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8982" w14:textId="2C056BEF" w:rsidR="00291E27" w:rsidRPr="00DB5D11" w:rsidRDefault="00291E27"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Na temelju članka 15. stavka 2. Zakona o javnoj nabavi (“Narodne novine” broj 120/16, 114/22, 48/26) i Statuta </w:t>
      </w:r>
      <w:r w:rsidR="00DB5D11">
        <w:rPr>
          <w:rFonts w:asciiTheme="majorHAnsi" w:hAnsiTheme="majorHAnsi" w:cstheme="majorHAnsi"/>
        </w:rPr>
        <w:t xml:space="preserve">Pula Film </w:t>
      </w:r>
      <w:r w:rsidR="00DB5D11" w:rsidRPr="00115999">
        <w:rPr>
          <w:rFonts w:asciiTheme="majorHAnsi" w:hAnsiTheme="majorHAnsi" w:cstheme="majorHAnsi"/>
        </w:rPr>
        <w:t>Festivala</w:t>
      </w:r>
      <w:r w:rsidRPr="00115999">
        <w:rPr>
          <w:rFonts w:asciiTheme="majorHAnsi" w:hAnsiTheme="majorHAnsi" w:cstheme="majorHAnsi"/>
        </w:rPr>
        <w:t xml:space="preserve">, </w:t>
      </w:r>
      <w:r w:rsidR="00DB5D11" w:rsidRPr="00115999">
        <w:rPr>
          <w:rFonts w:asciiTheme="majorHAnsi" w:hAnsiTheme="majorHAnsi" w:cstheme="majorHAnsi"/>
        </w:rPr>
        <w:t>Upravno</w:t>
      </w:r>
      <w:r w:rsidRPr="00DB5D11">
        <w:rPr>
          <w:rFonts w:asciiTheme="majorHAnsi" w:hAnsiTheme="majorHAnsi" w:cstheme="majorHAnsi"/>
        </w:rPr>
        <w:t xml:space="preserve"> vijeće </w:t>
      </w:r>
      <w:r w:rsidR="00DB5D11">
        <w:rPr>
          <w:rFonts w:asciiTheme="majorHAnsi" w:hAnsiTheme="majorHAnsi" w:cstheme="majorHAnsi"/>
        </w:rPr>
        <w:t>Pula Film Festivala</w:t>
      </w:r>
      <w:r w:rsidRPr="00DB5D11">
        <w:rPr>
          <w:rFonts w:asciiTheme="majorHAnsi" w:hAnsiTheme="majorHAnsi" w:cstheme="majorHAnsi"/>
        </w:rPr>
        <w:t xml:space="preserve">, na sjednici </w:t>
      </w:r>
      <w:r w:rsidRPr="00115999">
        <w:rPr>
          <w:rFonts w:asciiTheme="majorHAnsi" w:hAnsiTheme="majorHAnsi" w:cstheme="majorHAnsi"/>
        </w:rPr>
        <w:t>________________.</w:t>
      </w:r>
      <w:r w:rsidRPr="00DB5D11">
        <w:rPr>
          <w:rFonts w:asciiTheme="majorHAnsi" w:hAnsiTheme="majorHAnsi" w:cstheme="majorHAnsi"/>
        </w:rPr>
        <w:t xml:space="preserve"> godine, donijelo je</w:t>
      </w:r>
    </w:p>
    <w:p w14:paraId="100CB600" w14:textId="77777777" w:rsidR="00143192" w:rsidRDefault="00143192" w:rsidP="00063DA1">
      <w:pPr>
        <w:spacing w:after="0" w:line="276" w:lineRule="auto"/>
        <w:jc w:val="center"/>
        <w:rPr>
          <w:rFonts w:asciiTheme="majorHAnsi" w:hAnsiTheme="majorHAnsi" w:cstheme="majorHAnsi"/>
          <w:b/>
          <w:bCs/>
        </w:rPr>
      </w:pPr>
    </w:p>
    <w:p w14:paraId="5D3A7290" w14:textId="7AD67328" w:rsidR="00291E27" w:rsidRPr="00143192" w:rsidRDefault="00291E27" w:rsidP="00063DA1">
      <w:pPr>
        <w:spacing w:after="0" w:line="276" w:lineRule="auto"/>
        <w:jc w:val="center"/>
        <w:rPr>
          <w:rFonts w:asciiTheme="majorHAnsi" w:hAnsiTheme="majorHAnsi" w:cstheme="majorHAnsi"/>
          <w:b/>
          <w:bCs/>
          <w:sz w:val="28"/>
          <w:szCs w:val="28"/>
        </w:rPr>
      </w:pPr>
      <w:r w:rsidRPr="00143192">
        <w:rPr>
          <w:rFonts w:asciiTheme="majorHAnsi" w:hAnsiTheme="majorHAnsi" w:cstheme="majorHAnsi"/>
          <w:b/>
          <w:bCs/>
          <w:sz w:val="28"/>
          <w:szCs w:val="28"/>
        </w:rPr>
        <w:t>P R A V I L N I K</w:t>
      </w:r>
    </w:p>
    <w:p w14:paraId="161E21BB" w14:textId="39A23DF6" w:rsidR="0046279E" w:rsidRPr="00DB5D11" w:rsidRDefault="007B6E39"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 xml:space="preserve"> o postupcima jednostavne nabave </w:t>
      </w:r>
    </w:p>
    <w:p w14:paraId="75C132A7" w14:textId="02D8EAAF" w:rsidR="00810278" w:rsidRPr="00DB5D11" w:rsidRDefault="00810278"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2026.</w:t>
      </w:r>
    </w:p>
    <w:p w14:paraId="5322B2B3" w14:textId="77777777" w:rsidR="007B6E39" w:rsidRPr="00DB5D11" w:rsidRDefault="007B6E39" w:rsidP="00063DA1">
      <w:pPr>
        <w:spacing w:after="0" w:line="276" w:lineRule="auto"/>
        <w:rPr>
          <w:rFonts w:asciiTheme="majorHAnsi" w:hAnsiTheme="majorHAnsi" w:cstheme="majorHAnsi"/>
          <w:b/>
          <w:bCs/>
        </w:rPr>
      </w:pPr>
    </w:p>
    <w:p w14:paraId="0D5179A0" w14:textId="7D73AC47" w:rsidR="007B6E39" w:rsidRPr="00DB5D11" w:rsidRDefault="00BE2A54" w:rsidP="00063DA1">
      <w:pPr>
        <w:spacing w:after="0" w:line="276" w:lineRule="auto"/>
        <w:rPr>
          <w:rFonts w:asciiTheme="majorHAnsi" w:hAnsiTheme="majorHAnsi" w:cstheme="majorHAnsi"/>
          <w:b/>
          <w:bCs/>
        </w:rPr>
      </w:pPr>
      <w:r w:rsidRPr="00DB5D11">
        <w:rPr>
          <w:rFonts w:asciiTheme="majorHAnsi" w:hAnsiTheme="majorHAnsi" w:cstheme="majorHAnsi"/>
          <w:b/>
          <w:bCs/>
        </w:rPr>
        <w:t xml:space="preserve">1. </w:t>
      </w:r>
      <w:r w:rsidR="007B6E39" w:rsidRPr="00DB5D11">
        <w:rPr>
          <w:rFonts w:asciiTheme="majorHAnsi" w:hAnsiTheme="majorHAnsi" w:cstheme="majorHAnsi"/>
          <w:b/>
          <w:bCs/>
        </w:rPr>
        <w:t>OPĆE ODREDBE</w:t>
      </w:r>
    </w:p>
    <w:p w14:paraId="5DFA0DE6" w14:textId="752E53CB" w:rsidR="007B6E39" w:rsidRPr="00DB5D11" w:rsidRDefault="007B6E39"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p>
    <w:p w14:paraId="55628729" w14:textId="77777777" w:rsidR="00A2696A" w:rsidRPr="00DB5D11" w:rsidRDefault="00A2696A" w:rsidP="00063DA1">
      <w:pPr>
        <w:spacing w:after="0" w:line="276" w:lineRule="auto"/>
        <w:jc w:val="center"/>
        <w:rPr>
          <w:rFonts w:asciiTheme="majorHAnsi" w:hAnsiTheme="majorHAnsi" w:cstheme="majorHAnsi"/>
          <w:b/>
          <w:bCs/>
        </w:rPr>
      </w:pPr>
    </w:p>
    <w:p w14:paraId="73DBFD9D" w14:textId="1D344F7D" w:rsidR="00764D4C" w:rsidRPr="00DB5D11" w:rsidRDefault="005511B1" w:rsidP="00063DA1">
      <w:pPr>
        <w:spacing w:after="0" w:line="276" w:lineRule="auto"/>
        <w:jc w:val="both"/>
        <w:rPr>
          <w:rFonts w:asciiTheme="majorHAnsi" w:hAnsiTheme="majorHAnsi" w:cstheme="majorHAnsi"/>
        </w:rPr>
      </w:pPr>
      <w:r w:rsidRPr="00DB5D11">
        <w:rPr>
          <w:rFonts w:asciiTheme="majorHAnsi" w:hAnsiTheme="majorHAnsi" w:cstheme="majorHAnsi"/>
        </w:rPr>
        <w:t>Ovim</w:t>
      </w:r>
      <w:r w:rsidR="00764D4C" w:rsidRPr="00DB5D11">
        <w:rPr>
          <w:rFonts w:asciiTheme="majorHAnsi" w:hAnsiTheme="majorHAnsi" w:cstheme="majorHAnsi"/>
        </w:rPr>
        <w:t xml:space="preserve"> se Pravilnikom o provedbi postupaka jednostavne nabave (u daljnjem tekstu: Pravilnik) ureduje postupak koji prethodi stvaranju ugovornog odnosa za nabavu roba, radova ili usluga za koje se ne primjenjuju odredbe Zakona o javnoj nabavi („Narodne novine“ 120/16, 114/22, 48/26, u daljnjem tekstu: ZJN). </w:t>
      </w:r>
    </w:p>
    <w:p w14:paraId="1F0CCB4B" w14:textId="77777777" w:rsidR="00764D4C" w:rsidRPr="00DB5D11" w:rsidRDefault="00764D4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U provedbi postupaka jednostavne nabave osim ovog Pravilnika, obvezno je primjenjivati i druge važeće zakonske i podzakonske akte, kao i interne akte, koji ureduju područja djelatnosti povezane s pojedinim predmetom nabave, uzimajući u obzir temeljna načela javne nabave utvrđena ZJN te mogućnost primjene elektroničkih sredstava komunikacije. </w:t>
      </w:r>
    </w:p>
    <w:p w14:paraId="6D4D9584" w14:textId="74DA8655" w:rsidR="007B6E39" w:rsidRPr="00DB5D11" w:rsidRDefault="007B6E3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U provedbi postupaka nabave robe, radova i usluga osim ovog Pravilnika, obvezno je primjenjivati Zakon o javnoj nabavi, te druge važeće zakonske i podzakonske akte, kao i interne akte, a koji se odnose na pojedini predmet nabave u smislu posebnih zakona (npr. Zakon o obveznim odnosima, Zakon o gradnji, Zakon o porezu na dodanu vrijednosti dr.).</w:t>
      </w:r>
    </w:p>
    <w:p w14:paraId="61E94CC5" w14:textId="4BFC5C76" w:rsidR="00A833A7" w:rsidRPr="00DB5D11" w:rsidRDefault="00A833A7"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Svi rokovi navedeni u ovom Pravilniku računaju se sukladno odredbama Zakona o općem upravnom postupku („Narodne novine“ 47/09, 110/21, u daljnjem tekstu: ZUP).</w:t>
      </w:r>
    </w:p>
    <w:p w14:paraId="51DF717D" w14:textId="01E55E8A" w:rsidR="00002250" w:rsidRPr="00DB5D11" w:rsidRDefault="00002250"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Iznosi procijenjenih vrijednosti nabava navedeni ovim Pravilnikom izraženi su u iznosima bez navođenja poreza na dodanu vrijednost.</w:t>
      </w:r>
    </w:p>
    <w:p w14:paraId="42F107E3" w14:textId="7DD48629" w:rsidR="00810278" w:rsidRPr="00DB5D11" w:rsidRDefault="007B6E3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Izrazi koji se koriste u ovom Pravilniku, a imaju rodno značenje, koriste se neutralno i odnose se jednako na muški i ženski spol.</w:t>
      </w:r>
    </w:p>
    <w:p w14:paraId="57DCE3BC" w14:textId="77777777" w:rsidR="00291E27" w:rsidRPr="00DB5D11" w:rsidRDefault="00291E27" w:rsidP="00063DA1">
      <w:pPr>
        <w:pStyle w:val="Default"/>
        <w:spacing w:line="276" w:lineRule="auto"/>
        <w:jc w:val="both"/>
        <w:rPr>
          <w:rFonts w:asciiTheme="majorHAnsi" w:hAnsiTheme="majorHAnsi" w:cstheme="majorHAnsi"/>
          <w:color w:val="auto"/>
          <w:sz w:val="22"/>
          <w:szCs w:val="22"/>
        </w:rPr>
      </w:pPr>
    </w:p>
    <w:p w14:paraId="013247BB" w14:textId="76773E02" w:rsidR="00291E27" w:rsidRPr="00DB5D11" w:rsidRDefault="00BE2A54" w:rsidP="00063DA1">
      <w:pPr>
        <w:pStyle w:val="Default"/>
        <w:spacing w:line="276" w:lineRule="auto"/>
        <w:ind w:firstLine="708"/>
        <w:jc w:val="both"/>
        <w:rPr>
          <w:rFonts w:asciiTheme="majorHAnsi" w:hAnsiTheme="majorHAnsi" w:cstheme="majorHAnsi"/>
          <w:b/>
          <w:bCs/>
          <w:color w:val="auto"/>
          <w:sz w:val="22"/>
          <w:szCs w:val="22"/>
        </w:rPr>
      </w:pPr>
      <w:r w:rsidRPr="00DB5D11">
        <w:rPr>
          <w:rFonts w:asciiTheme="majorHAnsi" w:hAnsiTheme="majorHAnsi" w:cstheme="majorHAnsi"/>
          <w:b/>
          <w:bCs/>
          <w:color w:val="auto"/>
          <w:sz w:val="22"/>
          <w:szCs w:val="22"/>
        </w:rPr>
        <w:t xml:space="preserve">1.1.  </w:t>
      </w:r>
      <w:r w:rsidR="00291E27" w:rsidRPr="00DB5D11">
        <w:rPr>
          <w:rFonts w:asciiTheme="majorHAnsi" w:hAnsiTheme="majorHAnsi" w:cstheme="majorHAnsi"/>
          <w:b/>
          <w:bCs/>
          <w:color w:val="auto"/>
          <w:sz w:val="22"/>
          <w:szCs w:val="22"/>
        </w:rPr>
        <w:t>NAČELA  I ANALIZA TRŽIŠTA</w:t>
      </w:r>
    </w:p>
    <w:p w14:paraId="000D4A71" w14:textId="77777777" w:rsidR="007B6E39" w:rsidRPr="00DB5D11" w:rsidRDefault="007B6E39" w:rsidP="00063DA1">
      <w:pPr>
        <w:spacing w:after="0" w:line="276" w:lineRule="auto"/>
        <w:rPr>
          <w:rFonts w:asciiTheme="majorHAnsi" w:hAnsiTheme="majorHAnsi" w:cstheme="majorHAnsi"/>
          <w:b/>
          <w:bCs/>
        </w:rPr>
      </w:pPr>
    </w:p>
    <w:p w14:paraId="4FA69289" w14:textId="171F5855" w:rsidR="007B6E39" w:rsidRPr="00DB5D11" w:rsidRDefault="007B6E39"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2.</w:t>
      </w:r>
    </w:p>
    <w:p w14:paraId="004DE323" w14:textId="77777777" w:rsidR="003A4276" w:rsidRPr="00DB5D11" w:rsidRDefault="003A4276" w:rsidP="00063DA1">
      <w:pPr>
        <w:spacing w:after="0" w:line="276" w:lineRule="auto"/>
        <w:jc w:val="center"/>
        <w:rPr>
          <w:rFonts w:asciiTheme="majorHAnsi" w:hAnsiTheme="majorHAnsi" w:cstheme="majorHAnsi"/>
          <w:b/>
          <w:bCs/>
        </w:rPr>
      </w:pPr>
    </w:p>
    <w:p w14:paraId="2AE2AFFA" w14:textId="2623AE74" w:rsidR="003A4276" w:rsidRPr="00DB5D11" w:rsidRDefault="005511B1"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Provodeći postupke</w:t>
      </w:r>
      <w:r w:rsidR="003A4276" w:rsidRPr="00DB5D11">
        <w:rPr>
          <w:rFonts w:asciiTheme="majorHAnsi" w:hAnsiTheme="majorHAnsi" w:cstheme="majorHAnsi"/>
          <w:color w:val="auto"/>
          <w:sz w:val="22"/>
          <w:szCs w:val="22"/>
        </w:rPr>
        <w:t xml:space="preserve"> jednostavne nabave iz ovoga Pravilnika, Naručitelj je obvezan poticati tržišno natjecanje gdje god je to moguće te osigurati jednaki tretman svim gospodarskim subjektima koji sudjeluju u postupku nabave i transparentnost postupaka.</w:t>
      </w:r>
    </w:p>
    <w:p w14:paraId="5585D113" w14:textId="4CED61CD" w:rsidR="003A4276" w:rsidRPr="00DB5D11" w:rsidRDefault="003A4276"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Naručitelj je obvezan primjenjivati odredbe ovoga Pravilnika na način koji omogućava učinkovitu nabavu te ekonomično, zakonito, namjensko i svrhovito trošenje sredstava (neovisno o izvoru sredstava).</w:t>
      </w:r>
    </w:p>
    <w:p w14:paraId="506C47BD" w14:textId="5B4DD470" w:rsidR="00AA016F" w:rsidRPr="00DB5D11" w:rsidRDefault="003A4276"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Jednostavna nabava ne smije biti osmišljena s namjerom izbjegavanja primjene ZJN ili izbjegavanja primjene ovoga Pravilnika ili s namjerom da se određenim gospodarskim subjektima neopravdano da prednost ili ih se stavi u nepovoljan položaj.</w:t>
      </w:r>
    </w:p>
    <w:p w14:paraId="6193C366" w14:textId="632E30E3" w:rsidR="00187C49" w:rsidRPr="00DB5D11" w:rsidRDefault="00187C49" w:rsidP="00063DA1">
      <w:pPr>
        <w:pStyle w:val="Default"/>
        <w:spacing w:line="276" w:lineRule="auto"/>
        <w:jc w:val="center"/>
        <w:rPr>
          <w:rFonts w:asciiTheme="majorHAnsi" w:hAnsiTheme="majorHAnsi" w:cstheme="majorHAnsi"/>
          <w:b/>
          <w:bCs/>
          <w:color w:val="auto"/>
          <w:sz w:val="22"/>
          <w:szCs w:val="22"/>
        </w:rPr>
      </w:pPr>
      <w:r w:rsidRPr="00DB5D11">
        <w:rPr>
          <w:rFonts w:asciiTheme="majorHAnsi" w:hAnsiTheme="majorHAnsi" w:cstheme="majorHAnsi"/>
          <w:b/>
          <w:bCs/>
          <w:color w:val="auto"/>
          <w:sz w:val="22"/>
          <w:szCs w:val="22"/>
        </w:rPr>
        <w:t>Članak 3.</w:t>
      </w:r>
    </w:p>
    <w:p w14:paraId="344001F4" w14:textId="77777777" w:rsidR="00A2696A" w:rsidRPr="00DB5D11" w:rsidRDefault="00A2696A" w:rsidP="00063DA1">
      <w:pPr>
        <w:pStyle w:val="Default"/>
        <w:spacing w:line="276" w:lineRule="auto"/>
        <w:jc w:val="center"/>
        <w:rPr>
          <w:rFonts w:asciiTheme="majorHAnsi" w:hAnsiTheme="majorHAnsi" w:cstheme="majorHAnsi"/>
          <w:b/>
          <w:bCs/>
          <w:color w:val="auto"/>
          <w:sz w:val="22"/>
          <w:szCs w:val="22"/>
        </w:rPr>
      </w:pPr>
    </w:p>
    <w:p w14:paraId="28E87CAF" w14:textId="506EE45F" w:rsidR="003A4276" w:rsidRPr="00DB5D11" w:rsidRDefault="003A4276"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U svrhu pripreme postupaka jednostavne nabave</w:t>
      </w:r>
      <w:r w:rsidR="005511B1" w:rsidRPr="00DB5D11">
        <w:rPr>
          <w:rFonts w:asciiTheme="majorHAnsi" w:hAnsiTheme="majorHAnsi" w:cstheme="majorHAnsi"/>
          <w:color w:val="auto"/>
          <w:sz w:val="22"/>
          <w:szCs w:val="22"/>
        </w:rPr>
        <w:t xml:space="preserve"> </w:t>
      </w:r>
      <w:r w:rsidR="00A2696A" w:rsidRPr="00DB5D11">
        <w:rPr>
          <w:rFonts w:asciiTheme="majorHAnsi" w:hAnsiTheme="majorHAnsi" w:cstheme="majorHAnsi"/>
          <w:b/>
          <w:bCs/>
          <w:color w:val="auto"/>
          <w:sz w:val="22"/>
          <w:szCs w:val="22"/>
        </w:rPr>
        <w:t xml:space="preserve">može </w:t>
      </w:r>
      <w:r w:rsidR="00E512A3" w:rsidRPr="00DB5D11">
        <w:rPr>
          <w:rFonts w:asciiTheme="majorHAnsi" w:hAnsiTheme="majorHAnsi" w:cstheme="majorHAnsi"/>
          <w:b/>
          <w:bCs/>
          <w:color w:val="auto"/>
          <w:sz w:val="22"/>
          <w:szCs w:val="22"/>
        </w:rPr>
        <w:t xml:space="preserve">se </w:t>
      </w:r>
      <w:r w:rsidR="00A2696A" w:rsidRPr="00DB5D11">
        <w:rPr>
          <w:rFonts w:asciiTheme="majorHAnsi" w:hAnsiTheme="majorHAnsi" w:cstheme="majorHAnsi"/>
          <w:b/>
          <w:bCs/>
          <w:color w:val="auto"/>
          <w:sz w:val="22"/>
          <w:szCs w:val="22"/>
        </w:rPr>
        <w:t>provest</w:t>
      </w:r>
      <w:r w:rsidR="008D2781" w:rsidRPr="00DB5D11">
        <w:rPr>
          <w:rFonts w:asciiTheme="majorHAnsi" w:hAnsiTheme="majorHAnsi" w:cstheme="majorHAnsi"/>
          <w:b/>
          <w:bCs/>
          <w:color w:val="auto"/>
          <w:sz w:val="22"/>
          <w:szCs w:val="22"/>
        </w:rPr>
        <w:t>i</w:t>
      </w:r>
      <w:r w:rsidRPr="00DB5D11">
        <w:rPr>
          <w:rFonts w:asciiTheme="majorHAnsi" w:hAnsiTheme="majorHAnsi" w:cstheme="majorHAnsi"/>
          <w:color w:val="auto"/>
          <w:sz w:val="22"/>
          <w:szCs w:val="22"/>
        </w:rPr>
        <w:t xml:space="preserve"> analiz</w:t>
      </w:r>
      <w:r w:rsidR="00A2696A" w:rsidRPr="00DB5D11">
        <w:rPr>
          <w:rFonts w:asciiTheme="majorHAnsi" w:hAnsiTheme="majorHAnsi" w:cstheme="majorHAnsi"/>
          <w:color w:val="auto"/>
          <w:sz w:val="22"/>
          <w:szCs w:val="22"/>
        </w:rPr>
        <w:t>u</w:t>
      </w:r>
      <w:r w:rsidRPr="00DB5D11">
        <w:rPr>
          <w:rFonts w:asciiTheme="majorHAnsi" w:hAnsiTheme="majorHAnsi" w:cstheme="majorHAnsi"/>
          <w:color w:val="auto"/>
          <w:sz w:val="22"/>
          <w:szCs w:val="22"/>
        </w:rPr>
        <w:t xml:space="preserve"> tržišta koja obuhvaća prikupljanje informacija o predmetu nabave, gospodarskim subjektima koji sudjeluju na tržištu te drugim okolnostima koje utječu na uvjete nabave, a sve sukladno planiranim sredstvima i potrebama Naručitelja.</w:t>
      </w:r>
    </w:p>
    <w:p w14:paraId="4D59C4C0" w14:textId="36ABB390" w:rsidR="00187C49" w:rsidRPr="00DB5D11" w:rsidRDefault="00A40B36" w:rsidP="00063DA1">
      <w:pPr>
        <w:pStyle w:val="Default"/>
        <w:spacing w:line="27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Odjel</w:t>
      </w:r>
      <w:r w:rsidR="00187C49" w:rsidRPr="00DB5D11">
        <w:rPr>
          <w:rFonts w:asciiTheme="majorHAnsi" w:hAnsiTheme="majorHAnsi" w:cstheme="majorHAnsi"/>
          <w:color w:val="auto"/>
          <w:sz w:val="22"/>
          <w:szCs w:val="22"/>
        </w:rPr>
        <w:t xml:space="preserve"> koj</w:t>
      </w:r>
      <w:r>
        <w:rPr>
          <w:rFonts w:asciiTheme="majorHAnsi" w:hAnsiTheme="majorHAnsi" w:cstheme="majorHAnsi"/>
          <w:color w:val="auto"/>
          <w:sz w:val="22"/>
          <w:szCs w:val="22"/>
        </w:rPr>
        <w:t>i</w:t>
      </w:r>
      <w:r w:rsidR="00187C49" w:rsidRPr="00DB5D11">
        <w:rPr>
          <w:rFonts w:asciiTheme="majorHAnsi" w:hAnsiTheme="majorHAnsi" w:cstheme="majorHAnsi"/>
          <w:color w:val="auto"/>
          <w:sz w:val="22"/>
          <w:szCs w:val="22"/>
        </w:rPr>
        <w:t xml:space="preserve"> priprema postupak jednostavne nabave</w:t>
      </w:r>
      <w:r w:rsidR="006F1C5D" w:rsidRPr="00DB5D11">
        <w:rPr>
          <w:rFonts w:asciiTheme="majorHAnsi" w:hAnsiTheme="majorHAnsi" w:cstheme="majorHAnsi"/>
          <w:color w:val="auto"/>
          <w:sz w:val="22"/>
          <w:szCs w:val="22"/>
        </w:rPr>
        <w:t xml:space="preserve"> i koristi mogućnost analize tržišta, </w:t>
      </w:r>
      <w:r w:rsidR="00187C49" w:rsidRPr="00DB5D11">
        <w:rPr>
          <w:rFonts w:asciiTheme="majorHAnsi" w:hAnsiTheme="majorHAnsi" w:cstheme="majorHAnsi"/>
          <w:color w:val="auto"/>
          <w:sz w:val="22"/>
          <w:szCs w:val="22"/>
        </w:rPr>
        <w:t xml:space="preserve"> </w:t>
      </w:r>
      <w:r w:rsidR="000B55F3" w:rsidRPr="00DB5D11">
        <w:rPr>
          <w:rFonts w:asciiTheme="majorHAnsi" w:hAnsiTheme="majorHAnsi" w:cstheme="majorHAnsi"/>
          <w:color w:val="auto"/>
          <w:sz w:val="22"/>
          <w:szCs w:val="22"/>
        </w:rPr>
        <w:t xml:space="preserve">istražuje </w:t>
      </w:r>
      <w:r w:rsidR="00187C49" w:rsidRPr="00DB5D11">
        <w:rPr>
          <w:rFonts w:asciiTheme="majorHAnsi" w:hAnsiTheme="majorHAnsi" w:cstheme="majorHAnsi"/>
          <w:color w:val="auto"/>
          <w:sz w:val="22"/>
          <w:szCs w:val="22"/>
        </w:rPr>
        <w:t xml:space="preserve">tržište sukladno navedenom u stavku 1. ovog članka, a </w:t>
      </w:r>
      <w:r w:rsidR="006F1C5D" w:rsidRPr="00DB5D11">
        <w:rPr>
          <w:rFonts w:asciiTheme="majorHAnsi" w:hAnsiTheme="majorHAnsi" w:cstheme="majorHAnsi"/>
          <w:color w:val="auto"/>
          <w:sz w:val="22"/>
          <w:szCs w:val="22"/>
        </w:rPr>
        <w:t>analiza</w:t>
      </w:r>
      <w:r w:rsidR="00187C49" w:rsidRPr="00DB5D11">
        <w:rPr>
          <w:rFonts w:asciiTheme="majorHAnsi" w:hAnsiTheme="majorHAnsi" w:cstheme="majorHAnsi"/>
          <w:color w:val="auto"/>
          <w:sz w:val="22"/>
          <w:szCs w:val="22"/>
        </w:rPr>
        <w:t xml:space="preserve"> tržišta predstavlja prikupljanje informacija o postojećim i potencijalnim ponuditeljima, predmetu nabave, cijenama, ekološkim zahtjevima, razvoju tehnologije i slične radnje, te u svrhu kvalitetnije pripreme nabave može tražiti ili pribaviti savjet neovisnih stručnjaka, nadležnih tijela ili sudionika na tržištu, pod uvjetom da takvi savjeti ne dovode do narušavanja tržišnog natjecanja te da ne krše načela zabrane diskriminacije i transparentnosti. </w:t>
      </w:r>
    </w:p>
    <w:p w14:paraId="3A2F2711" w14:textId="038A3ED5" w:rsidR="00187C49" w:rsidRPr="00DB5D11" w:rsidRDefault="00187C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U slučaju da se Naručitelj koristio mogućnosti iz stavka</w:t>
      </w:r>
      <w:r w:rsidR="00687F7E" w:rsidRPr="00DB5D11">
        <w:rPr>
          <w:rFonts w:asciiTheme="majorHAnsi" w:hAnsiTheme="majorHAnsi" w:cstheme="majorHAnsi"/>
          <w:color w:val="auto"/>
          <w:sz w:val="22"/>
          <w:szCs w:val="22"/>
        </w:rPr>
        <w:t xml:space="preserve"> 1. ovog članka</w:t>
      </w:r>
      <w:r w:rsidRPr="00DB5D11">
        <w:rPr>
          <w:rFonts w:asciiTheme="majorHAnsi" w:hAnsiTheme="majorHAnsi" w:cstheme="majorHAnsi"/>
          <w:color w:val="auto"/>
          <w:sz w:val="22"/>
          <w:szCs w:val="22"/>
        </w:rPr>
        <w:t xml:space="preserve">, isto je potrebno dokumentirati u </w:t>
      </w:r>
      <w:r w:rsidR="001C741D" w:rsidRPr="00DB5D11">
        <w:rPr>
          <w:rFonts w:asciiTheme="majorHAnsi" w:hAnsiTheme="majorHAnsi" w:cstheme="majorHAnsi"/>
          <w:color w:val="auto"/>
          <w:sz w:val="22"/>
          <w:szCs w:val="22"/>
        </w:rPr>
        <w:t>klasi</w:t>
      </w:r>
      <w:r w:rsidRPr="00DB5D11">
        <w:rPr>
          <w:rFonts w:asciiTheme="majorHAnsi" w:hAnsiTheme="majorHAnsi" w:cstheme="majorHAnsi"/>
          <w:color w:val="auto"/>
          <w:sz w:val="22"/>
          <w:szCs w:val="22"/>
        </w:rPr>
        <w:t xml:space="preserve"> predmeta</w:t>
      </w:r>
      <w:r w:rsidR="001C741D" w:rsidRPr="00DB5D11">
        <w:rPr>
          <w:rFonts w:asciiTheme="majorHAnsi" w:hAnsiTheme="majorHAnsi" w:cstheme="majorHAnsi"/>
          <w:color w:val="auto"/>
          <w:sz w:val="22"/>
          <w:szCs w:val="22"/>
        </w:rPr>
        <w:t xml:space="preserve"> u poslovnom sustavu Naručitelja</w:t>
      </w:r>
      <w:r w:rsidRPr="00DB5D11">
        <w:rPr>
          <w:rFonts w:asciiTheme="majorHAnsi" w:hAnsiTheme="majorHAnsi" w:cstheme="majorHAnsi"/>
          <w:color w:val="auto"/>
          <w:sz w:val="22"/>
          <w:szCs w:val="22"/>
        </w:rPr>
        <w:t>.</w:t>
      </w:r>
      <w:r w:rsidR="00291E27" w:rsidRPr="00DB5D11">
        <w:rPr>
          <w:rFonts w:asciiTheme="majorHAnsi" w:hAnsiTheme="majorHAnsi" w:cstheme="majorHAnsi"/>
          <w:color w:val="auto"/>
          <w:sz w:val="22"/>
          <w:szCs w:val="22"/>
        </w:rPr>
        <w:t xml:space="preserve"> </w:t>
      </w:r>
      <w:r w:rsidRPr="00DB5D11">
        <w:rPr>
          <w:rFonts w:asciiTheme="majorHAnsi" w:hAnsiTheme="majorHAnsi" w:cstheme="majorHAnsi"/>
          <w:color w:val="auto"/>
          <w:sz w:val="22"/>
          <w:szCs w:val="22"/>
        </w:rPr>
        <w:t>Informacije prikupljene analizom tržišta ne smiju se interpretirati na način da imaju za posljedicu narušavanje tržišnog natjecanja ili kršenje načela zabrane diskriminacije i transparentnosti.</w:t>
      </w:r>
    </w:p>
    <w:p w14:paraId="24C6F63A" w14:textId="77777777" w:rsidR="0059670A" w:rsidRPr="00DB5D11" w:rsidRDefault="0059670A" w:rsidP="00063DA1">
      <w:pPr>
        <w:pStyle w:val="Default"/>
        <w:spacing w:line="276" w:lineRule="auto"/>
        <w:jc w:val="both"/>
        <w:rPr>
          <w:rFonts w:asciiTheme="majorHAnsi" w:hAnsiTheme="majorHAnsi" w:cstheme="majorHAnsi"/>
          <w:color w:val="auto"/>
          <w:sz w:val="22"/>
          <w:szCs w:val="22"/>
        </w:rPr>
      </w:pPr>
    </w:p>
    <w:p w14:paraId="569C0B1A" w14:textId="7ED54113" w:rsidR="007B6E39" w:rsidRPr="00DB5D11" w:rsidRDefault="00BE2A54" w:rsidP="00220C92">
      <w:pPr>
        <w:pStyle w:val="Default"/>
        <w:spacing w:line="276" w:lineRule="auto"/>
        <w:ind w:firstLine="708"/>
        <w:jc w:val="both"/>
        <w:rPr>
          <w:rFonts w:asciiTheme="majorHAnsi" w:hAnsiTheme="majorHAnsi" w:cstheme="majorHAnsi"/>
          <w:b/>
          <w:bCs/>
          <w:color w:val="auto"/>
          <w:sz w:val="22"/>
          <w:szCs w:val="22"/>
        </w:rPr>
      </w:pPr>
      <w:r w:rsidRPr="00DB5D11">
        <w:rPr>
          <w:rFonts w:asciiTheme="majorHAnsi" w:hAnsiTheme="majorHAnsi" w:cstheme="majorHAnsi"/>
          <w:b/>
          <w:bCs/>
          <w:color w:val="auto"/>
          <w:sz w:val="22"/>
          <w:szCs w:val="22"/>
        </w:rPr>
        <w:t xml:space="preserve">1.2.  </w:t>
      </w:r>
      <w:r w:rsidR="00F35D08" w:rsidRPr="00DB5D11">
        <w:rPr>
          <w:rFonts w:asciiTheme="majorHAnsi" w:hAnsiTheme="majorHAnsi" w:cstheme="majorHAnsi"/>
          <w:b/>
          <w:bCs/>
          <w:color w:val="auto"/>
          <w:sz w:val="22"/>
          <w:szCs w:val="22"/>
        </w:rPr>
        <w:t>DEFINICIJE I POJMOVI</w:t>
      </w:r>
    </w:p>
    <w:p w14:paraId="2C728968" w14:textId="03C3E79B" w:rsidR="007B6E39" w:rsidRPr="00DB5D11" w:rsidRDefault="007B6E39"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 xml:space="preserve">Članak </w:t>
      </w:r>
      <w:r w:rsidR="00291E27" w:rsidRPr="00DB5D11">
        <w:rPr>
          <w:rFonts w:asciiTheme="majorHAnsi" w:hAnsiTheme="majorHAnsi" w:cstheme="majorHAnsi"/>
          <w:b/>
          <w:bCs/>
        </w:rPr>
        <w:t>4</w:t>
      </w:r>
      <w:r w:rsidRPr="00DB5D11">
        <w:rPr>
          <w:rFonts w:asciiTheme="majorHAnsi" w:hAnsiTheme="majorHAnsi" w:cstheme="majorHAnsi"/>
          <w:b/>
          <w:bCs/>
        </w:rPr>
        <w:t>.</w:t>
      </w:r>
    </w:p>
    <w:p w14:paraId="6B59BFE4" w14:textId="77777777" w:rsidR="00F35D08" w:rsidRPr="00DB5D11" w:rsidRDefault="00F35D08" w:rsidP="00063DA1">
      <w:pPr>
        <w:spacing w:after="0" w:line="276" w:lineRule="auto"/>
        <w:jc w:val="both"/>
        <w:rPr>
          <w:rFonts w:asciiTheme="majorHAnsi" w:hAnsiTheme="majorHAnsi" w:cstheme="majorHAnsi"/>
        </w:rPr>
      </w:pPr>
    </w:p>
    <w:p w14:paraId="088DF4C3" w14:textId="31C12071" w:rsidR="00F35D08" w:rsidRPr="00DB5D11" w:rsidRDefault="00F35D08"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Javni Naručitelj u smislu odredbi ovog Pravilnika i ZJN je </w:t>
      </w:r>
      <w:r w:rsidR="00143192">
        <w:rPr>
          <w:rFonts w:asciiTheme="majorHAnsi" w:hAnsiTheme="majorHAnsi" w:cstheme="majorHAnsi"/>
        </w:rPr>
        <w:t>Pula Film Festival</w:t>
      </w:r>
      <w:r w:rsidRPr="00DB5D11">
        <w:rPr>
          <w:rFonts w:asciiTheme="majorHAnsi" w:hAnsiTheme="majorHAnsi" w:cstheme="majorHAnsi"/>
        </w:rPr>
        <w:t>.</w:t>
      </w:r>
    </w:p>
    <w:p w14:paraId="05BE759A" w14:textId="362E6C29" w:rsidR="00F35D08" w:rsidRPr="00DB5D11" w:rsidRDefault="00F35D08"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Jednostavna nabava je nabava čija </w:t>
      </w:r>
      <w:r w:rsidR="000B55F3" w:rsidRPr="00DB5D11">
        <w:rPr>
          <w:rFonts w:asciiTheme="majorHAnsi" w:hAnsiTheme="majorHAnsi" w:cstheme="majorHAnsi"/>
        </w:rPr>
        <w:t xml:space="preserve">je </w:t>
      </w:r>
      <w:r w:rsidRPr="00DB5D11">
        <w:rPr>
          <w:rFonts w:asciiTheme="majorHAnsi" w:hAnsiTheme="majorHAnsi" w:cstheme="majorHAnsi"/>
        </w:rPr>
        <w:t>procijenjena vrijednost:</w:t>
      </w:r>
    </w:p>
    <w:p w14:paraId="235F71D5" w14:textId="51AC323C" w:rsidR="00F35D08" w:rsidRPr="00DB5D11" w:rsidRDefault="009353A9" w:rsidP="00063DA1">
      <w:pPr>
        <w:pStyle w:val="Odlomakpopisa"/>
        <w:numPr>
          <w:ilvl w:val="0"/>
          <w:numId w:val="1"/>
        </w:numPr>
        <w:spacing w:after="0" w:line="276" w:lineRule="auto"/>
        <w:ind w:left="0" w:firstLine="0"/>
        <w:jc w:val="both"/>
        <w:rPr>
          <w:rFonts w:asciiTheme="majorHAnsi" w:hAnsiTheme="majorHAnsi" w:cstheme="majorHAnsi"/>
        </w:rPr>
      </w:pPr>
      <w:r w:rsidRPr="00DB5D11">
        <w:rPr>
          <w:rFonts w:asciiTheme="majorHAnsi" w:hAnsiTheme="majorHAnsi" w:cstheme="majorHAnsi"/>
        </w:rPr>
        <w:t>Manja od</w:t>
      </w:r>
      <w:r w:rsidR="00F35D08" w:rsidRPr="00DB5D11">
        <w:rPr>
          <w:rFonts w:asciiTheme="majorHAnsi" w:hAnsiTheme="majorHAnsi" w:cstheme="majorHAnsi"/>
        </w:rPr>
        <w:t xml:space="preserve"> 50.000,00 eura za nabavu roba i usluga</w:t>
      </w:r>
      <w:r w:rsidR="00BE2A54" w:rsidRPr="00DB5D11">
        <w:rPr>
          <w:rFonts w:asciiTheme="majorHAnsi" w:hAnsiTheme="majorHAnsi" w:cstheme="majorHAnsi"/>
        </w:rPr>
        <w:t>,</w:t>
      </w:r>
    </w:p>
    <w:p w14:paraId="4C051B14" w14:textId="72ED8D3B" w:rsidR="00291E27" w:rsidRPr="00DB5D11" w:rsidRDefault="009353A9" w:rsidP="00063DA1">
      <w:pPr>
        <w:pStyle w:val="Odlomakpopisa"/>
        <w:numPr>
          <w:ilvl w:val="0"/>
          <w:numId w:val="1"/>
        </w:numPr>
        <w:spacing w:after="0" w:line="276" w:lineRule="auto"/>
        <w:ind w:left="0" w:firstLine="0"/>
        <w:jc w:val="both"/>
        <w:rPr>
          <w:rFonts w:asciiTheme="majorHAnsi" w:hAnsiTheme="majorHAnsi" w:cstheme="majorHAnsi"/>
        </w:rPr>
      </w:pPr>
      <w:r w:rsidRPr="00DB5D11">
        <w:rPr>
          <w:rFonts w:asciiTheme="majorHAnsi" w:hAnsiTheme="majorHAnsi" w:cstheme="majorHAnsi"/>
        </w:rPr>
        <w:t>Manja od</w:t>
      </w:r>
      <w:r w:rsidR="00F35D08" w:rsidRPr="00DB5D11">
        <w:rPr>
          <w:rFonts w:asciiTheme="majorHAnsi" w:hAnsiTheme="majorHAnsi" w:cstheme="majorHAnsi"/>
        </w:rPr>
        <w:t xml:space="preserve"> 100.000,00 eura za nabavu radova</w:t>
      </w:r>
      <w:r w:rsidR="00BE2A54" w:rsidRPr="00DB5D11">
        <w:rPr>
          <w:rFonts w:asciiTheme="majorHAnsi" w:hAnsiTheme="majorHAnsi" w:cstheme="majorHAnsi"/>
        </w:rPr>
        <w:t>.</w:t>
      </w:r>
    </w:p>
    <w:p w14:paraId="30DC584E" w14:textId="77777777" w:rsidR="00291E27" w:rsidRPr="00DB5D11" w:rsidRDefault="00291E27" w:rsidP="00063DA1">
      <w:pPr>
        <w:spacing w:after="0" w:line="276" w:lineRule="auto"/>
        <w:jc w:val="both"/>
        <w:rPr>
          <w:rFonts w:asciiTheme="majorHAnsi" w:hAnsiTheme="majorHAnsi" w:cstheme="majorHAnsi"/>
        </w:rPr>
      </w:pPr>
      <w:r w:rsidRPr="00DB5D11">
        <w:rPr>
          <w:rFonts w:asciiTheme="majorHAnsi" w:hAnsiTheme="majorHAnsi" w:cstheme="majorHAnsi"/>
        </w:rPr>
        <w:t>Postupak jednostavne nabave je tajan do njegova završetka.</w:t>
      </w:r>
    </w:p>
    <w:p w14:paraId="10346FBF" w14:textId="77777777" w:rsidR="00291E27" w:rsidRPr="00DB5D11" w:rsidRDefault="00291E27" w:rsidP="00063DA1">
      <w:pPr>
        <w:spacing w:after="0" w:line="276" w:lineRule="auto"/>
        <w:jc w:val="both"/>
        <w:rPr>
          <w:rFonts w:asciiTheme="majorHAnsi" w:hAnsiTheme="majorHAnsi" w:cstheme="majorHAnsi"/>
        </w:rPr>
      </w:pPr>
      <w:r w:rsidRPr="00DB5D11">
        <w:rPr>
          <w:rFonts w:asciiTheme="majorHAnsi" w:hAnsiTheme="majorHAnsi" w:cstheme="majorHAnsi"/>
        </w:rPr>
        <w:t>Podaci prikupljeni u pripremi postupka nabave smiju se koristiti isključivo u svrhu provedbe postupaka sukladno načelima javne nabave.</w:t>
      </w:r>
    </w:p>
    <w:p w14:paraId="46AFA9D5" w14:textId="72D1E74E" w:rsidR="00291E27" w:rsidRPr="00DB5D11" w:rsidRDefault="00291E27" w:rsidP="00063DA1">
      <w:pPr>
        <w:spacing w:after="0" w:line="276" w:lineRule="auto"/>
        <w:jc w:val="both"/>
        <w:rPr>
          <w:rFonts w:asciiTheme="majorHAnsi" w:hAnsiTheme="majorHAnsi" w:cstheme="majorHAnsi"/>
        </w:rPr>
      </w:pPr>
      <w:r w:rsidRPr="00DB5D11">
        <w:rPr>
          <w:rFonts w:asciiTheme="majorHAnsi" w:hAnsiTheme="majorHAnsi" w:cstheme="majorHAnsi"/>
        </w:rPr>
        <w:t>Postupci jednostavne nabave u smislu</w:t>
      </w:r>
      <w:r w:rsidR="004C592C" w:rsidRPr="00DB5D11">
        <w:rPr>
          <w:rFonts w:asciiTheme="majorHAnsi" w:hAnsiTheme="majorHAnsi" w:cstheme="majorHAnsi"/>
        </w:rPr>
        <w:t xml:space="preserve"> odredaba</w:t>
      </w:r>
      <w:r w:rsidRPr="00DB5D11">
        <w:rPr>
          <w:rFonts w:asciiTheme="majorHAnsi" w:hAnsiTheme="majorHAnsi" w:cstheme="majorHAnsi"/>
        </w:rPr>
        <w:t xml:space="preserve"> ovoga Pravilnika </w:t>
      </w:r>
      <w:r w:rsidR="004C592C" w:rsidRPr="00DB5D11">
        <w:rPr>
          <w:rFonts w:asciiTheme="majorHAnsi" w:hAnsiTheme="majorHAnsi" w:cstheme="majorHAnsi"/>
        </w:rPr>
        <w:t>razlikuju se kao</w:t>
      </w:r>
      <w:r w:rsidRPr="00DB5D11">
        <w:rPr>
          <w:rFonts w:asciiTheme="majorHAnsi" w:hAnsiTheme="majorHAnsi" w:cstheme="majorHAnsi"/>
        </w:rPr>
        <w:t>:</w:t>
      </w:r>
    </w:p>
    <w:p w14:paraId="5C133A1A" w14:textId="7856AE97" w:rsidR="00291E27" w:rsidRPr="00DB5D11" w:rsidRDefault="00291E27" w:rsidP="00063DA1">
      <w:pPr>
        <w:pStyle w:val="Odlomakpopisa"/>
        <w:numPr>
          <w:ilvl w:val="0"/>
          <w:numId w:val="7"/>
        </w:numPr>
        <w:spacing w:after="0" w:line="276" w:lineRule="auto"/>
        <w:ind w:left="0" w:firstLine="0"/>
        <w:jc w:val="both"/>
        <w:rPr>
          <w:rFonts w:asciiTheme="majorHAnsi" w:hAnsiTheme="majorHAnsi" w:cstheme="majorHAnsi"/>
        </w:rPr>
      </w:pPr>
      <w:r w:rsidRPr="00DB5D11">
        <w:rPr>
          <w:rFonts w:asciiTheme="majorHAnsi" w:hAnsiTheme="majorHAnsi" w:cstheme="majorHAnsi"/>
          <w:b/>
          <w:bCs/>
        </w:rPr>
        <w:t>Javno prikupljanje ponuda</w:t>
      </w:r>
      <w:r w:rsidR="004C592C" w:rsidRPr="00DB5D11">
        <w:rPr>
          <w:rFonts w:asciiTheme="majorHAnsi" w:hAnsiTheme="majorHAnsi" w:cstheme="majorHAnsi"/>
          <w:b/>
          <w:bCs/>
        </w:rPr>
        <w:t>,</w:t>
      </w:r>
      <w:r w:rsidR="004C592C" w:rsidRPr="00DB5D11">
        <w:rPr>
          <w:rFonts w:asciiTheme="majorHAnsi" w:hAnsiTheme="majorHAnsi" w:cstheme="majorHAnsi"/>
        </w:rPr>
        <w:t xml:space="preserve"> koje se provodi</w:t>
      </w:r>
      <w:r w:rsidRPr="00DB5D11">
        <w:rPr>
          <w:rFonts w:asciiTheme="majorHAnsi" w:hAnsiTheme="majorHAnsi" w:cstheme="majorHAnsi"/>
        </w:rPr>
        <w:t xml:space="preserve"> objavom Poziva za dostavu ponuda na Elektroničkom oglasniku Republike Hrvatske (u daljnjem tekstu: EOJN RH) javnom objavom,</w:t>
      </w:r>
    </w:p>
    <w:p w14:paraId="68A8DC99" w14:textId="2DD95734" w:rsidR="00291E27" w:rsidRPr="00DB5D11" w:rsidRDefault="00291E27" w:rsidP="00063DA1">
      <w:pPr>
        <w:pStyle w:val="Odlomakpopisa"/>
        <w:numPr>
          <w:ilvl w:val="0"/>
          <w:numId w:val="7"/>
        </w:numPr>
        <w:spacing w:after="0" w:line="276" w:lineRule="auto"/>
        <w:ind w:left="0" w:firstLine="0"/>
        <w:jc w:val="both"/>
        <w:rPr>
          <w:rFonts w:asciiTheme="majorHAnsi" w:hAnsiTheme="majorHAnsi" w:cstheme="majorHAnsi"/>
        </w:rPr>
      </w:pPr>
      <w:r w:rsidRPr="00DB5D11">
        <w:rPr>
          <w:rFonts w:asciiTheme="majorHAnsi" w:hAnsiTheme="majorHAnsi" w:cstheme="majorHAnsi"/>
          <w:b/>
          <w:bCs/>
        </w:rPr>
        <w:t>Ograničeno prikupljanje ponuda</w:t>
      </w:r>
      <w:r w:rsidR="004C592C" w:rsidRPr="00DB5D11">
        <w:rPr>
          <w:rFonts w:asciiTheme="majorHAnsi" w:hAnsiTheme="majorHAnsi" w:cstheme="majorHAnsi"/>
          <w:b/>
          <w:bCs/>
        </w:rPr>
        <w:t>,</w:t>
      </w:r>
      <w:r w:rsidR="004C592C" w:rsidRPr="00DB5D11">
        <w:rPr>
          <w:rFonts w:asciiTheme="majorHAnsi" w:hAnsiTheme="majorHAnsi" w:cstheme="majorHAnsi"/>
        </w:rPr>
        <w:t xml:space="preserve"> koje se provodi </w:t>
      </w:r>
      <w:bookmarkStart w:id="0" w:name="_Hlk230766314"/>
      <w:r w:rsidRPr="00DB5D11">
        <w:rPr>
          <w:rFonts w:asciiTheme="majorHAnsi" w:hAnsiTheme="majorHAnsi" w:cstheme="majorHAnsi"/>
        </w:rPr>
        <w:t>slanjem Poziva za dostavu ponuda putem  EOJN RH ograničenom broju gospodarskih subjekata</w:t>
      </w:r>
      <w:bookmarkEnd w:id="0"/>
      <w:r w:rsidRPr="00DB5D11">
        <w:rPr>
          <w:rFonts w:asciiTheme="majorHAnsi" w:hAnsiTheme="majorHAnsi" w:cstheme="majorHAnsi"/>
        </w:rPr>
        <w:t>;</w:t>
      </w:r>
    </w:p>
    <w:p w14:paraId="626F5887" w14:textId="23CFE2C2" w:rsidR="00291E27" w:rsidRPr="00DB5D11" w:rsidRDefault="00291E27" w:rsidP="00063DA1">
      <w:pPr>
        <w:pStyle w:val="Odlomakpopisa"/>
        <w:numPr>
          <w:ilvl w:val="0"/>
          <w:numId w:val="7"/>
        </w:numPr>
        <w:spacing w:after="0" w:line="276" w:lineRule="auto"/>
        <w:ind w:left="0" w:firstLine="0"/>
        <w:jc w:val="both"/>
        <w:rPr>
          <w:rFonts w:asciiTheme="majorHAnsi" w:hAnsiTheme="majorHAnsi" w:cstheme="majorHAnsi"/>
        </w:rPr>
      </w:pPr>
      <w:r w:rsidRPr="00DB5D11">
        <w:rPr>
          <w:rFonts w:asciiTheme="majorHAnsi" w:hAnsiTheme="majorHAnsi" w:cstheme="majorHAnsi"/>
          <w:b/>
          <w:bCs/>
        </w:rPr>
        <w:t>Izravno ugovaranje</w:t>
      </w:r>
      <w:r w:rsidR="004C592C" w:rsidRPr="00DB5D11">
        <w:rPr>
          <w:rFonts w:asciiTheme="majorHAnsi" w:hAnsiTheme="majorHAnsi" w:cstheme="majorHAnsi"/>
        </w:rPr>
        <w:t xml:space="preserve"> koje se provodi </w:t>
      </w:r>
      <w:r w:rsidRPr="00DB5D11">
        <w:rPr>
          <w:rFonts w:asciiTheme="majorHAnsi" w:hAnsiTheme="majorHAnsi" w:cstheme="majorHAnsi"/>
        </w:rPr>
        <w:t xml:space="preserve"> izdavanjem narudžbenic</w:t>
      </w:r>
      <w:r w:rsidR="004C592C" w:rsidRPr="00DB5D11">
        <w:rPr>
          <w:rFonts w:asciiTheme="majorHAnsi" w:hAnsiTheme="majorHAnsi" w:cstheme="majorHAnsi"/>
        </w:rPr>
        <w:t>a</w:t>
      </w:r>
      <w:r w:rsidRPr="00DB5D11">
        <w:rPr>
          <w:rFonts w:asciiTheme="majorHAnsi" w:hAnsiTheme="majorHAnsi" w:cstheme="majorHAnsi"/>
        </w:rPr>
        <w:t>.</w:t>
      </w:r>
    </w:p>
    <w:p w14:paraId="1890D782" w14:textId="2D103934" w:rsidR="00F35D08" w:rsidRPr="00DB5D11" w:rsidRDefault="00F35D08" w:rsidP="00063DA1">
      <w:pPr>
        <w:spacing w:after="0" w:line="276" w:lineRule="auto"/>
        <w:jc w:val="both"/>
        <w:rPr>
          <w:rFonts w:asciiTheme="majorHAnsi" w:hAnsiTheme="majorHAnsi" w:cstheme="majorHAnsi"/>
        </w:rPr>
      </w:pPr>
      <w:r w:rsidRPr="00DB5D11">
        <w:rPr>
          <w:rFonts w:asciiTheme="majorHAnsi" w:hAnsiTheme="majorHAnsi" w:cstheme="majorHAnsi"/>
        </w:rPr>
        <w:t>Postupcima javne nabave smatraju se postupci nabave robe, usluga ili radova procijenjenih vrijednosti jednakih ili većih od vrijednosti navedenih u prethodnom stavku.</w:t>
      </w:r>
    </w:p>
    <w:p w14:paraId="769F113C" w14:textId="77777777" w:rsidR="004C592C" w:rsidRPr="00DB5D11" w:rsidRDefault="004C592C" w:rsidP="00063DA1">
      <w:pPr>
        <w:spacing w:after="0" w:line="276" w:lineRule="auto"/>
        <w:jc w:val="both"/>
        <w:rPr>
          <w:rFonts w:asciiTheme="majorHAnsi" w:hAnsiTheme="majorHAnsi" w:cstheme="majorHAnsi"/>
        </w:rPr>
      </w:pPr>
    </w:p>
    <w:p w14:paraId="50A33F56" w14:textId="163E4214" w:rsidR="004C592C" w:rsidRPr="00DB5D11" w:rsidRDefault="00BE2A54" w:rsidP="00063DA1">
      <w:pPr>
        <w:spacing w:after="0" w:line="276" w:lineRule="auto"/>
        <w:jc w:val="both"/>
        <w:rPr>
          <w:rFonts w:asciiTheme="majorHAnsi" w:hAnsiTheme="majorHAnsi" w:cstheme="majorHAnsi"/>
          <w:b/>
          <w:bCs/>
        </w:rPr>
      </w:pPr>
      <w:r w:rsidRPr="00DB5D11">
        <w:rPr>
          <w:rFonts w:asciiTheme="majorHAnsi" w:hAnsiTheme="majorHAnsi" w:cstheme="majorHAnsi"/>
          <w:b/>
          <w:bCs/>
        </w:rPr>
        <w:t xml:space="preserve">2. </w:t>
      </w:r>
      <w:r w:rsidR="004C592C" w:rsidRPr="00DB5D11">
        <w:rPr>
          <w:rFonts w:asciiTheme="majorHAnsi" w:hAnsiTheme="majorHAnsi" w:cstheme="majorHAnsi"/>
          <w:b/>
          <w:bCs/>
        </w:rPr>
        <w:t xml:space="preserve">PROVEDBA POSTUPAKA JEDNOSTAVNE NABAVE </w:t>
      </w:r>
    </w:p>
    <w:p w14:paraId="2B18115C" w14:textId="77777777" w:rsidR="004C592C" w:rsidRPr="00DB5D11" w:rsidRDefault="004C592C" w:rsidP="00063DA1">
      <w:pPr>
        <w:spacing w:after="0" w:line="276" w:lineRule="auto"/>
        <w:jc w:val="both"/>
        <w:rPr>
          <w:rFonts w:asciiTheme="majorHAnsi" w:hAnsiTheme="majorHAnsi" w:cstheme="majorHAnsi"/>
        </w:rPr>
      </w:pPr>
    </w:p>
    <w:p w14:paraId="75139386" w14:textId="3E4B0B77" w:rsidR="007B6E39" w:rsidRPr="00DB5D11" w:rsidRDefault="007B6E39"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 xml:space="preserve">Članak </w:t>
      </w:r>
      <w:r w:rsidR="00291E27" w:rsidRPr="00DB5D11">
        <w:rPr>
          <w:rFonts w:asciiTheme="majorHAnsi" w:hAnsiTheme="majorHAnsi" w:cstheme="majorHAnsi"/>
          <w:b/>
          <w:bCs/>
        </w:rPr>
        <w:t>5</w:t>
      </w:r>
      <w:r w:rsidRPr="00DB5D11">
        <w:rPr>
          <w:rFonts w:asciiTheme="majorHAnsi" w:hAnsiTheme="majorHAnsi" w:cstheme="majorHAnsi"/>
          <w:b/>
          <w:bCs/>
        </w:rPr>
        <w:t>.</w:t>
      </w:r>
    </w:p>
    <w:p w14:paraId="422235E9" w14:textId="77777777" w:rsidR="00F35D08" w:rsidRPr="00DB5D11" w:rsidRDefault="00F35D08" w:rsidP="00063DA1">
      <w:pPr>
        <w:spacing w:after="0" w:line="276" w:lineRule="auto"/>
        <w:rPr>
          <w:rFonts w:asciiTheme="majorHAnsi" w:hAnsiTheme="majorHAnsi" w:cstheme="majorHAnsi"/>
          <w:b/>
          <w:bCs/>
        </w:rPr>
      </w:pPr>
    </w:p>
    <w:p w14:paraId="48695BEE" w14:textId="61080BE5" w:rsidR="00F35D08" w:rsidRPr="00DB5D11" w:rsidRDefault="00F35D08" w:rsidP="00063DA1">
      <w:pPr>
        <w:spacing w:after="0" w:line="276" w:lineRule="auto"/>
        <w:jc w:val="both"/>
        <w:rPr>
          <w:rFonts w:asciiTheme="majorHAnsi" w:hAnsiTheme="majorHAnsi" w:cstheme="majorHAnsi"/>
        </w:rPr>
      </w:pPr>
      <w:r w:rsidRPr="00DB5D11">
        <w:rPr>
          <w:rFonts w:asciiTheme="majorHAnsi" w:hAnsiTheme="majorHAnsi" w:cstheme="majorHAnsi"/>
        </w:rPr>
        <w:t>Postupci jednostavne nabave uređeni</w:t>
      </w:r>
      <w:r w:rsidR="004C592C" w:rsidRPr="00DB5D11">
        <w:rPr>
          <w:rFonts w:asciiTheme="majorHAnsi" w:hAnsiTheme="majorHAnsi" w:cstheme="majorHAnsi"/>
        </w:rPr>
        <w:t xml:space="preserve"> su</w:t>
      </w:r>
      <w:r w:rsidRPr="00DB5D11">
        <w:rPr>
          <w:rFonts w:asciiTheme="majorHAnsi" w:hAnsiTheme="majorHAnsi" w:cstheme="majorHAnsi"/>
        </w:rPr>
        <w:t xml:space="preserve"> ovim Pravilnikom na slijedeći način:</w:t>
      </w:r>
    </w:p>
    <w:p w14:paraId="76C4222C" w14:textId="09E4196B" w:rsidR="00F35D08" w:rsidRPr="00DB5D11" w:rsidRDefault="00F35D08" w:rsidP="00063DA1">
      <w:pPr>
        <w:pStyle w:val="Odlomakpopisa"/>
        <w:numPr>
          <w:ilvl w:val="0"/>
          <w:numId w:val="2"/>
        </w:numPr>
        <w:spacing w:after="0" w:line="276" w:lineRule="auto"/>
        <w:ind w:left="0" w:firstLine="0"/>
        <w:jc w:val="both"/>
        <w:rPr>
          <w:rFonts w:asciiTheme="majorHAnsi" w:hAnsiTheme="majorHAnsi" w:cstheme="majorHAnsi"/>
        </w:rPr>
      </w:pPr>
      <w:r w:rsidRPr="00DB5D11">
        <w:rPr>
          <w:rFonts w:asciiTheme="majorHAnsi" w:hAnsiTheme="majorHAnsi" w:cstheme="majorHAnsi"/>
        </w:rPr>
        <w:t xml:space="preserve">Postupci jednostavne nabave </w:t>
      </w:r>
      <w:r w:rsidR="00912F95" w:rsidRPr="00DB5D11">
        <w:rPr>
          <w:rFonts w:asciiTheme="majorHAnsi" w:hAnsiTheme="majorHAnsi" w:cstheme="majorHAnsi"/>
        </w:rPr>
        <w:t xml:space="preserve">roba, usluga i radova </w:t>
      </w:r>
      <w:r w:rsidRPr="00DB5D11">
        <w:rPr>
          <w:rFonts w:asciiTheme="majorHAnsi" w:hAnsiTheme="majorHAnsi" w:cstheme="majorHAnsi"/>
        </w:rPr>
        <w:t xml:space="preserve">procijenjene vrijednosti </w:t>
      </w:r>
      <w:r w:rsidR="00DF7A5C" w:rsidRPr="00DB5D11">
        <w:rPr>
          <w:rFonts w:asciiTheme="majorHAnsi" w:hAnsiTheme="majorHAnsi" w:cstheme="majorHAnsi"/>
        </w:rPr>
        <w:t>manje od</w:t>
      </w:r>
      <w:r w:rsidRPr="00DB5D11">
        <w:rPr>
          <w:rFonts w:asciiTheme="majorHAnsi" w:hAnsiTheme="majorHAnsi" w:cstheme="majorHAnsi"/>
        </w:rPr>
        <w:t xml:space="preserve"> 5.000,00 eura uređeni su člankom </w:t>
      </w:r>
      <w:r w:rsidR="00291E27" w:rsidRPr="00DB5D11">
        <w:rPr>
          <w:rFonts w:asciiTheme="majorHAnsi" w:hAnsiTheme="majorHAnsi" w:cstheme="majorHAnsi"/>
        </w:rPr>
        <w:t>6. ovog Pravilnika;</w:t>
      </w:r>
    </w:p>
    <w:p w14:paraId="1D1F6DA4" w14:textId="0C59845B" w:rsidR="00F35D08" w:rsidRPr="00DB5D11" w:rsidRDefault="00F35D08" w:rsidP="00063DA1">
      <w:pPr>
        <w:pStyle w:val="Odlomakpopisa"/>
        <w:numPr>
          <w:ilvl w:val="0"/>
          <w:numId w:val="2"/>
        </w:numPr>
        <w:spacing w:after="0" w:line="276" w:lineRule="auto"/>
        <w:ind w:left="0" w:firstLine="0"/>
        <w:jc w:val="both"/>
        <w:rPr>
          <w:rFonts w:asciiTheme="majorHAnsi" w:hAnsiTheme="majorHAnsi" w:cstheme="majorHAnsi"/>
        </w:rPr>
      </w:pPr>
      <w:r w:rsidRPr="00DB5D11">
        <w:rPr>
          <w:rFonts w:asciiTheme="majorHAnsi" w:hAnsiTheme="majorHAnsi" w:cstheme="majorHAnsi"/>
        </w:rPr>
        <w:t xml:space="preserve">Postupci jednostavne nabave </w:t>
      </w:r>
      <w:r w:rsidR="00912F95" w:rsidRPr="00DB5D11">
        <w:rPr>
          <w:rFonts w:asciiTheme="majorHAnsi" w:hAnsiTheme="majorHAnsi" w:cstheme="majorHAnsi"/>
        </w:rPr>
        <w:t xml:space="preserve">roba, usluga i radova </w:t>
      </w:r>
      <w:r w:rsidRPr="00DB5D11">
        <w:rPr>
          <w:rFonts w:asciiTheme="majorHAnsi" w:hAnsiTheme="majorHAnsi" w:cstheme="majorHAnsi"/>
        </w:rPr>
        <w:t>procijenjene vrijednosti</w:t>
      </w:r>
      <w:r w:rsidR="00912F95" w:rsidRPr="00DB5D11">
        <w:rPr>
          <w:rFonts w:asciiTheme="majorHAnsi" w:hAnsiTheme="majorHAnsi" w:cstheme="majorHAnsi"/>
        </w:rPr>
        <w:t xml:space="preserve"> jednake ili veće od</w:t>
      </w:r>
      <w:r w:rsidRPr="00DB5D11">
        <w:rPr>
          <w:rFonts w:asciiTheme="majorHAnsi" w:hAnsiTheme="majorHAnsi" w:cstheme="majorHAnsi"/>
        </w:rPr>
        <w:t xml:space="preserve"> 5.000,00 eura do</w:t>
      </w:r>
      <w:r w:rsidR="00DF7A5C" w:rsidRPr="00DB5D11">
        <w:rPr>
          <w:rFonts w:asciiTheme="majorHAnsi" w:hAnsiTheme="majorHAnsi" w:cstheme="majorHAnsi"/>
        </w:rPr>
        <w:t xml:space="preserve"> manje ili jednake iznosu od</w:t>
      </w:r>
      <w:r w:rsidRPr="00DB5D11">
        <w:rPr>
          <w:rFonts w:asciiTheme="majorHAnsi" w:hAnsiTheme="majorHAnsi" w:cstheme="majorHAnsi"/>
        </w:rPr>
        <w:t xml:space="preserve"> 15.000,00 eura</w:t>
      </w:r>
      <w:r w:rsidR="00912F95" w:rsidRPr="00DB5D11">
        <w:rPr>
          <w:rFonts w:asciiTheme="majorHAnsi" w:hAnsiTheme="majorHAnsi" w:cstheme="majorHAnsi"/>
        </w:rPr>
        <w:t>,</w:t>
      </w:r>
      <w:r w:rsidRPr="00DB5D11">
        <w:rPr>
          <w:rFonts w:asciiTheme="majorHAnsi" w:hAnsiTheme="majorHAnsi" w:cstheme="majorHAnsi"/>
        </w:rPr>
        <w:t xml:space="preserve"> uređeni su člankom </w:t>
      </w:r>
      <w:r w:rsidR="00291E27" w:rsidRPr="00DB5D11">
        <w:rPr>
          <w:rFonts w:asciiTheme="majorHAnsi" w:hAnsiTheme="majorHAnsi" w:cstheme="majorHAnsi"/>
        </w:rPr>
        <w:t>7. ovog Pravilnika;</w:t>
      </w:r>
    </w:p>
    <w:p w14:paraId="3C85C1D3" w14:textId="66242EF7" w:rsidR="00912F95" w:rsidRPr="00DB5D11" w:rsidRDefault="00F35D08" w:rsidP="00063DA1">
      <w:pPr>
        <w:pStyle w:val="Odlomakpopisa"/>
        <w:numPr>
          <w:ilvl w:val="0"/>
          <w:numId w:val="2"/>
        </w:numPr>
        <w:spacing w:after="0" w:line="276" w:lineRule="auto"/>
        <w:ind w:left="0" w:firstLine="0"/>
        <w:jc w:val="both"/>
        <w:rPr>
          <w:rFonts w:asciiTheme="majorHAnsi" w:hAnsiTheme="majorHAnsi" w:cstheme="majorHAnsi"/>
        </w:rPr>
      </w:pPr>
      <w:r w:rsidRPr="00DB5D11">
        <w:rPr>
          <w:rFonts w:asciiTheme="majorHAnsi" w:hAnsiTheme="majorHAnsi" w:cstheme="majorHAnsi"/>
        </w:rPr>
        <w:lastRenderedPageBreak/>
        <w:t xml:space="preserve">Postupci </w:t>
      </w:r>
      <w:r w:rsidR="00912F95" w:rsidRPr="00DB5D11">
        <w:rPr>
          <w:rFonts w:asciiTheme="majorHAnsi" w:hAnsiTheme="majorHAnsi" w:cstheme="majorHAnsi"/>
        </w:rPr>
        <w:t xml:space="preserve">jednostavne nabave roba i usluga procijenjene vrijednosti veće od 15.000,00 eura do </w:t>
      </w:r>
      <w:r w:rsidR="00DF7A5C" w:rsidRPr="00DB5D11">
        <w:rPr>
          <w:rFonts w:asciiTheme="majorHAnsi" w:hAnsiTheme="majorHAnsi" w:cstheme="majorHAnsi"/>
        </w:rPr>
        <w:t xml:space="preserve">manje ili jednake iznosu od </w:t>
      </w:r>
      <w:r w:rsidR="00912F95" w:rsidRPr="00DB5D11">
        <w:rPr>
          <w:rFonts w:asciiTheme="majorHAnsi" w:hAnsiTheme="majorHAnsi" w:cstheme="majorHAnsi"/>
        </w:rPr>
        <w:t>25.000,00 eura</w:t>
      </w:r>
      <w:r w:rsidR="00002250" w:rsidRPr="00DB5D11">
        <w:rPr>
          <w:rFonts w:asciiTheme="majorHAnsi" w:hAnsiTheme="majorHAnsi" w:cstheme="majorHAnsi"/>
        </w:rPr>
        <w:t xml:space="preserve">, </w:t>
      </w:r>
      <w:r w:rsidR="00912F95" w:rsidRPr="00DB5D11">
        <w:rPr>
          <w:rFonts w:asciiTheme="majorHAnsi" w:hAnsiTheme="majorHAnsi" w:cstheme="majorHAnsi"/>
        </w:rPr>
        <w:t xml:space="preserve">odnosno jednostavne nabave radova procijenjene vrijednosti veće od 15.000,00 eura do </w:t>
      </w:r>
      <w:r w:rsidR="00DF7A5C" w:rsidRPr="00DB5D11">
        <w:rPr>
          <w:rFonts w:asciiTheme="majorHAnsi" w:hAnsiTheme="majorHAnsi" w:cstheme="majorHAnsi"/>
        </w:rPr>
        <w:t xml:space="preserve">manje ili jednake iznosu od </w:t>
      </w:r>
      <w:r w:rsidR="00912F95" w:rsidRPr="00DB5D11">
        <w:rPr>
          <w:rFonts w:asciiTheme="majorHAnsi" w:hAnsiTheme="majorHAnsi" w:cstheme="majorHAnsi"/>
        </w:rPr>
        <w:t>45.000,00 eura uređeni su člankom  8. ovog Pravilnika</w:t>
      </w:r>
    </w:p>
    <w:p w14:paraId="7D7B11A0" w14:textId="43A5A928" w:rsidR="00912F95" w:rsidRPr="00DB5D11" w:rsidRDefault="00912F95" w:rsidP="00063DA1">
      <w:pPr>
        <w:pStyle w:val="Odlomakpopisa"/>
        <w:numPr>
          <w:ilvl w:val="0"/>
          <w:numId w:val="2"/>
        </w:numPr>
        <w:spacing w:after="0" w:line="276" w:lineRule="auto"/>
        <w:ind w:left="0" w:firstLine="0"/>
        <w:jc w:val="both"/>
        <w:rPr>
          <w:rFonts w:asciiTheme="majorHAnsi" w:hAnsiTheme="majorHAnsi" w:cstheme="majorHAnsi"/>
        </w:rPr>
      </w:pPr>
      <w:r w:rsidRPr="00DB5D11">
        <w:rPr>
          <w:rFonts w:asciiTheme="majorHAnsi" w:hAnsiTheme="majorHAnsi" w:cstheme="majorHAnsi"/>
        </w:rPr>
        <w:t>Postupci jednostavne nabave roba i usluga procijenjene vrijednosti veće od 25.000,00 eura</w:t>
      </w:r>
      <w:r w:rsidR="00C2123A" w:rsidRPr="00DB5D11">
        <w:rPr>
          <w:rFonts w:asciiTheme="majorHAnsi" w:hAnsiTheme="majorHAnsi" w:cstheme="majorHAnsi"/>
        </w:rPr>
        <w:t xml:space="preserve">, a manje od </w:t>
      </w:r>
      <w:r w:rsidRPr="00DB5D11">
        <w:rPr>
          <w:rFonts w:asciiTheme="majorHAnsi" w:hAnsiTheme="majorHAnsi" w:cstheme="majorHAnsi"/>
        </w:rPr>
        <w:t>50.000,00 eura, odnosno jednostavne nabave radova procijenjene vrijednosti veće od 45.000,00 eura</w:t>
      </w:r>
      <w:r w:rsidR="00C2123A" w:rsidRPr="00DB5D11">
        <w:rPr>
          <w:rFonts w:asciiTheme="majorHAnsi" w:hAnsiTheme="majorHAnsi" w:cstheme="majorHAnsi"/>
        </w:rPr>
        <w:t>, a manje od</w:t>
      </w:r>
      <w:r w:rsidRPr="00DB5D11">
        <w:rPr>
          <w:rFonts w:asciiTheme="majorHAnsi" w:hAnsiTheme="majorHAnsi" w:cstheme="majorHAnsi"/>
        </w:rPr>
        <w:t xml:space="preserve"> 100.000,00 eura uređeni su člankom  9. ovog Pravilnika</w:t>
      </w:r>
      <w:r w:rsidR="00BE2A54" w:rsidRPr="00DB5D11">
        <w:rPr>
          <w:rFonts w:asciiTheme="majorHAnsi" w:hAnsiTheme="majorHAnsi" w:cstheme="majorHAnsi"/>
        </w:rPr>
        <w:t>.</w:t>
      </w:r>
    </w:p>
    <w:p w14:paraId="600D4753" w14:textId="7269A107" w:rsidR="00F35D08" w:rsidRPr="00DB5D11" w:rsidRDefault="00F35D08" w:rsidP="00063DA1">
      <w:pPr>
        <w:spacing w:after="0" w:line="276" w:lineRule="auto"/>
        <w:jc w:val="both"/>
        <w:rPr>
          <w:rFonts w:asciiTheme="majorHAnsi" w:hAnsiTheme="majorHAnsi" w:cstheme="majorHAnsi"/>
        </w:rPr>
      </w:pPr>
    </w:p>
    <w:p w14:paraId="3797CB42" w14:textId="230A19EA" w:rsidR="004C592C" w:rsidRPr="00DB5D11" w:rsidRDefault="00BE2A54" w:rsidP="00063DA1">
      <w:pPr>
        <w:spacing w:after="0" w:line="276" w:lineRule="auto"/>
        <w:ind w:left="708"/>
        <w:jc w:val="both"/>
        <w:rPr>
          <w:rFonts w:asciiTheme="majorHAnsi" w:hAnsiTheme="majorHAnsi" w:cstheme="majorHAnsi"/>
          <w:b/>
          <w:bCs/>
        </w:rPr>
      </w:pPr>
      <w:r w:rsidRPr="00DB5D11">
        <w:rPr>
          <w:rFonts w:asciiTheme="majorHAnsi" w:hAnsiTheme="majorHAnsi" w:cstheme="majorHAnsi"/>
          <w:b/>
          <w:bCs/>
        </w:rPr>
        <w:t xml:space="preserve">2.1. </w:t>
      </w:r>
      <w:r w:rsidR="004C592C" w:rsidRPr="00DB5D11">
        <w:rPr>
          <w:rFonts w:asciiTheme="majorHAnsi" w:hAnsiTheme="majorHAnsi" w:cstheme="majorHAnsi"/>
          <w:b/>
          <w:bCs/>
        </w:rPr>
        <w:t xml:space="preserve">POSTUPCI JEDNOSTAVNE NABAVE PROCIJENJENE VRIJEDNOSTI </w:t>
      </w:r>
      <w:r w:rsidR="00DF7A5C" w:rsidRPr="00DB5D11">
        <w:rPr>
          <w:rFonts w:asciiTheme="majorHAnsi" w:hAnsiTheme="majorHAnsi" w:cstheme="majorHAnsi"/>
          <w:b/>
          <w:bCs/>
        </w:rPr>
        <w:t>MANJE OD</w:t>
      </w:r>
      <w:r w:rsidR="004C592C" w:rsidRPr="00DB5D11">
        <w:rPr>
          <w:rFonts w:asciiTheme="majorHAnsi" w:hAnsiTheme="majorHAnsi" w:cstheme="majorHAnsi"/>
          <w:b/>
          <w:bCs/>
        </w:rPr>
        <w:t xml:space="preserve"> 5.000,00 EUR </w:t>
      </w:r>
    </w:p>
    <w:p w14:paraId="7A7C7E48" w14:textId="59255C57" w:rsidR="004C592C" w:rsidRPr="00DB5D11" w:rsidRDefault="004C592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6.</w:t>
      </w:r>
    </w:p>
    <w:p w14:paraId="7B7D3981" w14:textId="77777777" w:rsidR="004C592C" w:rsidRPr="00DB5D11" w:rsidRDefault="004C592C" w:rsidP="00063DA1">
      <w:pPr>
        <w:pStyle w:val="Default"/>
        <w:spacing w:line="276" w:lineRule="auto"/>
        <w:jc w:val="both"/>
        <w:rPr>
          <w:rFonts w:asciiTheme="majorHAnsi" w:hAnsiTheme="majorHAnsi" w:cstheme="majorHAnsi"/>
          <w:color w:val="auto"/>
          <w:sz w:val="22"/>
          <w:szCs w:val="22"/>
        </w:rPr>
      </w:pPr>
    </w:p>
    <w:p w14:paraId="1E7F0836" w14:textId="5EE5307B"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Nabava roba, usluga ili radova </w:t>
      </w:r>
      <w:r w:rsidR="004C592C" w:rsidRPr="00DB5D11">
        <w:rPr>
          <w:rFonts w:asciiTheme="majorHAnsi" w:hAnsiTheme="majorHAnsi" w:cstheme="majorHAnsi"/>
          <w:color w:val="auto"/>
          <w:sz w:val="22"/>
          <w:szCs w:val="22"/>
        </w:rPr>
        <w:t xml:space="preserve">procijenjene vrijednosti </w:t>
      </w:r>
      <w:r w:rsidR="004C592C" w:rsidRPr="00DB5D11">
        <w:rPr>
          <w:rFonts w:asciiTheme="majorHAnsi" w:hAnsiTheme="majorHAnsi" w:cstheme="majorHAnsi"/>
          <w:b/>
          <w:bCs/>
          <w:color w:val="auto"/>
          <w:sz w:val="22"/>
          <w:szCs w:val="22"/>
        </w:rPr>
        <w:t>manje od 5.000,00 eura</w:t>
      </w:r>
      <w:r w:rsidR="000B55F3" w:rsidRPr="00DB5D11">
        <w:rPr>
          <w:rFonts w:asciiTheme="majorHAnsi" w:hAnsiTheme="majorHAnsi" w:cstheme="majorHAnsi"/>
          <w:color w:val="auto"/>
          <w:sz w:val="22"/>
          <w:szCs w:val="22"/>
        </w:rPr>
        <w:t xml:space="preserve"> </w:t>
      </w:r>
      <w:r w:rsidRPr="00DB5D11">
        <w:rPr>
          <w:rFonts w:asciiTheme="majorHAnsi" w:hAnsiTheme="majorHAnsi" w:cstheme="majorHAnsi"/>
          <w:color w:val="auto"/>
          <w:sz w:val="22"/>
          <w:szCs w:val="22"/>
        </w:rPr>
        <w:t xml:space="preserve">sukladno odredbi članka </w:t>
      </w:r>
      <w:r w:rsidR="000B55F3" w:rsidRPr="00DB5D11">
        <w:rPr>
          <w:rFonts w:asciiTheme="majorHAnsi" w:hAnsiTheme="majorHAnsi" w:cstheme="majorHAnsi"/>
          <w:color w:val="auto"/>
          <w:sz w:val="22"/>
          <w:szCs w:val="22"/>
        </w:rPr>
        <w:t>28.</w:t>
      </w:r>
      <w:r w:rsidRPr="00DB5D11">
        <w:rPr>
          <w:rFonts w:asciiTheme="majorHAnsi" w:hAnsiTheme="majorHAnsi" w:cstheme="majorHAnsi"/>
          <w:color w:val="auto"/>
          <w:sz w:val="22"/>
          <w:szCs w:val="22"/>
        </w:rPr>
        <w:t xml:space="preserve"> ZJN ne mora biti predviđena Planom nabave.</w:t>
      </w:r>
    </w:p>
    <w:p w14:paraId="0E14173D" w14:textId="36E113BA" w:rsidR="004C592C"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Jednostavna nabava roba, usluga ili radova, procijenjene vrijednosti iz stavka 1. ovog članka </w:t>
      </w:r>
      <w:r w:rsidR="004C592C" w:rsidRPr="00DB5D11">
        <w:rPr>
          <w:rFonts w:asciiTheme="majorHAnsi" w:hAnsiTheme="majorHAnsi" w:cstheme="majorHAnsi"/>
          <w:color w:val="auto"/>
          <w:sz w:val="22"/>
          <w:szCs w:val="22"/>
        </w:rPr>
        <w:t xml:space="preserve">provodi se izravnim </w:t>
      </w:r>
      <w:r w:rsidRPr="00DB5D11">
        <w:rPr>
          <w:rFonts w:asciiTheme="majorHAnsi" w:hAnsiTheme="majorHAnsi" w:cstheme="majorHAnsi"/>
          <w:color w:val="auto"/>
          <w:sz w:val="22"/>
          <w:szCs w:val="22"/>
        </w:rPr>
        <w:t>ugovaranjem</w:t>
      </w:r>
      <w:r w:rsidR="004C592C" w:rsidRPr="00DB5D11">
        <w:rPr>
          <w:rFonts w:asciiTheme="majorHAnsi" w:hAnsiTheme="majorHAnsi" w:cstheme="majorHAnsi"/>
          <w:color w:val="auto"/>
          <w:sz w:val="22"/>
          <w:szCs w:val="22"/>
        </w:rPr>
        <w:t>, na način da se izda narudžbenica ili zaključi ugovor s jednim gospodarskim subjektom po vlastitom izboru, a temeljem dostavljene službene ponude od strane gospodarskog subjekta.</w:t>
      </w:r>
    </w:p>
    <w:p w14:paraId="33CC3123" w14:textId="7BB46F37" w:rsidR="004C592C" w:rsidRPr="00DB5D11" w:rsidRDefault="004C592C"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Narudžbenicu potpisuj</w:t>
      </w:r>
      <w:r w:rsidR="003C31FA">
        <w:rPr>
          <w:rFonts w:asciiTheme="majorHAnsi" w:hAnsiTheme="majorHAnsi" w:cstheme="majorHAnsi"/>
          <w:color w:val="auto"/>
          <w:sz w:val="22"/>
          <w:szCs w:val="22"/>
        </w:rPr>
        <w:t>e</w:t>
      </w:r>
      <w:r w:rsidRPr="00DB5D11">
        <w:rPr>
          <w:rFonts w:asciiTheme="majorHAnsi" w:hAnsiTheme="majorHAnsi" w:cstheme="majorHAnsi"/>
          <w:color w:val="auto"/>
          <w:sz w:val="22"/>
          <w:szCs w:val="22"/>
        </w:rPr>
        <w:t xml:space="preserve"> </w:t>
      </w:r>
      <w:r w:rsidR="00A40B36">
        <w:rPr>
          <w:rFonts w:asciiTheme="majorHAnsi" w:hAnsiTheme="majorHAnsi" w:cstheme="majorHAnsi"/>
          <w:color w:val="auto"/>
          <w:sz w:val="22"/>
          <w:szCs w:val="22"/>
        </w:rPr>
        <w:t>voditelj odjela ili ovlašteni djelatnik odjela</w:t>
      </w:r>
      <w:r w:rsidRPr="00DB5D11">
        <w:rPr>
          <w:rFonts w:asciiTheme="majorHAnsi" w:hAnsiTheme="majorHAnsi" w:cstheme="majorHAnsi"/>
          <w:color w:val="auto"/>
          <w:sz w:val="22"/>
          <w:szCs w:val="22"/>
        </w:rPr>
        <w:t xml:space="preserve"> u kojem se nabava izvršava. </w:t>
      </w:r>
    </w:p>
    <w:p w14:paraId="1BA7600B" w14:textId="1036D9D2" w:rsidR="004C592C" w:rsidRPr="00DB5D11" w:rsidRDefault="004C592C"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Narudžbenica obavezno sadrži podatke o vrsti roba/radova/usluga koje se nabavljaju uz detaljnu specifikaciju jedinica mjere, količina, jediničnih i ukupne cijene, roku i mjestu isporuke, načinu i roku plaćanja gospodarskom subjektu. Narudžbenica se upućuje gospodarskom subjektu u pravilu elektroničkom poštom.</w:t>
      </w:r>
      <w:r w:rsidR="00214549" w:rsidRPr="00DB5D11">
        <w:rPr>
          <w:rFonts w:asciiTheme="majorHAnsi" w:hAnsiTheme="majorHAnsi" w:cstheme="majorHAnsi"/>
          <w:color w:val="auto"/>
          <w:sz w:val="22"/>
          <w:szCs w:val="22"/>
        </w:rPr>
        <w:t xml:space="preserve"> </w:t>
      </w:r>
      <w:r w:rsidRPr="00DB5D11">
        <w:rPr>
          <w:rFonts w:asciiTheme="majorHAnsi" w:hAnsiTheme="majorHAnsi" w:cstheme="majorHAnsi"/>
          <w:color w:val="auto"/>
          <w:sz w:val="22"/>
          <w:szCs w:val="22"/>
        </w:rPr>
        <w:t>U</w:t>
      </w:r>
      <w:r w:rsidR="00002250" w:rsidRPr="00DB5D11">
        <w:rPr>
          <w:rFonts w:asciiTheme="majorHAnsi" w:hAnsiTheme="majorHAnsi" w:cstheme="majorHAnsi"/>
          <w:color w:val="auto"/>
          <w:sz w:val="22"/>
          <w:szCs w:val="22"/>
        </w:rPr>
        <w:t xml:space="preserve"> slučaju da se potpisuje ugovor, isti </w:t>
      </w:r>
      <w:r w:rsidRPr="00DB5D11">
        <w:rPr>
          <w:rFonts w:asciiTheme="majorHAnsi" w:hAnsiTheme="majorHAnsi" w:cstheme="majorHAnsi"/>
          <w:color w:val="auto"/>
          <w:sz w:val="22"/>
          <w:szCs w:val="22"/>
        </w:rPr>
        <w:t xml:space="preserve">potpisuje </w:t>
      </w:r>
      <w:r w:rsidR="00996550">
        <w:rPr>
          <w:rFonts w:asciiTheme="majorHAnsi" w:hAnsiTheme="majorHAnsi" w:cstheme="majorHAnsi"/>
          <w:color w:val="auto"/>
          <w:sz w:val="22"/>
          <w:szCs w:val="22"/>
        </w:rPr>
        <w:t>ravnatelj</w:t>
      </w:r>
      <w:r w:rsidRPr="00DB5D11">
        <w:rPr>
          <w:rFonts w:asciiTheme="majorHAnsi" w:hAnsiTheme="majorHAnsi" w:cstheme="majorHAnsi"/>
          <w:color w:val="auto"/>
          <w:sz w:val="22"/>
          <w:szCs w:val="22"/>
        </w:rPr>
        <w:t>.</w:t>
      </w:r>
    </w:p>
    <w:p w14:paraId="4F487EAC" w14:textId="77777777" w:rsidR="004C592C" w:rsidRPr="00DB5D11" w:rsidRDefault="004C592C" w:rsidP="00063DA1">
      <w:pPr>
        <w:spacing w:after="0" w:line="276" w:lineRule="auto"/>
        <w:jc w:val="both"/>
        <w:rPr>
          <w:rFonts w:asciiTheme="majorHAnsi" w:hAnsiTheme="majorHAnsi" w:cstheme="majorHAnsi"/>
          <w:b/>
          <w:bCs/>
        </w:rPr>
      </w:pPr>
    </w:p>
    <w:p w14:paraId="6C4B0BF2" w14:textId="58B0658E" w:rsidR="004C592C" w:rsidRPr="00DB5D11" w:rsidRDefault="00BE2A54" w:rsidP="00063DA1">
      <w:pPr>
        <w:spacing w:after="0" w:line="276" w:lineRule="auto"/>
        <w:ind w:left="708"/>
        <w:jc w:val="both"/>
        <w:rPr>
          <w:rFonts w:asciiTheme="majorHAnsi" w:hAnsiTheme="majorHAnsi" w:cstheme="majorHAnsi"/>
          <w:b/>
          <w:bCs/>
        </w:rPr>
      </w:pPr>
      <w:r w:rsidRPr="00DB5D11">
        <w:rPr>
          <w:rFonts w:asciiTheme="majorHAnsi" w:hAnsiTheme="majorHAnsi" w:cstheme="majorHAnsi"/>
          <w:b/>
          <w:bCs/>
        </w:rPr>
        <w:t xml:space="preserve">2.2. </w:t>
      </w:r>
      <w:r w:rsidR="004C592C" w:rsidRPr="00DB5D11">
        <w:rPr>
          <w:rFonts w:asciiTheme="majorHAnsi" w:hAnsiTheme="majorHAnsi" w:cstheme="majorHAnsi"/>
          <w:b/>
          <w:bCs/>
        </w:rPr>
        <w:t xml:space="preserve">POSTUPCI JEDNOSTAVNE NABAVE PROCIJENJENE VRIJEDNOSTI </w:t>
      </w:r>
      <w:r w:rsidR="00220C92" w:rsidRPr="00DB5D11">
        <w:rPr>
          <w:rFonts w:asciiTheme="majorHAnsi" w:hAnsiTheme="majorHAnsi" w:cstheme="majorHAnsi"/>
          <w:b/>
          <w:bCs/>
        </w:rPr>
        <w:t xml:space="preserve">JEDNAKE ILI VEĆE </w:t>
      </w:r>
      <w:r w:rsidR="004C592C" w:rsidRPr="00DB5D11">
        <w:rPr>
          <w:rFonts w:asciiTheme="majorHAnsi" w:hAnsiTheme="majorHAnsi" w:cstheme="majorHAnsi"/>
          <w:b/>
          <w:bCs/>
        </w:rPr>
        <w:t>OD 5.000,00 EUR</w:t>
      </w:r>
      <w:r w:rsidR="00C2123A" w:rsidRPr="00DB5D11">
        <w:rPr>
          <w:rFonts w:asciiTheme="majorHAnsi" w:hAnsiTheme="majorHAnsi" w:cstheme="majorHAnsi"/>
          <w:b/>
          <w:bCs/>
        </w:rPr>
        <w:t xml:space="preserve">, A </w:t>
      </w:r>
      <w:r w:rsidR="00220C92" w:rsidRPr="00DB5D11">
        <w:rPr>
          <w:rFonts w:asciiTheme="majorHAnsi" w:hAnsiTheme="majorHAnsi" w:cstheme="majorHAnsi"/>
          <w:b/>
          <w:bCs/>
        </w:rPr>
        <w:t xml:space="preserve">MANJE ILI JEDNAKE </w:t>
      </w:r>
      <w:r w:rsidR="004C592C" w:rsidRPr="00DB5D11">
        <w:rPr>
          <w:rFonts w:asciiTheme="majorHAnsi" w:hAnsiTheme="majorHAnsi" w:cstheme="majorHAnsi"/>
          <w:b/>
          <w:bCs/>
        </w:rPr>
        <w:t xml:space="preserve">15.000,00 EUR </w:t>
      </w:r>
    </w:p>
    <w:p w14:paraId="1D91EB54" w14:textId="77777777" w:rsidR="00220C92" w:rsidRPr="00DB5D11" w:rsidRDefault="00220C92" w:rsidP="00063DA1">
      <w:pPr>
        <w:spacing w:after="0" w:line="276" w:lineRule="auto"/>
        <w:ind w:left="708"/>
        <w:jc w:val="both"/>
        <w:rPr>
          <w:rFonts w:asciiTheme="majorHAnsi" w:hAnsiTheme="majorHAnsi" w:cstheme="majorHAnsi"/>
          <w:b/>
          <w:bCs/>
        </w:rPr>
      </w:pPr>
    </w:p>
    <w:p w14:paraId="16163628" w14:textId="339D3597" w:rsidR="004C592C" w:rsidRPr="00DB5D11" w:rsidRDefault="004C592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7.</w:t>
      </w:r>
    </w:p>
    <w:p w14:paraId="7D4AB35E" w14:textId="77777777" w:rsidR="004C592C" w:rsidRPr="00DB5D11" w:rsidRDefault="004C592C" w:rsidP="00063DA1">
      <w:pPr>
        <w:spacing w:after="0" w:line="276" w:lineRule="auto"/>
        <w:jc w:val="both"/>
        <w:rPr>
          <w:rFonts w:asciiTheme="majorHAnsi" w:hAnsiTheme="majorHAnsi" w:cstheme="majorHAnsi"/>
          <w:b/>
          <w:bCs/>
        </w:rPr>
      </w:pPr>
    </w:p>
    <w:p w14:paraId="7B0040FE" w14:textId="6EB230A3"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Nabava roba, usluga ili radova procijenjene vrijednosti</w:t>
      </w:r>
      <w:r w:rsidR="00773E6C" w:rsidRPr="00DB5D11">
        <w:rPr>
          <w:rFonts w:asciiTheme="majorHAnsi" w:hAnsiTheme="majorHAnsi" w:cstheme="majorHAnsi"/>
          <w:color w:val="auto"/>
          <w:sz w:val="22"/>
          <w:szCs w:val="22"/>
        </w:rPr>
        <w:t xml:space="preserve"> </w:t>
      </w:r>
      <w:r w:rsidR="00773E6C" w:rsidRPr="00DB5D11">
        <w:rPr>
          <w:rFonts w:asciiTheme="majorHAnsi" w:hAnsiTheme="majorHAnsi" w:cstheme="majorHAnsi"/>
          <w:b/>
          <w:bCs/>
          <w:color w:val="auto"/>
          <w:sz w:val="22"/>
          <w:szCs w:val="22"/>
        </w:rPr>
        <w:t>jednake ili veće</w:t>
      </w:r>
      <w:r w:rsidRPr="00DB5D11">
        <w:rPr>
          <w:rFonts w:asciiTheme="majorHAnsi" w:hAnsiTheme="majorHAnsi" w:cstheme="majorHAnsi"/>
          <w:b/>
          <w:bCs/>
          <w:color w:val="auto"/>
          <w:sz w:val="22"/>
          <w:szCs w:val="22"/>
        </w:rPr>
        <w:t xml:space="preserve"> od 5.000,00 eura</w:t>
      </w:r>
      <w:r w:rsidR="00C2123A" w:rsidRPr="00DB5D11">
        <w:rPr>
          <w:rFonts w:asciiTheme="majorHAnsi" w:hAnsiTheme="majorHAnsi" w:cstheme="majorHAnsi"/>
          <w:b/>
          <w:bCs/>
          <w:color w:val="auto"/>
          <w:sz w:val="22"/>
          <w:szCs w:val="22"/>
        </w:rPr>
        <w:t xml:space="preserve">, a </w:t>
      </w:r>
      <w:r w:rsidR="00220C92" w:rsidRPr="00DB5D11">
        <w:rPr>
          <w:rFonts w:asciiTheme="majorHAnsi" w:hAnsiTheme="majorHAnsi" w:cstheme="majorHAnsi"/>
          <w:b/>
          <w:bCs/>
          <w:color w:val="auto"/>
          <w:sz w:val="22"/>
          <w:szCs w:val="22"/>
        </w:rPr>
        <w:t>manj</w:t>
      </w:r>
      <w:r w:rsidR="00C2123A" w:rsidRPr="00DB5D11">
        <w:rPr>
          <w:rFonts w:asciiTheme="majorHAnsi" w:hAnsiTheme="majorHAnsi" w:cstheme="majorHAnsi"/>
          <w:b/>
          <w:bCs/>
          <w:color w:val="auto"/>
          <w:sz w:val="22"/>
          <w:szCs w:val="22"/>
        </w:rPr>
        <w:t>e</w:t>
      </w:r>
      <w:r w:rsidR="00220C92" w:rsidRPr="00DB5D11">
        <w:rPr>
          <w:rFonts w:asciiTheme="majorHAnsi" w:hAnsiTheme="majorHAnsi" w:cstheme="majorHAnsi"/>
          <w:b/>
          <w:bCs/>
          <w:color w:val="auto"/>
          <w:sz w:val="22"/>
          <w:szCs w:val="22"/>
        </w:rPr>
        <w:t xml:space="preserve"> ili jednake iznosu od </w:t>
      </w:r>
      <w:r w:rsidRPr="00DB5D11">
        <w:rPr>
          <w:rFonts w:asciiTheme="majorHAnsi" w:hAnsiTheme="majorHAnsi" w:cstheme="majorHAnsi"/>
          <w:b/>
          <w:bCs/>
          <w:color w:val="auto"/>
          <w:sz w:val="22"/>
          <w:szCs w:val="22"/>
        </w:rPr>
        <w:t>15.000,00 eura</w:t>
      </w:r>
      <w:r w:rsidRPr="00DB5D11">
        <w:rPr>
          <w:rFonts w:asciiTheme="majorHAnsi" w:hAnsiTheme="majorHAnsi" w:cstheme="majorHAnsi"/>
          <w:color w:val="auto"/>
          <w:sz w:val="22"/>
          <w:szCs w:val="22"/>
        </w:rPr>
        <w:t xml:space="preserve"> provodi se na način da predmetna nabava mora biti predviđena Planom nabave Naručitelja.</w:t>
      </w:r>
    </w:p>
    <w:p w14:paraId="53CA3C8B" w14:textId="0883B19C"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Jednostavna nabava roba, usluga ili radova, procijenjene vrijednosti iz stavka 1. ovog članka provodi se izravnim ugovaranjem, na način da se izda narudžbenica ili zaključi ugovor s jednim gospodarskim subjektom po vlastitom izboru, a temeljem dostavljen</w:t>
      </w:r>
      <w:r w:rsidR="009353A9" w:rsidRPr="00DB5D11">
        <w:rPr>
          <w:rFonts w:asciiTheme="majorHAnsi" w:hAnsiTheme="majorHAnsi" w:cstheme="majorHAnsi"/>
          <w:color w:val="auto"/>
          <w:sz w:val="22"/>
          <w:szCs w:val="22"/>
        </w:rPr>
        <w:t>ih ponuda minimalno tri</w:t>
      </w:r>
      <w:r w:rsidRPr="00DB5D11">
        <w:rPr>
          <w:rFonts w:asciiTheme="majorHAnsi" w:hAnsiTheme="majorHAnsi" w:cstheme="majorHAnsi"/>
          <w:color w:val="auto"/>
          <w:sz w:val="22"/>
          <w:szCs w:val="22"/>
        </w:rPr>
        <w:t xml:space="preserve"> gospodarsk</w:t>
      </w:r>
      <w:r w:rsidR="002B29A1" w:rsidRPr="00DB5D11">
        <w:rPr>
          <w:rFonts w:asciiTheme="majorHAnsi" w:hAnsiTheme="majorHAnsi" w:cstheme="majorHAnsi"/>
          <w:color w:val="auto"/>
          <w:sz w:val="22"/>
          <w:szCs w:val="22"/>
        </w:rPr>
        <w:t>a</w:t>
      </w:r>
      <w:r w:rsidRPr="00DB5D11">
        <w:rPr>
          <w:rFonts w:asciiTheme="majorHAnsi" w:hAnsiTheme="majorHAnsi" w:cstheme="majorHAnsi"/>
          <w:color w:val="auto"/>
          <w:sz w:val="22"/>
          <w:szCs w:val="22"/>
        </w:rPr>
        <w:t xml:space="preserve"> subjek</w:t>
      </w:r>
      <w:r w:rsidR="009353A9" w:rsidRPr="00DB5D11">
        <w:rPr>
          <w:rFonts w:asciiTheme="majorHAnsi" w:hAnsiTheme="majorHAnsi" w:cstheme="majorHAnsi"/>
          <w:color w:val="auto"/>
          <w:sz w:val="22"/>
          <w:szCs w:val="22"/>
        </w:rPr>
        <w:t>a</w:t>
      </w:r>
      <w:r w:rsidRPr="00DB5D11">
        <w:rPr>
          <w:rFonts w:asciiTheme="majorHAnsi" w:hAnsiTheme="majorHAnsi" w:cstheme="majorHAnsi"/>
          <w:color w:val="auto"/>
          <w:sz w:val="22"/>
          <w:szCs w:val="22"/>
        </w:rPr>
        <w:t>ta.</w:t>
      </w:r>
      <w:r w:rsidR="009353A9" w:rsidRPr="00DB5D11">
        <w:rPr>
          <w:rFonts w:asciiTheme="majorHAnsi" w:hAnsiTheme="majorHAnsi" w:cstheme="majorHAnsi"/>
          <w:color w:val="auto"/>
          <w:sz w:val="22"/>
          <w:szCs w:val="22"/>
        </w:rPr>
        <w:t xml:space="preserve"> </w:t>
      </w:r>
    </w:p>
    <w:p w14:paraId="53C16807" w14:textId="673F1455" w:rsidR="009353A9" w:rsidRPr="00DB5D11" w:rsidRDefault="009353A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U slučaju da su zatražene minimalno tri ponude, narudžbenicu odobrava i potpisuje </w:t>
      </w:r>
      <w:r w:rsidR="00A40B36">
        <w:rPr>
          <w:rFonts w:asciiTheme="majorHAnsi" w:hAnsiTheme="majorHAnsi" w:cstheme="majorHAnsi"/>
          <w:color w:val="auto"/>
          <w:sz w:val="22"/>
          <w:szCs w:val="22"/>
        </w:rPr>
        <w:t>voditelj odjela ili ovlašteni djelatnik</w:t>
      </w:r>
      <w:r w:rsidR="00182EBE" w:rsidRPr="00DB5D11">
        <w:rPr>
          <w:rFonts w:asciiTheme="majorHAnsi" w:hAnsiTheme="majorHAnsi" w:cstheme="majorHAnsi"/>
          <w:color w:val="auto"/>
          <w:sz w:val="22"/>
          <w:szCs w:val="22"/>
        </w:rPr>
        <w:t xml:space="preserve"> na čiji zahtjev se provodi postupak jednostavne nabave.</w:t>
      </w:r>
    </w:p>
    <w:p w14:paraId="0191655D" w14:textId="6DC1506F" w:rsidR="00182EBE" w:rsidRPr="00DB5D11" w:rsidRDefault="00182EBE"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Iznimno, u slučaju iznimne žurnosti, odnosno </w:t>
      </w:r>
      <w:r w:rsidR="00C2123A" w:rsidRPr="00DB5D11">
        <w:rPr>
          <w:rFonts w:asciiTheme="majorHAnsi" w:hAnsiTheme="majorHAnsi" w:cstheme="majorHAnsi"/>
          <w:color w:val="auto"/>
          <w:sz w:val="22"/>
          <w:szCs w:val="22"/>
        </w:rPr>
        <w:t xml:space="preserve">iz </w:t>
      </w:r>
      <w:r w:rsidRPr="00DB5D11">
        <w:rPr>
          <w:rFonts w:asciiTheme="majorHAnsi" w:hAnsiTheme="majorHAnsi" w:cstheme="majorHAnsi"/>
          <w:color w:val="auto"/>
          <w:sz w:val="22"/>
          <w:szCs w:val="22"/>
        </w:rPr>
        <w:t>drugih objektivnih razloga može se zatražiti ponuda od jednog gospodarskog subjekta.</w:t>
      </w:r>
    </w:p>
    <w:p w14:paraId="21E4F02D" w14:textId="78E0A9DE" w:rsidR="006C43B7" w:rsidRPr="00DB5D11" w:rsidRDefault="00182EBE"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U tom slučaju n</w:t>
      </w:r>
      <w:r w:rsidR="00214549" w:rsidRPr="00DB5D11">
        <w:rPr>
          <w:rFonts w:asciiTheme="majorHAnsi" w:hAnsiTheme="majorHAnsi" w:cstheme="majorHAnsi"/>
          <w:color w:val="auto"/>
          <w:sz w:val="22"/>
          <w:szCs w:val="22"/>
        </w:rPr>
        <w:t xml:space="preserve">arudžbenicu </w:t>
      </w:r>
      <w:r w:rsidR="00BF24FE" w:rsidRPr="00DB5D11">
        <w:rPr>
          <w:rFonts w:asciiTheme="majorHAnsi" w:hAnsiTheme="majorHAnsi" w:cstheme="majorHAnsi"/>
          <w:color w:val="auto"/>
          <w:sz w:val="22"/>
          <w:szCs w:val="22"/>
        </w:rPr>
        <w:t>se kroz poslovni sustav Naručitelja, zajedno s obrazloženjem, dostavlja na odobrenje</w:t>
      </w:r>
      <w:r w:rsidR="00214549" w:rsidRPr="00DB5D11">
        <w:rPr>
          <w:rFonts w:asciiTheme="majorHAnsi" w:hAnsiTheme="majorHAnsi" w:cstheme="majorHAnsi"/>
          <w:color w:val="auto"/>
          <w:sz w:val="22"/>
          <w:szCs w:val="22"/>
        </w:rPr>
        <w:t xml:space="preserve"> </w:t>
      </w:r>
      <w:r w:rsidR="00996550">
        <w:rPr>
          <w:rFonts w:asciiTheme="majorHAnsi" w:hAnsiTheme="majorHAnsi" w:cstheme="majorHAnsi"/>
          <w:color w:val="auto"/>
          <w:sz w:val="22"/>
          <w:szCs w:val="22"/>
        </w:rPr>
        <w:t>ravnatelju</w:t>
      </w:r>
      <w:r w:rsidR="00214549" w:rsidRPr="00DB5D11">
        <w:rPr>
          <w:rFonts w:asciiTheme="majorHAnsi" w:hAnsiTheme="majorHAnsi" w:cstheme="majorHAnsi"/>
          <w:color w:val="auto"/>
          <w:sz w:val="22"/>
          <w:szCs w:val="22"/>
        </w:rPr>
        <w:t xml:space="preserve">, nakon </w:t>
      </w:r>
      <w:r w:rsidR="00A40B36">
        <w:rPr>
          <w:rFonts w:asciiTheme="majorHAnsi" w:hAnsiTheme="majorHAnsi" w:cstheme="majorHAnsi"/>
          <w:color w:val="auto"/>
          <w:sz w:val="22"/>
          <w:szCs w:val="22"/>
        </w:rPr>
        <w:t xml:space="preserve">što </w:t>
      </w:r>
      <w:r w:rsidR="00214549" w:rsidRPr="00DB5D11">
        <w:rPr>
          <w:rFonts w:asciiTheme="majorHAnsi" w:hAnsiTheme="majorHAnsi" w:cstheme="majorHAnsi"/>
          <w:color w:val="auto"/>
          <w:sz w:val="22"/>
          <w:szCs w:val="22"/>
        </w:rPr>
        <w:t>potpi</w:t>
      </w:r>
      <w:r w:rsidR="00A40B36">
        <w:rPr>
          <w:rFonts w:asciiTheme="majorHAnsi" w:hAnsiTheme="majorHAnsi" w:cstheme="majorHAnsi"/>
          <w:color w:val="auto"/>
          <w:sz w:val="22"/>
          <w:szCs w:val="22"/>
        </w:rPr>
        <w:t>še voditelj odjela</w:t>
      </w:r>
      <w:r w:rsidR="00214549" w:rsidRPr="00DB5D11">
        <w:rPr>
          <w:rFonts w:asciiTheme="majorHAnsi" w:hAnsiTheme="majorHAnsi" w:cstheme="majorHAnsi"/>
          <w:color w:val="auto"/>
          <w:sz w:val="22"/>
          <w:szCs w:val="22"/>
        </w:rPr>
        <w:t xml:space="preserve"> u kojem se nabava izvršava. </w:t>
      </w:r>
    </w:p>
    <w:p w14:paraId="10818C79" w14:textId="25744DBB" w:rsidR="00214549" w:rsidRPr="00DB5D11" w:rsidRDefault="000B55F3"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Obrazloženje potpisuje </w:t>
      </w:r>
      <w:r w:rsidR="00A40B36">
        <w:rPr>
          <w:rFonts w:asciiTheme="majorHAnsi" w:hAnsiTheme="majorHAnsi" w:cstheme="majorHAnsi"/>
          <w:color w:val="auto"/>
          <w:sz w:val="22"/>
          <w:szCs w:val="22"/>
        </w:rPr>
        <w:t>voditelj odjela ili ovlašteni djelatnik</w:t>
      </w:r>
      <w:r w:rsidRPr="00DB5D11">
        <w:rPr>
          <w:rFonts w:asciiTheme="majorHAnsi" w:hAnsiTheme="majorHAnsi" w:cstheme="majorHAnsi"/>
          <w:color w:val="auto"/>
          <w:sz w:val="22"/>
          <w:szCs w:val="22"/>
        </w:rPr>
        <w:t xml:space="preserve"> na čiji zahtjev se provodi postupak jednostavne nabave. Obrazloženje sadrži podatke o predmetu nabave i razlozima pokretanja postupka.</w:t>
      </w:r>
    </w:p>
    <w:p w14:paraId="54F6A79E" w14:textId="638F3BE2"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Narudžbenica obavezno sadrži podatke o vrsti roba/radova/usluga koje se nabavljaju uz detaljnu specifikaciju jedinica mjere, količina, jediničnih i ukupne cijene, roku i mjestu isporuke, načinu i roku plaćanja </w:t>
      </w:r>
      <w:r w:rsidRPr="00DB5D11">
        <w:rPr>
          <w:rFonts w:asciiTheme="majorHAnsi" w:hAnsiTheme="majorHAnsi" w:cstheme="majorHAnsi"/>
          <w:color w:val="auto"/>
          <w:sz w:val="22"/>
          <w:szCs w:val="22"/>
        </w:rPr>
        <w:lastRenderedPageBreak/>
        <w:t xml:space="preserve">gospodarskom subjektu. Narudžbenica se upućuje gospodarskom subjektu u pravilu elektroničkom poštom. </w:t>
      </w:r>
      <w:r w:rsidR="004F528B" w:rsidRPr="00DB5D11">
        <w:rPr>
          <w:rFonts w:asciiTheme="majorHAnsi" w:hAnsiTheme="majorHAnsi" w:cstheme="majorHAnsi"/>
          <w:color w:val="auto"/>
          <w:sz w:val="22"/>
          <w:szCs w:val="22"/>
        </w:rPr>
        <w:t xml:space="preserve">Ugovor potpisuje </w:t>
      </w:r>
      <w:r w:rsidR="00996550">
        <w:rPr>
          <w:rFonts w:asciiTheme="majorHAnsi" w:hAnsiTheme="majorHAnsi" w:cstheme="majorHAnsi"/>
          <w:color w:val="auto"/>
          <w:sz w:val="22"/>
          <w:szCs w:val="22"/>
        </w:rPr>
        <w:t>ravnatelj.</w:t>
      </w:r>
      <w:r w:rsidR="004F528B" w:rsidRPr="00DB5D11">
        <w:rPr>
          <w:rFonts w:asciiTheme="majorHAnsi" w:hAnsiTheme="majorHAnsi" w:cstheme="majorHAnsi"/>
          <w:color w:val="auto"/>
          <w:sz w:val="22"/>
          <w:szCs w:val="22"/>
        </w:rPr>
        <w:t xml:space="preserve"> </w:t>
      </w:r>
    </w:p>
    <w:p w14:paraId="0BBA24C9" w14:textId="77777777" w:rsidR="004C592C" w:rsidRPr="00DB5D11" w:rsidRDefault="004C592C" w:rsidP="00063DA1">
      <w:pPr>
        <w:spacing w:after="0" w:line="276" w:lineRule="auto"/>
        <w:jc w:val="both"/>
        <w:rPr>
          <w:rFonts w:asciiTheme="majorHAnsi" w:hAnsiTheme="majorHAnsi" w:cstheme="majorHAnsi"/>
          <w:b/>
          <w:bCs/>
        </w:rPr>
      </w:pPr>
    </w:p>
    <w:p w14:paraId="045404A8" w14:textId="11F61876" w:rsidR="004C592C" w:rsidRPr="00DB5D11" w:rsidRDefault="00BE2A54" w:rsidP="00063DA1">
      <w:pPr>
        <w:spacing w:after="0" w:line="276" w:lineRule="auto"/>
        <w:ind w:left="708"/>
        <w:jc w:val="both"/>
        <w:rPr>
          <w:rFonts w:asciiTheme="majorHAnsi" w:hAnsiTheme="majorHAnsi" w:cstheme="majorHAnsi"/>
          <w:b/>
          <w:bCs/>
        </w:rPr>
      </w:pPr>
      <w:r w:rsidRPr="00DB5D11">
        <w:rPr>
          <w:rFonts w:asciiTheme="majorHAnsi" w:hAnsiTheme="majorHAnsi" w:cstheme="majorHAnsi"/>
          <w:b/>
          <w:bCs/>
        </w:rPr>
        <w:t xml:space="preserve">2.3. </w:t>
      </w:r>
      <w:r w:rsidR="004C592C" w:rsidRPr="00DB5D11">
        <w:rPr>
          <w:rFonts w:asciiTheme="majorHAnsi" w:hAnsiTheme="majorHAnsi" w:cstheme="majorHAnsi"/>
          <w:b/>
          <w:bCs/>
        </w:rPr>
        <w:t xml:space="preserve">POSTUPCI JEDNOSTAVNE NABAVE PROCIJENJENE VRIJEDNOSTI </w:t>
      </w:r>
      <w:r w:rsidR="00220C92" w:rsidRPr="00DB5D11">
        <w:rPr>
          <w:rFonts w:asciiTheme="majorHAnsi" w:hAnsiTheme="majorHAnsi" w:cstheme="majorHAnsi"/>
          <w:b/>
          <w:bCs/>
        </w:rPr>
        <w:t>VEĆE OD</w:t>
      </w:r>
      <w:r w:rsidR="004C592C" w:rsidRPr="00DB5D11">
        <w:rPr>
          <w:rFonts w:asciiTheme="majorHAnsi" w:hAnsiTheme="majorHAnsi" w:cstheme="majorHAnsi"/>
          <w:b/>
          <w:bCs/>
        </w:rPr>
        <w:t xml:space="preserve"> 15.000,00 EUR</w:t>
      </w:r>
      <w:r w:rsidR="00C2123A" w:rsidRPr="00DB5D11">
        <w:rPr>
          <w:rFonts w:asciiTheme="majorHAnsi" w:hAnsiTheme="majorHAnsi" w:cstheme="majorHAnsi"/>
          <w:b/>
          <w:bCs/>
        </w:rPr>
        <w:t xml:space="preserve">, A </w:t>
      </w:r>
      <w:r w:rsidR="00220C92" w:rsidRPr="00DB5D11">
        <w:rPr>
          <w:rFonts w:asciiTheme="majorHAnsi" w:hAnsiTheme="majorHAnsi" w:cstheme="majorHAnsi"/>
          <w:b/>
          <w:bCs/>
        </w:rPr>
        <w:t>MANJE ILI JEDNAKE</w:t>
      </w:r>
      <w:r w:rsidR="004C592C" w:rsidRPr="00DB5D11">
        <w:rPr>
          <w:rFonts w:asciiTheme="majorHAnsi" w:hAnsiTheme="majorHAnsi" w:cstheme="majorHAnsi"/>
          <w:b/>
          <w:bCs/>
        </w:rPr>
        <w:t xml:space="preserve"> 25.000,00 EUR ZA ROBU I USLUGE, ODNOSNO</w:t>
      </w:r>
      <w:r w:rsidR="00220C92" w:rsidRPr="00DB5D11">
        <w:rPr>
          <w:rFonts w:asciiTheme="majorHAnsi" w:hAnsiTheme="majorHAnsi" w:cstheme="majorHAnsi"/>
          <w:b/>
          <w:bCs/>
        </w:rPr>
        <w:t xml:space="preserve"> VEĆE</w:t>
      </w:r>
      <w:r w:rsidR="004C592C" w:rsidRPr="00DB5D11">
        <w:rPr>
          <w:rFonts w:asciiTheme="majorHAnsi" w:hAnsiTheme="majorHAnsi" w:cstheme="majorHAnsi"/>
          <w:b/>
          <w:bCs/>
        </w:rPr>
        <w:t xml:space="preserve"> OD 15.000,00 EUR</w:t>
      </w:r>
      <w:r w:rsidR="00C2123A" w:rsidRPr="00DB5D11">
        <w:rPr>
          <w:rFonts w:asciiTheme="majorHAnsi" w:hAnsiTheme="majorHAnsi" w:cstheme="majorHAnsi"/>
          <w:b/>
          <w:bCs/>
        </w:rPr>
        <w:t xml:space="preserve">, A </w:t>
      </w:r>
      <w:r w:rsidR="00220C92" w:rsidRPr="00DB5D11">
        <w:rPr>
          <w:rFonts w:asciiTheme="majorHAnsi" w:hAnsiTheme="majorHAnsi" w:cstheme="majorHAnsi"/>
          <w:b/>
          <w:bCs/>
        </w:rPr>
        <w:t>MANJE ILI JEDNAKE</w:t>
      </w:r>
      <w:r w:rsidR="004C592C" w:rsidRPr="00DB5D11">
        <w:rPr>
          <w:rFonts w:asciiTheme="majorHAnsi" w:hAnsiTheme="majorHAnsi" w:cstheme="majorHAnsi"/>
          <w:b/>
          <w:bCs/>
        </w:rPr>
        <w:t xml:space="preserve"> 45.000,00 EUR ZA RADOVE</w:t>
      </w:r>
    </w:p>
    <w:p w14:paraId="7BBC2637" w14:textId="77777777" w:rsidR="00214549" w:rsidRPr="00DB5D11" w:rsidRDefault="00214549" w:rsidP="00063DA1">
      <w:pPr>
        <w:spacing w:after="0" w:line="276" w:lineRule="auto"/>
        <w:jc w:val="both"/>
        <w:rPr>
          <w:rFonts w:asciiTheme="majorHAnsi" w:hAnsiTheme="majorHAnsi" w:cstheme="majorHAnsi"/>
          <w:b/>
          <w:bCs/>
        </w:rPr>
      </w:pPr>
    </w:p>
    <w:p w14:paraId="7F1F3BA1" w14:textId="6594820A" w:rsidR="004C592C" w:rsidRPr="00DB5D11" w:rsidRDefault="004C592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8.</w:t>
      </w:r>
    </w:p>
    <w:p w14:paraId="030EEA15" w14:textId="77777777" w:rsidR="00214549" w:rsidRPr="00DB5D11" w:rsidRDefault="00214549" w:rsidP="00063DA1">
      <w:pPr>
        <w:spacing w:after="0" w:line="276" w:lineRule="auto"/>
        <w:jc w:val="center"/>
        <w:rPr>
          <w:rFonts w:asciiTheme="majorHAnsi" w:hAnsiTheme="majorHAnsi" w:cstheme="majorHAnsi"/>
          <w:b/>
          <w:bCs/>
        </w:rPr>
      </w:pPr>
    </w:p>
    <w:p w14:paraId="4255D06C" w14:textId="5CFBB2BC" w:rsidR="00D27A6F"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Jednostavnu nabavu </w:t>
      </w:r>
      <w:r w:rsidRPr="00DB5D11">
        <w:rPr>
          <w:rFonts w:asciiTheme="majorHAnsi" w:hAnsiTheme="majorHAnsi" w:cstheme="majorHAnsi"/>
          <w:b/>
          <w:bCs/>
          <w:color w:val="auto"/>
          <w:sz w:val="22"/>
          <w:szCs w:val="22"/>
        </w:rPr>
        <w:t>za robe i usluge</w:t>
      </w:r>
      <w:r w:rsidRPr="00DB5D11">
        <w:rPr>
          <w:rStyle w:val="FontStyle24"/>
          <w:rFonts w:asciiTheme="majorHAnsi" w:hAnsiTheme="majorHAnsi" w:cstheme="majorHAnsi"/>
          <w:b/>
          <w:bCs/>
          <w:color w:val="auto"/>
        </w:rPr>
        <w:t xml:space="preserve"> </w:t>
      </w:r>
      <w:r w:rsidRPr="00DB5D11">
        <w:rPr>
          <w:rFonts w:asciiTheme="majorHAnsi" w:hAnsiTheme="majorHAnsi" w:cstheme="majorHAnsi"/>
          <w:b/>
          <w:bCs/>
          <w:color w:val="auto"/>
          <w:sz w:val="22"/>
          <w:szCs w:val="22"/>
        </w:rPr>
        <w:t xml:space="preserve">procijenjene vrijednosti veće od 15.000,00 eura, a manje </w:t>
      </w:r>
      <w:r w:rsidR="00220C92" w:rsidRPr="00DB5D11">
        <w:rPr>
          <w:rFonts w:asciiTheme="majorHAnsi" w:hAnsiTheme="majorHAnsi" w:cstheme="majorHAnsi"/>
          <w:b/>
          <w:bCs/>
          <w:color w:val="auto"/>
          <w:sz w:val="22"/>
          <w:szCs w:val="22"/>
        </w:rPr>
        <w:t xml:space="preserve">ili jednake iznosu od </w:t>
      </w:r>
      <w:r w:rsidRPr="00DB5D11">
        <w:rPr>
          <w:rFonts w:asciiTheme="majorHAnsi" w:hAnsiTheme="majorHAnsi" w:cstheme="majorHAnsi"/>
          <w:b/>
          <w:bCs/>
          <w:color w:val="auto"/>
          <w:sz w:val="22"/>
          <w:szCs w:val="22"/>
        </w:rPr>
        <w:t>25.000,00 eura odnosno</w:t>
      </w:r>
      <w:r w:rsidRPr="00DB5D11">
        <w:rPr>
          <w:rFonts w:asciiTheme="majorHAnsi" w:hAnsiTheme="majorHAnsi" w:cstheme="majorHAnsi"/>
          <w:b/>
          <w:bCs/>
          <w:color w:val="auto"/>
          <w:sz w:val="22"/>
          <w:szCs w:val="22"/>
          <w:shd w:val="clear" w:color="auto" w:fill="FFFFFF"/>
        </w:rPr>
        <w:t xml:space="preserve"> za nabavu radova procijenjene vrijednosti</w:t>
      </w:r>
      <w:r w:rsidRPr="00DB5D11">
        <w:rPr>
          <w:rStyle w:val="FontStyle24"/>
          <w:rFonts w:asciiTheme="majorHAnsi" w:hAnsiTheme="majorHAnsi" w:cstheme="majorHAnsi"/>
          <w:b/>
          <w:bCs/>
          <w:color w:val="auto"/>
        </w:rPr>
        <w:t xml:space="preserve"> već</w:t>
      </w:r>
      <w:r w:rsidR="00A25BA4" w:rsidRPr="00DB5D11">
        <w:rPr>
          <w:rStyle w:val="FontStyle24"/>
          <w:rFonts w:asciiTheme="majorHAnsi" w:hAnsiTheme="majorHAnsi" w:cstheme="majorHAnsi"/>
          <w:b/>
          <w:bCs/>
          <w:color w:val="auto"/>
        </w:rPr>
        <w:t>e</w:t>
      </w:r>
      <w:r w:rsidRPr="00DB5D11">
        <w:rPr>
          <w:rStyle w:val="FontStyle24"/>
          <w:rFonts w:asciiTheme="majorHAnsi" w:hAnsiTheme="majorHAnsi" w:cstheme="majorHAnsi"/>
          <w:b/>
          <w:bCs/>
          <w:color w:val="auto"/>
        </w:rPr>
        <w:t xml:space="preserve"> od 15.000,00 eura</w:t>
      </w:r>
      <w:r w:rsidR="00C2123A" w:rsidRPr="00DB5D11">
        <w:rPr>
          <w:rStyle w:val="FontStyle24"/>
          <w:rFonts w:asciiTheme="majorHAnsi" w:hAnsiTheme="majorHAnsi" w:cstheme="majorHAnsi"/>
          <w:b/>
          <w:bCs/>
          <w:color w:val="auto"/>
        </w:rPr>
        <w:t>,</w:t>
      </w:r>
      <w:r w:rsidRPr="00DB5D11">
        <w:rPr>
          <w:rStyle w:val="FontStyle24"/>
          <w:rFonts w:asciiTheme="majorHAnsi" w:hAnsiTheme="majorHAnsi" w:cstheme="majorHAnsi"/>
          <w:b/>
          <w:bCs/>
          <w:color w:val="auto"/>
        </w:rPr>
        <w:t xml:space="preserve"> a manje </w:t>
      </w:r>
      <w:r w:rsidR="00220C92" w:rsidRPr="00DB5D11">
        <w:rPr>
          <w:rStyle w:val="FontStyle24"/>
          <w:rFonts w:asciiTheme="majorHAnsi" w:hAnsiTheme="majorHAnsi" w:cstheme="majorHAnsi"/>
          <w:b/>
          <w:bCs/>
          <w:color w:val="auto"/>
        </w:rPr>
        <w:t xml:space="preserve">ili jednake  iznosu od </w:t>
      </w:r>
      <w:r w:rsidR="005A686B" w:rsidRPr="00DB5D11">
        <w:rPr>
          <w:rStyle w:val="FontStyle24"/>
          <w:rFonts w:asciiTheme="majorHAnsi" w:hAnsiTheme="majorHAnsi" w:cstheme="majorHAnsi"/>
          <w:b/>
          <w:bCs/>
          <w:color w:val="auto"/>
        </w:rPr>
        <w:t>4</w:t>
      </w:r>
      <w:r w:rsidRPr="00DB5D11">
        <w:rPr>
          <w:rStyle w:val="FontStyle24"/>
          <w:rFonts w:asciiTheme="majorHAnsi" w:hAnsiTheme="majorHAnsi" w:cstheme="majorHAnsi"/>
          <w:b/>
          <w:bCs/>
          <w:color w:val="auto"/>
        </w:rPr>
        <w:t>5.000,00 eura</w:t>
      </w:r>
      <w:r w:rsidRPr="00DB5D11">
        <w:rPr>
          <w:rFonts w:asciiTheme="majorHAnsi" w:hAnsiTheme="majorHAnsi" w:cstheme="majorHAnsi"/>
          <w:color w:val="auto"/>
          <w:sz w:val="22"/>
          <w:szCs w:val="22"/>
        </w:rPr>
        <w:t xml:space="preserve">, </w:t>
      </w:r>
      <w:r w:rsidR="00DE380A" w:rsidRPr="00DB5D11">
        <w:rPr>
          <w:rFonts w:asciiTheme="majorHAnsi" w:hAnsiTheme="majorHAnsi" w:cstheme="majorHAnsi"/>
          <w:color w:val="auto"/>
          <w:sz w:val="22"/>
          <w:szCs w:val="22"/>
        </w:rPr>
        <w:t>u ime Naručitelja, a putem</w:t>
      </w:r>
      <w:r w:rsidR="00D27A6F" w:rsidRPr="00DB5D11">
        <w:rPr>
          <w:rFonts w:asciiTheme="majorHAnsi" w:hAnsiTheme="majorHAnsi" w:cstheme="majorHAnsi"/>
          <w:color w:val="auto"/>
          <w:sz w:val="22"/>
          <w:szCs w:val="22"/>
        </w:rPr>
        <w:t xml:space="preserve"> </w:t>
      </w:r>
      <w:r w:rsidR="004F528B" w:rsidRPr="00DB5D11">
        <w:rPr>
          <w:rFonts w:asciiTheme="majorHAnsi" w:hAnsiTheme="majorHAnsi" w:cstheme="majorHAnsi"/>
          <w:color w:val="auto"/>
          <w:sz w:val="22"/>
          <w:szCs w:val="22"/>
        </w:rPr>
        <w:t>slanja Poziva za dostavom ponuda putem</w:t>
      </w:r>
      <w:r w:rsidR="00D27A6F" w:rsidRPr="00DB5D11">
        <w:rPr>
          <w:rFonts w:asciiTheme="majorHAnsi" w:hAnsiTheme="majorHAnsi" w:cstheme="majorHAnsi"/>
          <w:color w:val="auto"/>
          <w:sz w:val="22"/>
          <w:szCs w:val="22"/>
        </w:rPr>
        <w:t xml:space="preserve"> </w:t>
      </w:r>
      <w:r w:rsidR="00DE380A" w:rsidRPr="00DB5D11">
        <w:rPr>
          <w:rFonts w:asciiTheme="majorHAnsi" w:hAnsiTheme="majorHAnsi" w:cstheme="majorHAnsi"/>
          <w:color w:val="auto"/>
          <w:sz w:val="22"/>
          <w:szCs w:val="22"/>
        </w:rPr>
        <w:t xml:space="preserve">EOJN RH provodi </w:t>
      </w:r>
      <w:r w:rsidR="00A40B36">
        <w:rPr>
          <w:rFonts w:asciiTheme="majorHAnsi" w:hAnsiTheme="majorHAnsi" w:cstheme="majorHAnsi"/>
          <w:color w:val="auto"/>
          <w:sz w:val="22"/>
          <w:szCs w:val="22"/>
        </w:rPr>
        <w:t>ovlaštenik Pula Film Festivala</w:t>
      </w:r>
      <w:r w:rsidR="00E44706" w:rsidRPr="00DB5D11">
        <w:rPr>
          <w:rFonts w:asciiTheme="majorHAnsi" w:hAnsiTheme="majorHAnsi" w:cstheme="majorHAnsi"/>
          <w:color w:val="auto"/>
          <w:sz w:val="22"/>
          <w:szCs w:val="22"/>
        </w:rPr>
        <w:t>, te se ne donosi Odluka o stručnom povjerenstvu.</w:t>
      </w:r>
    </w:p>
    <w:p w14:paraId="2514110C" w14:textId="36B7BFE5"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Naručitelj </w:t>
      </w:r>
      <w:r w:rsidR="00446AF7" w:rsidRPr="00DB5D11">
        <w:rPr>
          <w:rFonts w:asciiTheme="majorHAnsi" w:hAnsiTheme="majorHAnsi" w:cstheme="majorHAnsi"/>
          <w:color w:val="auto"/>
          <w:sz w:val="22"/>
          <w:szCs w:val="22"/>
        </w:rPr>
        <w:t xml:space="preserve">postupke jednostavne nabave procijenjene vrijednosti iz stavka 1. ovog članka </w:t>
      </w:r>
      <w:r w:rsidRPr="00DB5D11">
        <w:rPr>
          <w:rFonts w:asciiTheme="majorHAnsi" w:hAnsiTheme="majorHAnsi" w:cstheme="majorHAnsi"/>
          <w:color w:val="auto"/>
          <w:sz w:val="22"/>
          <w:szCs w:val="22"/>
        </w:rPr>
        <w:t xml:space="preserve">provodi slanjem Poziva na dostavu ponuda 1 (jednom) ili više gospodarskih subjekata po vlastitom izboru </w:t>
      </w:r>
      <w:r w:rsidR="00DE380A" w:rsidRPr="00DB5D11">
        <w:rPr>
          <w:rFonts w:asciiTheme="majorHAnsi" w:hAnsiTheme="majorHAnsi" w:cstheme="majorHAnsi"/>
          <w:color w:val="auto"/>
          <w:sz w:val="22"/>
          <w:szCs w:val="22"/>
        </w:rPr>
        <w:t xml:space="preserve">putem </w:t>
      </w:r>
      <w:r w:rsidRPr="00DB5D11">
        <w:rPr>
          <w:rFonts w:asciiTheme="majorHAnsi" w:hAnsiTheme="majorHAnsi" w:cstheme="majorHAnsi"/>
          <w:color w:val="auto"/>
          <w:sz w:val="22"/>
          <w:szCs w:val="22"/>
        </w:rPr>
        <w:t>Elektroničko</w:t>
      </w:r>
      <w:r w:rsidR="00DE380A" w:rsidRPr="00DB5D11">
        <w:rPr>
          <w:rFonts w:asciiTheme="majorHAnsi" w:hAnsiTheme="majorHAnsi" w:cstheme="majorHAnsi"/>
          <w:color w:val="auto"/>
          <w:sz w:val="22"/>
          <w:szCs w:val="22"/>
        </w:rPr>
        <w:t>g</w:t>
      </w:r>
      <w:r w:rsidRPr="00DB5D11">
        <w:rPr>
          <w:rFonts w:asciiTheme="majorHAnsi" w:hAnsiTheme="majorHAnsi" w:cstheme="majorHAnsi"/>
          <w:color w:val="auto"/>
          <w:sz w:val="22"/>
          <w:szCs w:val="22"/>
        </w:rPr>
        <w:t xml:space="preserve"> oglasnik</w:t>
      </w:r>
      <w:r w:rsidR="00DE380A" w:rsidRPr="00DB5D11">
        <w:rPr>
          <w:rFonts w:asciiTheme="majorHAnsi" w:hAnsiTheme="majorHAnsi" w:cstheme="majorHAnsi"/>
          <w:color w:val="auto"/>
          <w:sz w:val="22"/>
          <w:szCs w:val="22"/>
        </w:rPr>
        <w:t>a</w:t>
      </w:r>
      <w:r w:rsidRPr="00DB5D11">
        <w:rPr>
          <w:rFonts w:asciiTheme="majorHAnsi" w:hAnsiTheme="majorHAnsi" w:cstheme="majorHAnsi"/>
          <w:color w:val="auto"/>
          <w:sz w:val="22"/>
          <w:szCs w:val="22"/>
        </w:rPr>
        <w:t xml:space="preserve"> javne nabave Republike Hrvatske</w:t>
      </w:r>
      <w:r w:rsidR="00416AEE" w:rsidRPr="00DB5D11">
        <w:rPr>
          <w:rFonts w:asciiTheme="majorHAnsi" w:hAnsiTheme="majorHAnsi" w:cstheme="majorHAnsi"/>
          <w:color w:val="auto"/>
          <w:sz w:val="22"/>
          <w:szCs w:val="22"/>
        </w:rPr>
        <w:t xml:space="preserve"> (u daljnjem tekstu: EOJN RH)</w:t>
      </w:r>
      <w:r w:rsidRPr="00DB5D11">
        <w:rPr>
          <w:rFonts w:asciiTheme="majorHAnsi" w:hAnsiTheme="majorHAnsi" w:cstheme="majorHAnsi"/>
          <w:color w:val="auto"/>
          <w:sz w:val="22"/>
          <w:szCs w:val="22"/>
        </w:rPr>
        <w:t>.</w:t>
      </w:r>
    </w:p>
    <w:p w14:paraId="60C35320" w14:textId="3D617253" w:rsidR="00983B64" w:rsidRPr="00DB5D11" w:rsidRDefault="00983B64"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Gospodarski subjekt kojem se dostavlja Poziv za dostavom ponuda mora biti registriran u sustavu EOJN RH.</w:t>
      </w:r>
    </w:p>
    <w:p w14:paraId="18DE45DC" w14:textId="61A27C55" w:rsidR="00D375B6"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Poziv na dostavu ponude </w:t>
      </w:r>
      <w:r w:rsidR="00DE380A" w:rsidRPr="00DB5D11">
        <w:rPr>
          <w:rFonts w:asciiTheme="majorHAnsi" w:hAnsiTheme="majorHAnsi" w:cstheme="majorHAnsi"/>
          <w:color w:val="auto"/>
          <w:sz w:val="22"/>
          <w:szCs w:val="22"/>
        </w:rPr>
        <w:t xml:space="preserve">generira se kroz sustav EOJN RH unošenjem podataka o </w:t>
      </w:r>
      <w:r w:rsidR="00A02A43" w:rsidRPr="00DB5D11">
        <w:rPr>
          <w:rFonts w:asciiTheme="majorHAnsi" w:hAnsiTheme="majorHAnsi" w:cstheme="majorHAnsi"/>
          <w:color w:val="auto"/>
          <w:sz w:val="22"/>
          <w:szCs w:val="22"/>
        </w:rPr>
        <w:t>postupku</w:t>
      </w:r>
      <w:r w:rsidR="00DE380A" w:rsidRPr="00DB5D11">
        <w:rPr>
          <w:rFonts w:asciiTheme="majorHAnsi" w:hAnsiTheme="majorHAnsi" w:cstheme="majorHAnsi"/>
          <w:color w:val="auto"/>
          <w:sz w:val="22"/>
          <w:szCs w:val="22"/>
        </w:rPr>
        <w:t xml:space="preserve"> nabave</w:t>
      </w:r>
      <w:r w:rsidR="004F528B" w:rsidRPr="00DB5D11">
        <w:rPr>
          <w:rFonts w:asciiTheme="majorHAnsi" w:hAnsiTheme="majorHAnsi" w:cstheme="majorHAnsi"/>
          <w:color w:val="auto"/>
          <w:sz w:val="22"/>
          <w:szCs w:val="22"/>
        </w:rPr>
        <w:t xml:space="preserve"> koje zahtjeva EOJN RH.</w:t>
      </w:r>
    </w:p>
    <w:p w14:paraId="2395C0CB" w14:textId="67082214" w:rsidR="00D375B6" w:rsidRPr="00DB5D11" w:rsidRDefault="00D375B6"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U sklopu Poziva koji se generira kroz EOJN RH objavljuje se Opći dio nabave, tehnička specifikacija predmeta nabave, te troškovnik</w:t>
      </w:r>
      <w:r w:rsidR="00FA1F7C" w:rsidRPr="00DB5D11">
        <w:rPr>
          <w:rFonts w:asciiTheme="majorHAnsi" w:hAnsiTheme="majorHAnsi" w:cstheme="majorHAnsi"/>
          <w:color w:val="auto"/>
          <w:sz w:val="22"/>
          <w:szCs w:val="22"/>
        </w:rPr>
        <w:t>, te po potrebi i prijedlog ugovora</w:t>
      </w:r>
      <w:r w:rsidRPr="00DB5D11">
        <w:rPr>
          <w:rFonts w:asciiTheme="majorHAnsi" w:hAnsiTheme="majorHAnsi" w:cstheme="majorHAnsi"/>
          <w:color w:val="auto"/>
          <w:sz w:val="22"/>
          <w:szCs w:val="22"/>
        </w:rPr>
        <w:t xml:space="preserve">. </w:t>
      </w:r>
    </w:p>
    <w:p w14:paraId="3EB6D35A" w14:textId="3F063656" w:rsidR="00351BFF" w:rsidRPr="00DB5D11" w:rsidRDefault="00351BFF"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Kriterij odabira može biti najniža cijena ili ekonomski najpovoljnija ponuda sukladno odredbi čl. </w:t>
      </w:r>
      <w:r w:rsidR="00372874" w:rsidRPr="00DB5D11">
        <w:rPr>
          <w:rFonts w:asciiTheme="majorHAnsi" w:hAnsiTheme="majorHAnsi" w:cstheme="majorHAnsi"/>
          <w:color w:val="auto"/>
          <w:sz w:val="22"/>
          <w:szCs w:val="22"/>
        </w:rPr>
        <w:t>14.</w:t>
      </w:r>
      <w:r w:rsidRPr="00DB5D11">
        <w:rPr>
          <w:rFonts w:asciiTheme="majorHAnsi" w:hAnsiTheme="majorHAnsi" w:cstheme="majorHAnsi"/>
          <w:color w:val="auto"/>
          <w:sz w:val="22"/>
          <w:szCs w:val="22"/>
        </w:rPr>
        <w:t xml:space="preserve"> ovog Pravilnika.</w:t>
      </w:r>
    </w:p>
    <w:p w14:paraId="48CBEA59" w14:textId="556AB25D" w:rsidR="00FA1F7C" w:rsidRPr="00DB5D11" w:rsidRDefault="00D375B6"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Opći dio nabave generira se kroz poslovni sustav Naručitelja, te isti </w:t>
      </w:r>
      <w:r w:rsidR="00A40B36">
        <w:rPr>
          <w:rFonts w:asciiTheme="majorHAnsi" w:hAnsiTheme="majorHAnsi" w:cstheme="majorHAnsi"/>
          <w:color w:val="auto"/>
          <w:sz w:val="22"/>
          <w:szCs w:val="22"/>
        </w:rPr>
        <w:t>e-mailom odobrava</w:t>
      </w:r>
      <w:r w:rsidRPr="00DB5D11">
        <w:rPr>
          <w:rFonts w:asciiTheme="majorHAnsi" w:hAnsiTheme="majorHAnsi" w:cstheme="majorHAnsi"/>
          <w:color w:val="auto"/>
          <w:sz w:val="22"/>
          <w:szCs w:val="22"/>
        </w:rPr>
        <w:t xml:space="preserve"> </w:t>
      </w:r>
      <w:r w:rsidR="00A40B36">
        <w:rPr>
          <w:rFonts w:asciiTheme="majorHAnsi" w:hAnsiTheme="majorHAnsi" w:cstheme="majorHAnsi"/>
          <w:color w:val="auto"/>
          <w:sz w:val="22"/>
          <w:szCs w:val="22"/>
        </w:rPr>
        <w:t>voditelj odjela ili ovlašteni djelatnik odjela</w:t>
      </w:r>
      <w:r w:rsidRPr="00DB5D11">
        <w:rPr>
          <w:rFonts w:asciiTheme="majorHAnsi" w:hAnsiTheme="majorHAnsi" w:cstheme="majorHAnsi"/>
          <w:color w:val="auto"/>
          <w:sz w:val="22"/>
          <w:szCs w:val="22"/>
        </w:rPr>
        <w:t xml:space="preserve"> za čije se potrebe provodi postupak. Opći dio nabave se </w:t>
      </w:r>
      <w:r w:rsidR="00A40B36">
        <w:rPr>
          <w:rFonts w:asciiTheme="majorHAnsi" w:hAnsiTheme="majorHAnsi" w:cstheme="majorHAnsi"/>
          <w:color w:val="auto"/>
          <w:sz w:val="22"/>
          <w:szCs w:val="22"/>
        </w:rPr>
        <w:t>odobren</w:t>
      </w:r>
      <w:r w:rsidRPr="00DB5D11">
        <w:rPr>
          <w:rFonts w:asciiTheme="majorHAnsi" w:hAnsiTheme="majorHAnsi" w:cstheme="majorHAnsi"/>
          <w:color w:val="auto"/>
          <w:sz w:val="22"/>
          <w:szCs w:val="22"/>
        </w:rPr>
        <w:t xml:space="preserve"> učitava u EOJN RH. </w:t>
      </w:r>
    </w:p>
    <w:p w14:paraId="356F02C4" w14:textId="16E3B58B" w:rsidR="00FA1F7C" w:rsidRPr="00DB5D11" w:rsidRDefault="00D375B6"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Opći dio sadrži najmanje: opis predmeta nabave i popis gospodarskih subjekata </w:t>
      </w:r>
      <w:r w:rsidR="007C02E0" w:rsidRPr="00DB5D11">
        <w:rPr>
          <w:rFonts w:asciiTheme="majorHAnsi" w:hAnsiTheme="majorHAnsi" w:cstheme="majorHAnsi"/>
          <w:color w:val="auto"/>
          <w:sz w:val="22"/>
          <w:szCs w:val="22"/>
        </w:rPr>
        <w:t>koji se nalaze u sukobu interesa</w:t>
      </w:r>
      <w:r w:rsidR="00FA1F7C" w:rsidRPr="00DB5D11">
        <w:rPr>
          <w:rFonts w:asciiTheme="majorHAnsi" w:hAnsiTheme="majorHAnsi" w:cstheme="majorHAnsi"/>
          <w:color w:val="auto"/>
          <w:sz w:val="22"/>
          <w:szCs w:val="22"/>
        </w:rPr>
        <w:t xml:space="preserve">, </w:t>
      </w:r>
      <w:r w:rsidR="004F528B" w:rsidRPr="00DB5D11">
        <w:rPr>
          <w:rFonts w:asciiTheme="majorHAnsi" w:hAnsiTheme="majorHAnsi" w:cstheme="majorHAnsi"/>
          <w:color w:val="auto"/>
          <w:sz w:val="22"/>
          <w:szCs w:val="22"/>
        </w:rPr>
        <w:t xml:space="preserve">a po potrebi i </w:t>
      </w:r>
      <w:r w:rsidR="00FA1F7C" w:rsidRPr="00DB5D11">
        <w:rPr>
          <w:rFonts w:asciiTheme="majorHAnsi" w:hAnsiTheme="majorHAnsi" w:cstheme="majorHAnsi"/>
          <w:color w:val="auto"/>
          <w:sz w:val="22"/>
          <w:szCs w:val="22"/>
        </w:rPr>
        <w:t>bitne i posebne uvjete za izvršenje ugovora, uvjete i zahtjeve koji moraju biti ispunjeni sukladno posebnim propisima ili stručnim pravilima, vrsta, sredstvo i uvjeti jamstva, podatke</w:t>
      </w:r>
      <w:r w:rsidR="004F528B" w:rsidRPr="00DB5D11">
        <w:rPr>
          <w:rFonts w:asciiTheme="majorHAnsi" w:hAnsiTheme="majorHAnsi" w:cstheme="majorHAnsi"/>
          <w:color w:val="auto"/>
          <w:sz w:val="22"/>
          <w:szCs w:val="22"/>
        </w:rPr>
        <w:t xml:space="preserve"> kao što su podaci o GDPR, integritetu, registru stvarnih vlasnika i ostali podaci po potrebi.</w:t>
      </w:r>
    </w:p>
    <w:p w14:paraId="7790E9CB" w14:textId="16B193FE" w:rsidR="00D375B6" w:rsidRPr="00DB5D11" w:rsidRDefault="005A686B"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Opći dio nabave po potrebi sadrži i druge podatke specifične za pojedini predmet nabave.</w:t>
      </w:r>
    </w:p>
    <w:p w14:paraId="4BB729C0" w14:textId="6845AEF5" w:rsidR="00760FE2" w:rsidRPr="00DB5D11" w:rsidRDefault="00760FE2"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Naručitelj </w:t>
      </w:r>
      <w:r w:rsidR="004F528B" w:rsidRPr="00DB5D11">
        <w:rPr>
          <w:rFonts w:asciiTheme="majorHAnsi" w:hAnsiTheme="majorHAnsi" w:cstheme="majorHAnsi"/>
          <w:color w:val="auto"/>
          <w:sz w:val="22"/>
          <w:szCs w:val="22"/>
        </w:rPr>
        <w:t xml:space="preserve">po potrebi </w:t>
      </w:r>
      <w:r w:rsidRPr="00DB5D11">
        <w:rPr>
          <w:rFonts w:asciiTheme="majorHAnsi" w:hAnsiTheme="majorHAnsi" w:cstheme="majorHAnsi"/>
          <w:color w:val="auto"/>
          <w:sz w:val="22"/>
          <w:szCs w:val="22"/>
        </w:rPr>
        <w:t xml:space="preserve">kroz EOJN RH generira </w:t>
      </w:r>
      <w:r w:rsidR="006B333B" w:rsidRPr="00DB5D11">
        <w:rPr>
          <w:rFonts w:asciiTheme="majorHAnsi" w:hAnsiTheme="majorHAnsi" w:cstheme="majorHAnsi"/>
          <w:b/>
          <w:bCs/>
          <w:color w:val="auto"/>
          <w:sz w:val="22"/>
          <w:szCs w:val="22"/>
        </w:rPr>
        <w:t>European Single Procurement Document</w:t>
      </w:r>
      <w:r w:rsidR="006B333B" w:rsidRPr="00DB5D11">
        <w:rPr>
          <w:rFonts w:asciiTheme="majorHAnsi" w:hAnsiTheme="majorHAnsi" w:cstheme="majorHAnsi"/>
          <w:color w:val="auto"/>
          <w:sz w:val="22"/>
          <w:szCs w:val="22"/>
        </w:rPr>
        <w:t xml:space="preserve"> (u daljnjem tekstu: </w:t>
      </w:r>
      <w:r w:rsidRPr="00DB5D11">
        <w:rPr>
          <w:rFonts w:asciiTheme="majorHAnsi" w:hAnsiTheme="majorHAnsi" w:cstheme="majorHAnsi"/>
          <w:color w:val="auto"/>
          <w:sz w:val="22"/>
          <w:szCs w:val="22"/>
        </w:rPr>
        <w:t>ESPD obrazac</w:t>
      </w:r>
      <w:r w:rsidR="006B333B" w:rsidRPr="00DB5D11">
        <w:rPr>
          <w:rFonts w:asciiTheme="majorHAnsi" w:hAnsiTheme="majorHAnsi" w:cstheme="majorHAnsi"/>
          <w:color w:val="auto"/>
          <w:sz w:val="22"/>
          <w:szCs w:val="22"/>
        </w:rPr>
        <w:t>)</w:t>
      </w:r>
      <w:r w:rsidR="00810278" w:rsidRPr="00DB5D11">
        <w:rPr>
          <w:rFonts w:asciiTheme="majorHAnsi" w:hAnsiTheme="majorHAnsi" w:cstheme="majorHAnsi"/>
          <w:color w:val="auto"/>
          <w:sz w:val="22"/>
          <w:szCs w:val="22"/>
        </w:rPr>
        <w:t xml:space="preserve"> koji se ponuditeljima dostavlja zajedno s pozivom za dostavu ponuda</w:t>
      </w:r>
      <w:r w:rsidRPr="00DB5D11">
        <w:rPr>
          <w:rFonts w:asciiTheme="majorHAnsi" w:hAnsiTheme="majorHAnsi" w:cstheme="majorHAnsi"/>
          <w:color w:val="auto"/>
          <w:sz w:val="22"/>
          <w:szCs w:val="22"/>
        </w:rPr>
        <w:t xml:space="preserve">. </w:t>
      </w:r>
      <w:r w:rsidR="00810278" w:rsidRPr="00DB5D11">
        <w:rPr>
          <w:rFonts w:asciiTheme="majorHAnsi" w:hAnsiTheme="majorHAnsi" w:cstheme="majorHAnsi"/>
          <w:color w:val="auto"/>
          <w:sz w:val="22"/>
          <w:szCs w:val="22"/>
        </w:rPr>
        <w:t xml:space="preserve">Popunjeni </w:t>
      </w:r>
      <w:r w:rsidRPr="00DB5D11">
        <w:rPr>
          <w:rFonts w:asciiTheme="majorHAnsi" w:hAnsiTheme="majorHAnsi" w:cstheme="majorHAnsi"/>
          <w:color w:val="auto"/>
          <w:sz w:val="22"/>
          <w:szCs w:val="22"/>
        </w:rPr>
        <w:t xml:space="preserve">ESPD obrazac dostavlja se u ponudi ponuditelja, te njime ponuditelji dokazuju </w:t>
      </w:r>
      <w:r w:rsidR="00AE29DD" w:rsidRPr="00DB5D11">
        <w:rPr>
          <w:rFonts w:asciiTheme="majorHAnsi" w:hAnsiTheme="majorHAnsi" w:cstheme="majorHAnsi"/>
          <w:color w:val="auto"/>
          <w:sz w:val="22"/>
          <w:szCs w:val="22"/>
        </w:rPr>
        <w:t xml:space="preserve">uvjete sposobnosti i </w:t>
      </w:r>
      <w:r w:rsidRPr="00DB5D11">
        <w:rPr>
          <w:rFonts w:asciiTheme="majorHAnsi" w:hAnsiTheme="majorHAnsi" w:cstheme="majorHAnsi"/>
          <w:color w:val="auto"/>
          <w:sz w:val="22"/>
          <w:szCs w:val="22"/>
        </w:rPr>
        <w:t>nepostojanje osnova za isključenj</w:t>
      </w:r>
      <w:r w:rsidR="00AE29DD" w:rsidRPr="00DB5D11">
        <w:rPr>
          <w:rFonts w:asciiTheme="majorHAnsi" w:hAnsiTheme="majorHAnsi" w:cstheme="majorHAnsi"/>
          <w:color w:val="auto"/>
          <w:sz w:val="22"/>
          <w:szCs w:val="22"/>
        </w:rPr>
        <w:t>e</w:t>
      </w:r>
      <w:r w:rsidRPr="00DB5D11">
        <w:rPr>
          <w:rFonts w:asciiTheme="majorHAnsi" w:hAnsiTheme="majorHAnsi" w:cstheme="majorHAnsi"/>
          <w:color w:val="auto"/>
          <w:sz w:val="22"/>
          <w:szCs w:val="22"/>
        </w:rPr>
        <w:t xml:space="preserve">. Po potrebi, ovisno o predmetu nabave, Naručitelj može zatražiti izvatke iz </w:t>
      </w:r>
      <w:r w:rsidR="00A02A43" w:rsidRPr="00DB5D11">
        <w:rPr>
          <w:rFonts w:asciiTheme="majorHAnsi" w:hAnsiTheme="majorHAnsi" w:cstheme="majorHAnsi"/>
          <w:color w:val="auto"/>
          <w:sz w:val="22"/>
          <w:szCs w:val="22"/>
        </w:rPr>
        <w:t xml:space="preserve">primjenjivih registra </w:t>
      </w:r>
      <w:r w:rsidRPr="00DB5D11">
        <w:rPr>
          <w:rFonts w:asciiTheme="majorHAnsi" w:hAnsiTheme="majorHAnsi" w:cstheme="majorHAnsi"/>
          <w:color w:val="auto"/>
          <w:sz w:val="22"/>
          <w:szCs w:val="22"/>
        </w:rPr>
        <w:t>i/ili dostavu ažuriranih popratnih dokumenata od odabranog ponuditelja kojima ponuditelji potvrđuju navode iz ESPD obrasca.</w:t>
      </w:r>
    </w:p>
    <w:p w14:paraId="0D6A266C" w14:textId="3B5B5432"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Ponude se dostavljaju elektronički putem </w:t>
      </w:r>
      <w:r w:rsidR="007C02E0" w:rsidRPr="00DB5D11">
        <w:rPr>
          <w:rFonts w:asciiTheme="majorHAnsi" w:hAnsiTheme="majorHAnsi" w:cstheme="majorHAnsi"/>
          <w:color w:val="auto"/>
          <w:sz w:val="22"/>
          <w:szCs w:val="22"/>
        </w:rPr>
        <w:t>EOJN RH.</w:t>
      </w:r>
    </w:p>
    <w:p w14:paraId="3C50BE0C" w14:textId="083EADEC"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Rok za dostavu ponuda </w:t>
      </w:r>
      <w:r w:rsidRPr="00DB5D11">
        <w:rPr>
          <w:rFonts w:asciiTheme="majorHAnsi" w:hAnsiTheme="majorHAnsi" w:cstheme="majorHAnsi"/>
          <w:b/>
          <w:bCs/>
          <w:color w:val="auto"/>
          <w:sz w:val="22"/>
          <w:szCs w:val="22"/>
        </w:rPr>
        <w:t>ne smije biti kraći od 3 (tri) dana</w:t>
      </w:r>
      <w:r w:rsidRPr="00DB5D11">
        <w:rPr>
          <w:rFonts w:asciiTheme="majorHAnsi" w:hAnsiTheme="majorHAnsi" w:cstheme="majorHAnsi"/>
          <w:color w:val="auto"/>
          <w:sz w:val="22"/>
          <w:szCs w:val="22"/>
        </w:rPr>
        <w:t xml:space="preserve"> od dana </w:t>
      </w:r>
      <w:r w:rsidR="00773E6C" w:rsidRPr="00DB5D11">
        <w:rPr>
          <w:rFonts w:asciiTheme="majorHAnsi" w:hAnsiTheme="majorHAnsi" w:cstheme="majorHAnsi"/>
          <w:color w:val="auto"/>
          <w:sz w:val="22"/>
          <w:szCs w:val="22"/>
        </w:rPr>
        <w:t>slanja</w:t>
      </w:r>
      <w:r w:rsidRPr="00DB5D11">
        <w:rPr>
          <w:rFonts w:asciiTheme="majorHAnsi" w:hAnsiTheme="majorHAnsi" w:cstheme="majorHAnsi"/>
          <w:color w:val="auto"/>
          <w:sz w:val="22"/>
          <w:szCs w:val="22"/>
        </w:rPr>
        <w:t xml:space="preserve"> poziva za dostavu ponuda. </w:t>
      </w:r>
    </w:p>
    <w:p w14:paraId="0097B0C6" w14:textId="4C3B4786"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Komunikacija i svaka druga razmjena informacija/podataka između javnog Naručitelja i gospodarskih subjekata može se obavljati isključivo na hrvatskom jeziku, putem </w:t>
      </w:r>
      <w:r w:rsidR="007C02E0" w:rsidRPr="00DB5D11">
        <w:rPr>
          <w:rFonts w:asciiTheme="majorHAnsi" w:hAnsiTheme="majorHAnsi" w:cstheme="majorHAnsi"/>
          <w:color w:val="auto"/>
          <w:sz w:val="22"/>
          <w:szCs w:val="22"/>
        </w:rPr>
        <w:t>EOJN RH.</w:t>
      </w:r>
    </w:p>
    <w:p w14:paraId="06E0A341" w14:textId="2F6A96FD"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Za vrijeme roka za dostavu ponuda, gospodarski subjekti mogu zahtijevati objašnjenja vezana uz poziv na dostavu ponude, isključivo kroz </w:t>
      </w:r>
      <w:r w:rsidR="007C02E0" w:rsidRPr="00DB5D11">
        <w:rPr>
          <w:rFonts w:asciiTheme="majorHAnsi" w:hAnsiTheme="majorHAnsi" w:cstheme="majorHAnsi"/>
          <w:color w:val="auto"/>
          <w:sz w:val="22"/>
          <w:szCs w:val="22"/>
        </w:rPr>
        <w:t>EOJN RH</w:t>
      </w:r>
      <w:r w:rsidRPr="00DB5D11">
        <w:rPr>
          <w:rFonts w:asciiTheme="majorHAnsi" w:hAnsiTheme="majorHAnsi" w:cstheme="majorHAnsi"/>
          <w:color w:val="auto"/>
          <w:sz w:val="22"/>
          <w:szCs w:val="22"/>
        </w:rPr>
        <w:t>.</w:t>
      </w:r>
      <w:r w:rsidR="007C02E0" w:rsidRPr="00DB5D11">
        <w:rPr>
          <w:rFonts w:asciiTheme="majorHAnsi" w:hAnsiTheme="majorHAnsi" w:cstheme="majorHAnsi"/>
          <w:color w:val="auto"/>
          <w:sz w:val="22"/>
          <w:szCs w:val="22"/>
        </w:rPr>
        <w:t xml:space="preserve"> Zainteresirani gospodarski subjekt može postaviti zahtjev</w:t>
      </w:r>
      <w:r w:rsidR="00773E6C" w:rsidRPr="00DB5D11">
        <w:rPr>
          <w:rFonts w:asciiTheme="majorHAnsi" w:hAnsiTheme="majorHAnsi" w:cstheme="majorHAnsi"/>
          <w:color w:val="auto"/>
          <w:sz w:val="22"/>
          <w:szCs w:val="22"/>
        </w:rPr>
        <w:t xml:space="preserve"> </w:t>
      </w:r>
      <w:r w:rsidRPr="00DB5D11">
        <w:rPr>
          <w:rFonts w:asciiTheme="majorHAnsi" w:hAnsiTheme="majorHAnsi" w:cstheme="majorHAnsi"/>
          <w:color w:val="auto"/>
          <w:sz w:val="22"/>
          <w:szCs w:val="22"/>
        </w:rPr>
        <w:lastRenderedPageBreak/>
        <w:t xml:space="preserve">najkasnije 2 dana prije </w:t>
      </w:r>
      <w:r w:rsidR="00416AEE" w:rsidRPr="00DB5D11">
        <w:rPr>
          <w:rFonts w:asciiTheme="majorHAnsi" w:hAnsiTheme="majorHAnsi" w:cstheme="majorHAnsi"/>
          <w:color w:val="auto"/>
          <w:sz w:val="22"/>
          <w:szCs w:val="22"/>
        </w:rPr>
        <w:t xml:space="preserve">isteka </w:t>
      </w:r>
      <w:r w:rsidRPr="00DB5D11">
        <w:rPr>
          <w:rFonts w:asciiTheme="majorHAnsi" w:hAnsiTheme="majorHAnsi" w:cstheme="majorHAnsi"/>
          <w:color w:val="auto"/>
          <w:sz w:val="22"/>
          <w:szCs w:val="22"/>
        </w:rPr>
        <w:t xml:space="preserve">roka za dostavu ponuda, </w:t>
      </w:r>
      <w:r w:rsidR="007C02E0" w:rsidRPr="00DB5D11">
        <w:rPr>
          <w:rFonts w:asciiTheme="majorHAnsi" w:hAnsiTheme="majorHAnsi" w:cstheme="majorHAnsi"/>
          <w:color w:val="auto"/>
          <w:sz w:val="22"/>
          <w:szCs w:val="22"/>
        </w:rPr>
        <w:t xml:space="preserve">dok </w:t>
      </w:r>
      <w:r w:rsidRPr="00DB5D11">
        <w:rPr>
          <w:rFonts w:asciiTheme="majorHAnsi" w:hAnsiTheme="majorHAnsi" w:cstheme="majorHAnsi"/>
          <w:color w:val="auto"/>
          <w:sz w:val="22"/>
          <w:szCs w:val="22"/>
        </w:rPr>
        <w:t>Naručitelj je dužan odgovoriti</w:t>
      </w:r>
      <w:r w:rsidR="00D27A6F" w:rsidRPr="00DB5D11">
        <w:rPr>
          <w:rFonts w:asciiTheme="majorHAnsi" w:hAnsiTheme="majorHAnsi" w:cstheme="majorHAnsi"/>
          <w:color w:val="auto"/>
          <w:sz w:val="22"/>
          <w:szCs w:val="22"/>
        </w:rPr>
        <w:t xml:space="preserve"> najkasnije </w:t>
      </w:r>
      <w:r w:rsidR="00983B64" w:rsidRPr="00DB5D11">
        <w:rPr>
          <w:rFonts w:asciiTheme="majorHAnsi" w:hAnsiTheme="majorHAnsi" w:cstheme="majorHAnsi"/>
          <w:color w:val="auto"/>
          <w:sz w:val="22"/>
          <w:szCs w:val="22"/>
        </w:rPr>
        <w:t>do</w:t>
      </w:r>
      <w:r w:rsidR="00D27A6F" w:rsidRPr="00DB5D11">
        <w:rPr>
          <w:rFonts w:asciiTheme="majorHAnsi" w:hAnsiTheme="majorHAnsi" w:cstheme="majorHAnsi"/>
          <w:color w:val="auto"/>
          <w:sz w:val="22"/>
          <w:szCs w:val="22"/>
        </w:rPr>
        <w:t xml:space="preserve"> otvaranja ponuda</w:t>
      </w:r>
      <w:r w:rsidRPr="00DB5D11">
        <w:rPr>
          <w:rFonts w:asciiTheme="majorHAnsi" w:hAnsiTheme="majorHAnsi" w:cstheme="majorHAnsi"/>
          <w:color w:val="auto"/>
          <w:sz w:val="22"/>
          <w:szCs w:val="22"/>
        </w:rPr>
        <w:t>, bez navođenja podataka o podnositelju zahtjeva.</w:t>
      </w:r>
    </w:p>
    <w:p w14:paraId="72E3986D" w14:textId="77777777" w:rsidR="00214549" w:rsidRPr="00DB5D11" w:rsidRDefault="00214549"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14:paraId="0A8CA60A" w14:textId="054ECF42" w:rsidR="00A959AA" w:rsidRPr="00DB5D11" w:rsidRDefault="00A959AA"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Za odabir ponude je dovoljna jedna (1) pristigla ponuda koja udovoljava svim traženim uvjetima naručitelja.  </w:t>
      </w:r>
    </w:p>
    <w:p w14:paraId="0FBDDAA0" w14:textId="59D980DE" w:rsidR="000B55F3" w:rsidRPr="00DB5D11" w:rsidRDefault="00A959AA"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Kroz sustav EOJN RH ne generira se zapisnik o pregledu i ocjeni ponuda već samo Odluka o odabiru</w:t>
      </w:r>
      <w:r w:rsidR="00773E6C" w:rsidRPr="00DB5D11">
        <w:rPr>
          <w:rFonts w:asciiTheme="majorHAnsi" w:hAnsiTheme="majorHAnsi" w:cstheme="majorHAnsi"/>
          <w:color w:val="auto"/>
          <w:sz w:val="22"/>
          <w:szCs w:val="22"/>
        </w:rPr>
        <w:t>/poništenju</w:t>
      </w:r>
      <w:r w:rsidRPr="00DB5D11">
        <w:rPr>
          <w:rFonts w:asciiTheme="majorHAnsi" w:hAnsiTheme="majorHAnsi" w:cstheme="majorHAnsi"/>
          <w:color w:val="auto"/>
          <w:sz w:val="22"/>
          <w:szCs w:val="22"/>
        </w:rPr>
        <w:t xml:space="preserve">. </w:t>
      </w:r>
    </w:p>
    <w:p w14:paraId="639B83D0" w14:textId="78875800" w:rsidR="00A959AA" w:rsidRPr="00DB5D11" w:rsidRDefault="000B55F3"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Službenik koji provodi postupak nabave sukladno odredbama ovog članka izrađuje pr</w:t>
      </w:r>
      <w:r w:rsidR="00773E6C" w:rsidRPr="00DB5D11">
        <w:rPr>
          <w:rFonts w:asciiTheme="majorHAnsi" w:hAnsiTheme="majorHAnsi" w:cstheme="majorHAnsi"/>
          <w:color w:val="auto"/>
          <w:sz w:val="22"/>
          <w:szCs w:val="22"/>
        </w:rPr>
        <w:t>i</w:t>
      </w:r>
      <w:r w:rsidRPr="00DB5D11">
        <w:rPr>
          <w:rFonts w:asciiTheme="majorHAnsi" w:hAnsiTheme="majorHAnsi" w:cstheme="majorHAnsi"/>
          <w:color w:val="auto"/>
          <w:sz w:val="22"/>
          <w:szCs w:val="22"/>
        </w:rPr>
        <w:t>jedlog Odluke o odabiru</w:t>
      </w:r>
      <w:r w:rsidR="008149BA" w:rsidRPr="00DB5D11">
        <w:rPr>
          <w:rFonts w:asciiTheme="majorHAnsi" w:hAnsiTheme="majorHAnsi" w:cstheme="majorHAnsi"/>
          <w:color w:val="auto"/>
          <w:sz w:val="22"/>
          <w:szCs w:val="22"/>
        </w:rPr>
        <w:t>/ poništenju</w:t>
      </w:r>
      <w:r w:rsidRPr="00DB5D11">
        <w:rPr>
          <w:rFonts w:asciiTheme="majorHAnsi" w:hAnsiTheme="majorHAnsi" w:cstheme="majorHAnsi"/>
          <w:color w:val="auto"/>
          <w:sz w:val="22"/>
          <w:szCs w:val="22"/>
        </w:rPr>
        <w:t xml:space="preserve">, te isti </w:t>
      </w:r>
      <w:r w:rsidR="00A959AA" w:rsidRPr="00DB5D11">
        <w:rPr>
          <w:rFonts w:asciiTheme="majorHAnsi" w:hAnsiTheme="majorHAnsi" w:cstheme="majorHAnsi"/>
          <w:color w:val="auto"/>
          <w:sz w:val="22"/>
          <w:szCs w:val="22"/>
        </w:rPr>
        <w:t xml:space="preserve"> putem poslovnog sustava Naručitelja </w:t>
      </w:r>
      <w:r w:rsidRPr="00DB5D11">
        <w:rPr>
          <w:rFonts w:asciiTheme="majorHAnsi" w:hAnsiTheme="majorHAnsi" w:cstheme="majorHAnsi"/>
          <w:color w:val="auto"/>
          <w:sz w:val="22"/>
          <w:szCs w:val="22"/>
        </w:rPr>
        <w:t xml:space="preserve">dostavlja na potpis </w:t>
      </w:r>
      <w:r w:rsidR="00996550">
        <w:rPr>
          <w:rFonts w:asciiTheme="majorHAnsi" w:hAnsiTheme="majorHAnsi" w:cstheme="majorHAnsi"/>
          <w:color w:val="auto"/>
          <w:sz w:val="22"/>
          <w:szCs w:val="22"/>
        </w:rPr>
        <w:t>ravnatelju</w:t>
      </w:r>
      <w:r w:rsidR="00A959AA" w:rsidRPr="00DB5D11">
        <w:rPr>
          <w:rFonts w:asciiTheme="majorHAnsi" w:hAnsiTheme="majorHAnsi" w:cstheme="majorHAnsi"/>
          <w:color w:val="auto"/>
          <w:sz w:val="22"/>
          <w:szCs w:val="22"/>
        </w:rPr>
        <w:t>, t</w:t>
      </w:r>
      <w:r w:rsidRPr="00DB5D11">
        <w:rPr>
          <w:rFonts w:asciiTheme="majorHAnsi" w:hAnsiTheme="majorHAnsi" w:cstheme="majorHAnsi"/>
          <w:color w:val="auto"/>
          <w:sz w:val="22"/>
          <w:szCs w:val="22"/>
        </w:rPr>
        <w:t>ako</w:t>
      </w:r>
      <w:r w:rsidR="00A959AA" w:rsidRPr="00DB5D11">
        <w:rPr>
          <w:rFonts w:asciiTheme="majorHAnsi" w:hAnsiTheme="majorHAnsi" w:cstheme="majorHAnsi"/>
          <w:color w:val="auto"/>
          <w:sz w:val="22"/>
          <w:szCs w:val="22"/>
        </w:rPr>
        <w:t xml:space="preserve"> potpisana </w:t>
      </w:r>
      <w:r w:rsidRPr="00DB5D11">
        <w:rPr>
          <w:rFonts w:asciiTheme="majorHAnsi" w:hAnsiTheme="majorHAnsi" w:cstheme="majorHAnsi"/>
          <w:color w:val="auto"/>
          <w:sz w:val="22"/>
          <w:szCs w:val="22"/>
        </w:rPr>
        <w:t xml:space="preserve">Odluka </w:t>
      </w:r>
      <w:r w:rsidR="00A959AA" w:rsidRPr="00DB5D11">
        <w:rPr>
          <w:rFonts w:asciiTheme="majorHAnsi" w:hAnsiTheme="majorHAnsi" w:cstheme="majorHAnsi"/>
          <w:color w:val="auto"/>
          <w:sz w:val="22"/>
          <w:szCs w:val="22"/>
        </w:rPr>
        <w:t xml:space="preserve">učitava </w:t>
      </w:r>
      <w:r w:rsidRPr="00DB5D11">
        <w:rPr>
          <w:rFonts w:asciiTheme="majorHAnsi" w:hAnsiTheme="majorHAnsi" w:cstheme="majorHAnsi"/>
          <w:color w:val="auto"/>
          <w:sz w:val="22"/>
          <w:szCs w:val="22"/>
        </w:rPr>
        <w:t xml:space="preserve">se </w:t>
      </w:r>
      <w:r w:rsidR="00A959AA" w:rsidRPr="00DB5D11">
        <w:rPr>
          <w:rFonts w:asciiTheme="majorHAnsi" w:hAnsiTheme="majorHAnsi" w:cstheme="majorHAnsi"/>
          <w:color w:val="auto"/>
          <w:sz w:val="22"/>
          <w:szCs w:val="22"/>
        </w:rPr>
        <w:t xml:space="preserve">u EOJN RH i </w:t>
      </w:r>
      <w:r w:rsidRPr="00DB5D11">
        <w:rPr>
          <w:rFonts w:asciiTheme="majorHAnsi" w:hAnsiTheme="majorHAnsi" w:cstheme="majorHAnsi"/>
          <w:color w:val="auto"/>
          <w:sz w:val="22"/>
          <w:szCs w:val="22"/>
        </w:rPr>
        <w:t xml:space="preserve">putem EOJN-a  </w:t>
      </w:r>
      <w:r w:rsidR="00A959AA" w:rsidRPr="00DB5D11">
        <w:rPr>
          <w:rFonts w:asciiTheme="majorHAnsi" w:hAnsiTheme="majorHAnsi" w:cstheme="majorHAnsi"/>
          <w:color w:val="auto"/>
          <w:sz w:val="22"/>
          <w:szCs w:val="22"/>
        </w:rPr>
        <w:t>dostavlja ponuditeljima.</w:t>
      </w:r>
    </w:p>
    <w:p w14:paraId="10F78639" w14:textId="49173946" w:rsidR="000B55F3" w:rsidRPr="00DB5D11" w:rsidRDefault="000B55F3"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Temeljem postupka jednostavne nabave provedenog sukladno odredbi ovog članka, može se izdati narudžbenica ili sklopiti ugovor. Narudžbenica se upućuje gospodarskom subjektu u pravilu elektroničkom poštom. Ugovor potpisuje </w:t>
      </w:r>
      <w:r w:rsidR="00996550">
        <w:rPr>
          <w:rFonts w:asciiTheme="majorHAnsi" w:hAnsiTheme="majorHAnsi" w:cstheme="majorHAnsi"/>
          <w:color w:val="auto"/>
          <w:sz w:val="22"/>
          <w:szCs w:val="22"/>
        </w:rPr>
        <w:t>ravnatelj</w:t>
      </w:r>
      <w:r w:rsidRPr="00DB5D11">
        <w:rPr>
          <w:rFonts w:asciiTheme="majorHAnsi" w:hAnsiTheme="majorHAnsi" w:cstheme="majorHAnsi"/>
          <w:color w:val="auto"/>
          <w:sz w:val="22"/>
          <w:szCs w:val="22"/>
        </w:rPr>
        <w:t xml:space="preserve">. </w:t>
      </w:r>
      <w:r w:rsidR="004F528B" w:rsidRPr="00DB5D11">
        <w:rPr>
          <w:rFonts w:asciiTheme="majorHAnsi" w:hAnsiTheme="majorHAnsi" w:cstheme="majorHAnsi"/>
          <w:color w:val="auto"/>
          <w:sz w:val="22"/>
          <w:szCs w:val="22"/>
        </w:rPr>
        <w:t>Ugovori se potpisuju digitalno i razmjenjuju putem EOJN-a.</w:t>
      </w:r>
    </w:p>
    <w:p w14:paraId="63157FF6" w14:textId="3F6DF2E6" w:rsidR="007C02E0" w:rsidRPr="00DB5D11" w:rsidRDefault="004F528B"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Gospodarski subjekti  koji su podnijeli ponudu u postupku nabave</w:t>
      </w:r>
      <w:r w:rsidR="00372874" w:rsidRPr="00DB5D11">
        <w:rPr>
          <w:rFonts w:asciiTheme="majorHAnsi" w:hAnsiTheme="majorHAnsi" w:cstheme="majorHAnsi"/>
          <w:color w:val="auto"/>
          <w:sz w:val="22"/>
          <w:szCs w:val="22"/>
        </w:rPr>
        <w:t xml:space="preserve"> provedenom prema odredbama ovog članka</w:t>
      </w:r>
      <w:r w:rsidRPr="00DB5D11">
        <w:rPr>
          <w:rFonts w:asciiTheme="majorHAnsi" w:hAnsiTheme="majorHAnsi" w:cstheme="majorHAnsi"/>
          <w:color w:val="auto"/>
          <w:sz w:val="22"/>
          <w:szCs w:val="22"/>
        </w:rPr>
        <w:t xml:space="preserve">, mogu podnijeti prigovor sukladno odredbama članka </w:t>
      </w:r>
      <w:r w:rsidR="00372874" w:rsidRPr="00DB5D11">
        <w:rPr>
          <w:rFonts w:asciiTheme="majorHAnsi" w:hAnsiTheme="majorHAnsi" w:cstheme="majorHAnsi"/>
          <w:color w:val="auto"/>
          <w:sz w:val="22"/>
          <w:szCs w:val="22"/>
        </w:rPr>
        <w:t>22.</w:t>
      </w:r>
      <w:r w:rsidRPr="00DB5D11">
        <w:rPr>
          <w:rFonts w:asciiTheme="majorHAnsi" w:hAnsiTheme="majorHAnsi" w:cstheme="majorHAnsi"/>
          <w:color w:val="auto"/>
          <w:sz w:val="22"/>
          <w:szCs w:val="22"/>
        </w:rPr>
        <w:t xml:space="preserve"> ovog Pravilnika.</w:t>
      </w:r>
    </w:p>
    <w:p w14:paraId="20F82369" w14:textId="77777777" w:rsidR="007C02E0" w:rsidRPr="00DB5D11" w:rsidRDefault="007C02E0" w:rsidP="00063DA1">
      <w:pPr>
        <w:spacing w:after="0" w:line="276" w:lineRule="auto"/>
        <w:jc w:val="both"/>
        <w:rPr>
          <w:rFonts w:asciiTheme="majorHAnsi" w:hAnsiTheme="majorHAnsi" w:cstheme="majorHAnsi"/>
          <w:b/>
          <w:bCs/>
        </w:rPr>
      </w:pPr>
    </w:p>
    <w:p w14:paraId="424B33BB" w14:textId="40C75CE9" w:rsidR="004C592C" w:rsidRPr="00DB5D11" w:rsidRDefault="00BE2A54" w:rsidP="00063DA1">
      <w:pPr>
        <w:spacing w:after="0" w:line="276" w:lineRule="auto"/>
        <w:ind w:left="708"/>
        <w:jc w:val="both"/>
        <w:rPr>
          <w:rFonts w:asciiTheme="majorHAnsi" w:hAnsiTheme="majorHAnsi" w:cstheme="majorHAnsi"/>
          <w:b/>
          <w:bCs/>
        </w:rPr>
      </w:pPr>
      <w:r w:rsidRPr="00DB5D11">
        <w:rPr>
          <w:rFonts w:asciiTheme="majorHAnsi" w:hAnsiTheme="majorHAnsi" w:cstheme="majorHAnsi"/>
          <w:b/>
          <w:bCs/>
        </w:rPr>
        <w:t xml:space="preserve">2.4. </w:t>
      </w:r>
      <w:r w:rsidR="004C592C" w:rsidRPr="00DB5D11">
        <w:rPr>
          <w:rFonts w:asciiTheme="majorHAnsi" w:hAnsiTheme="majorHAnsi" w:cstheme="majorHAnsi"/>
          <w:b/>
          <w:bCs/>
        </w:rPr>
        <w:t xml:space="preserve">POSTUPCI JEDNOSTAVNE NABAVE PROCIJENJENE VRIJEDNOSTI </w:t>
      </w:r>
      <w:r w:rsidR="006837DC" w:rsidRPr="00DB5D11">
        <w:rPr>
          <w:rFonts w:asciiTheme="majorHAnsi" w:hAnsiTheme="majorHAnsi" w:cstheme="majorHAnsi"/>
          <w:b/>
          <w:bCs/>
        </w:rPr>
        <w:t>VEĆE OD</w:t>
      </w:r>
      <w:r w:rsidR="004C592C" w:rsidRPr="00DB5D11">
        <w:rPr>
          <w:rFonts w:asciiTheme="majorHAnsi" w:hAnsiTheme="majorHAnsi" w:cstheme="majorHAnsi"/>
          <w:b/>
          <w:bCs/>
        </w:rPr>
        <w:t xml:space="preserve"> 25.000,00 EUR</w:t>
      </w:r>
      <w:r w:rsidR="00C2123A" w:rsidRPr="00DB5D11">
        <w:rPr>
          <w:rFonts w:asciiTheme="majorHAnsi" w:hAnsiTheme="majorHAnsi" w:cstheme="majorHAnsi"/>
          <w:b/>
          <w:bCs/>
        </w:rPr>
        <w:t>, A MANJE OD 5</w:t>
      </w:r>
      <w:r w:rsidR="004C592C" w:rsidRPr="00DB5D11">
        <w:rPr>
          <w:rFonts w:asciiTheme="majorHAnsi" w:hAnsiTheme="majorHAnsi" w:cstheme="majorHAnsi"/>
          <w:b/>
          <w:bCs/>
        </w:rPr>
        <w:t xml:space="preserve">0.000,00 EUR ZA ROBU I USLUGE, ODNOSNO </w:t>
      </w:r>
      <w:r w:rsidR="006837DC" w:rsidRPr="00DB5D11">
        <w:rPr>
          <w:rFonts w:asciiTheme="majorHAnsi" w:hAnsiTheme="majorHAnsi" w:cstheme="majorHAnsi"/>
          <w:b/>
          <w:bCs/>
        </w:rPr>
        <w:t xml:space="preserve">VEĆE </w:t>
      </w:r>
      <w:r w:rsidR="004C592C" w:rsidRPr="00DB5D11">
        <w:rPr>
          <w:rFonts w:asciiTheme="majorHAnsi" w:hAnsiTheme="majorHAnsi" w:cstheme="majorHAnsi"/>
          <w:b/>
          <w:bCs/>
        </w:rPr>
        <w:t xml:space="preserve">OD 45.000,00 EUR </w:t>
      </w:r>
      <w:r w:rsidR="00C2123A" w:rsidRPr="00DB5D11">
        <w:rPr>
          <w:rFonts w:asciiTheme="majorHAnsi" w:hAnsiTheme="majorHAnsi" w:cstheme="majorHAnsi"/>
          <w:b/>
          <w:bCs/>
        </w:rPr>
        <w:t xml:space="preserve">, A MANJE OD </w:t>
      </w:r>
      <w:r w:rsidR="004C592C" w:rsidRPr="00DB5D11">
        <w:rPr>
          <w:rFonts w:asciiTheme="majorHAnsi" w:hAnsiTheme="majorHAnsi" w:cstheme="majorHAnsi"/>
          <w:b/>
          <w:bCs/>
        </w:rPr>
        <w:t>100.000,00 EUR ZA RADOVE</w:t>
      </w:r>
    </w:p>
    <w:p w14:paraId="5A0C553D" w14:textId="77777777" w:rsidR="004C592C" w:rsidRPr="00DB5D11" w:rsidRDefault="004C592C" w:rsidP="00063DA1">
      <w:pPr>
        <w:spacing w:after="0" w:line="276" w:lineRule="auto"/>
        <w:jc w:val="both"/>
        <w:rPr>
          <w:rFonts w:asciiTheme="majorHAnsi" w:hAnsiTheme="majorHAnsi" w:cstheme="majorHAnsi"/>
          <w:b/>
          <w:bCs/>
        </w:rPr>
      </w:pPr>
    </w:p>
    <w:p w14:paraId="262EE9DE" w14:textId="3B04CDAB" w:rsidR="004C592C" w:rsidRPr="00DB5D11" w:rsidRDefault="004C592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9.</w:t>
      </w:r>
    </w:p>
    <w:p w14:paraId="242F3684" w14:textId="77777777" w:rsidR="004C592C" w:rsidRPr="00DB5D11" w:rsidRDefault="004C592C" w:rsidP="00063DA1">
      <w:pPr>
        <w:spacing w:after="0" w:line="276" w:lineRule="auto"/>
        <w:jc w:val="both"/>
        <w:rPr>
          <w:rFonts w:asciiTheme="majorHAnsi" w:hAnsiTheme="majorHAnsi" w:cstheme="majorHAnsi"/>
          <w:b/>
          <w:bCs/>
        </w:rPr>
      </w:pPr>
    </w:p>
    <w:p w14:paraId="6206E534" w14:textId="43711C47" w:rsidR="007C02E0" w:rsidRPr="00DB5D11" w:rsidRDefault="007C02E0" w:rsidP="00063DA1">
      <w:pPr>
        <w:pStyle w:val="Default"/>
        <w:spacing w:line="276" w:lineRule="auto"/>
        <w:jc w:val="both"/>
        <w:rPr>
          <w:rFonts w:asciiTheme="majorHAnsi" w:hAnsiTheme="majorHAnsi" w:cstheme="majorHAnsi"/>
          <w:b/>
          <w:bCs/>
          <w:color w:val="auto"/>
          <w:sz w:val="22"/>
          <w:szCs w:val="22"/>
        </w:rPr>
      </w:pPr>
      <w:r w:rsidRPr="00DB5D11">
        <w:rPr>
          <w:rFonts w:asciiTheme="majorHAnsi" w:hAnsiTheme="majorHAnsi" w:cstheme="majorHAnsi"/>
          <w:color w:val="auto"/>
          <w:sz w:val="22"/>
          <w:szCs w:val="22"/>
        </w:rPr>
        <w:t xml:space="preserve">Kod postupaka </w:t>
      </w:r>
      <w:r w:rsidRPr="00DB5D11">
        <w:rPr>
          <w:rFonts w:asciiTheme="majorHAnsi" w:hAnsiTheme="majorHAnsi" w:cstheme="majorHAnsi"/>
          <w:b/>
          <w:bCs/>
          <w:color w:val="auto"/>
          <w:sz w:val="22"/>
          <w:szCs w:val="22"/>
        </w:rPr>
        <w:t>jednostavne za nabavu robe i usluga procijenjene vrijednosti veće  od 25.000,00 eura, a manje</w:t>
      </w:r>
      <w:r w:rsidR="00220C92" w:rsidRPr="00DB5D11">
        <w:rPr>
          <w:rFonts w:asciiTheme="majorHAnsi" w:hAnsiTheme="majorHAnsi" w:cstheme="majorHAnsi"/>
          <w:b/>
          <w:bCs/>
          <w:color w:val="auto"/>
          <w:sz w:val="22"/>
          <w:szCs w:val="22"/>
        </w:rPr>
        <w:t xml:space="preserve"> </w:t>
      </w:r>
      <w:r w:rsidRPr="00DB5D11">
        <w:rPr>
          <w:rFonts w:asciiTheme="majorHAnsi" w:hAnsiTheme="majorHAnsi" w:cstheme="majorHAnsi"/>
          <w:b/>
          <w:bCs/>
          <w:color w:val="auto"/>
          <w:sz w:val="22"/>
          <w:szCs w:val="22"/>
        </w:rPr>
        <w:t>od 50.000,00 eura odnosno</w:t>
      </w:r>
      <w:r w:rsidRPr="00DB5D11">
        <w:rPr>
          <w:rFonts w:asciiTheme="majorHAnsi" w:hAnsiTheme="majorHAnsi" w:cstheme="majorHAnsi"/>
          <w:b/>
          <w:bCs/>
          <w:color w:val="auto"/>
          <w:sz w:val="22"/>
          <w:szCs w:val="22"/>
          <w:shd w:val="clear" w:color="auto" w:fill="FFFFFF"/>
        </w:rPr>
        <w:t xml:space="preserve"> za nabavu radova procijenjene vrijednosti</w:t>
      </w:r>
      <w:r w:rsidRPr="00DB5D11">
        <w:rPr>
          <w:rStyle w:val="FontStyle24"/>
          <w:rFonts w:asciiTheme="majorHAnsi" w:hAnsiTheme="majorHAnsi" w:cstheme="majorHAnsi"/>
          <w:b/>
          <w:bCs/>
          <w:color w:val="auto"/>
        </w:rPr>
        <w:t xml:space="preserve"> veća od 45.000,00 eura, a manje od 100.000,00 eura</w:t>
      </w:r>
      <w:r w:rsidRPr="00DB5D11">
        <w:rPr>
          <w:rFonts w:asciiTheme="majorHAnsi" w:hAnsiTheme="majorHAnsi" w:cstheme="majorHAnsi"/>
          <w:color w:val="auto"/>
          <w:sz w:val="22"/>
          <w:szCs w:val="22"/>
        </w:rPr>
        <w:t xml:space="preserve">, Naručitelj nabavu provodi </w:t>
      </w:r>
      <w:r w:rsidR="00A02A43" w:rsidRPr="00DB5D11">
        <w:rPr>
          <w:rFonts w:asciiTheme="majorHAnsi" w:hAnsiTheme="majorHAnsi" w:cstheme="majorHAnsi"/>
          <w:color w:val="auto"/>
          <w:sz w:val="22"/>
          <w:szCs w:val="22"/>
        </w:rPr>
        <w:t>objavom</w:t>
      </w:r>
      <w:r w:rsidRPr="00DB5D11">
        <w:rPr>
          <w:rFonts w:asciiTheme="majorHAnsi" w:hAnsiTheme="majorHAnsi" w:cstheme="majorHAnsi"/>
          <w:color w:val="auto"/>
          <w:sz w:val="22"/>
          <w:szCs w:val="22"/>
        </w:rPr>
        <w:t xml:space="preserve"> poziva na dostavu ponuda </w:t>
      </w:r>
      <w:r w:rsidR="00D27A6F" w:rsidRPr="00DB5D11">
        <w:rPr>
          <w:rFonts w:asciiTheme="majorHAnsi" w:hAnsiTheme="majorHAnsi" w:cstheme="majorHAnsi"/>
          <w:b/>
          <w:bCs/>
          <w:color w:val="auto"/>
          <w:sz w:val="22"/>
          <w:szCs w:val="22"/>
        </w:rPr>
        <w:t>putem EOJN RH javnom objavom.</w:t>
      </w:r>
    </w:p>
    <w:p w14:paraId="220E47D1" w14:textId="1AF385F0" w:rsidR="005A686B" w:rsidRPr="00DB5D11" w:rsidRDefault="005A686B"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U postupcima jednostavne nabave procijenjene vrijednosti iz stavka 1. ovog članka donos</w:t>
      </w:r>
      <w:r w:rsidR="00416AEE" w:rsidRPr="00DB5D11">
        <w:rPr>
          <w:rFonts w:asciiTheme="majorHAnsi" w:hAnsiTheme="majorHAnsi" w:cstheme="majorHAnsi"/>
          <w:color w:val="auto"/>
          <w:sz w:val="22"/>
          <w:szCs w:val="22"/>
        </w:rPr>
        <w:t>i</w:t>
      </w:r>
      <w:r w:rsidRPr="00DB5D11">
        <w:rPr>
          <w:rFonts w:asciiTheme="majorHAnsi" w:hAnsiTheme="majorHAnsi" w:cstheme="majorHAnsi"/>
          <w:color w:val="auto"/>
          <w:sz w:val="22"/>
          <w:szCs w:val="22"/>
        </w:rPr>
        <w:t xml:space="preserve"> se Odluka o stručnom povjerenstvu koju potpisuje </w:t>
      </w:r>
      <w:r w:rsidR="00996550">
        <w:rPr>
          <w:rFonts w:asciiTheme="majorHAnsi" w:hAnsiTheme="majorHAnsi" w:cstheme="majorHAnsi"/>
          <w:color w:val="auto"/>
          <w:sz w:val="22"/>
          <w:szCs w:val="22"/>
        </w:rPr>
        <w:t>ravnatelj</w:t>
      </w:r>
      <w:r w:rsidRPr="00DB5D11">
        <w:rPr>
          <w:rFonts w:asciiTheme="majorHAnsi" w:hAnsiTheme="majorHAnsi" w:cstheme="majorHAnsi"/>
          <w:color w:val="auto"/>
          <w:sz w:val="22"/>
          <w:szCs w:val="22"/>
        </w:rPr>
        <w:t>, dok postupke nabave u ime Naručitelja provod</w:t>
      </w:r>
      <w:r w:rsidR="00143192">
        <w:rPr>
          <w:rFonts w:asciiTheme="majorHAnsi" w:hAnsiTheme="majorHAnsi" w:cstheme="majorHAnsi"/>
          <w:color w:val="auto"/>
          <w:sz w:val="22"/>
          <w:szCs w:val="22"/>
        </w:rPr>
        <w:t>e</w:t>
      </w:r>
      <w:r w:rsidRPr="00DB5D11">
        <w:rPr>
          <w:rFonts w:asciiTheme="majorHAnsi" w:hAnsiTheme="majorHAnsi" w:cstheme="majorHAnsi"/>
          <w:color w:val="auto"/>
          <w:sz w:val="22"/>
          <w:szCs w:val="22"/>
        </w:rPr>
        <w:t xml:space="preserve"> </w:t>
      </w:r>
      <w:r w:rsidR="00143192">
        <w:rPr>
          <w:rFonts w:asciiTheme="majorHAnsi" w:hAnsiTheme="majorHAnsi" w:cstheme="majorHAnsi"/>
          <w:color w:val="auto"/>
          <w:sz w:val="22"/>
          <w:szCs w:val="22"/>
        </w:rPr>
        <w:t>ovlaštene osobe</w:t>
      </w:r>
      <w:r w:rsidR="004A76E2">
        <w:rPr>
          <w:rFonts w:asciiTheme="majorHAnsi" w:hAnsiTheme="majorHAnsi" w:cstheme="majorHAnsi"/>
          <w:color w:val="auto"/>
          <w:sz w:val="22"/>
          <w:szCs w:val="22"/>
        </w:rPr>
        <w:t xml:space="preserve"> koje mogu biti djelatnici ustanove ili vanjske fizičke i pravne osobe</w:t>
      </w:r>
      <w:r w:rsidR="0022107F">
        <w:rPr>
          <w:rFonts w:asciiTheme="majorHAnsi" w:hAnsiTheme="majorHAnsi" w:cstheme="majorHAnsi"/>
          <w:color w:val="auto"/>
          <w:sz w:val="22"/>
          <w:szCs w:val="22"/>
        </w:rPr>
        <w:t xml:space="preserve"> koje posjeduju valjan certifikat za obavljanje poslova specijaliste javne nabave.</w:t>
      </w:r>
    </w:p>
    <w:p w14:paraId="07869A09" w14:textId="3DFF1199" w:rsidR="00A259C6" w:rsidRPr="00DB5D11" w:rsidRDefault="00416AEE"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Za provođenje postupaka nabava iz ovog članka m</w:t>
      </w:r>
      <w:r w:rsidR="00A259C6" w:rsidRPr="00DB5D11">
        <w:rPr>
          <w:rFonts w:asciiTheme="majorHAnsi" w:hAnsiTheme="majorHAnsi" w:cstheme="majorHAnsi"/>
          <w:color w:val="auto"/>
          <w:sz w:val="22"/>
          <w:szCs w:val="22"/>
        </w:rPr>
        <w:t>inimalno 1 član stručnog povjerenstva mora imati važeći certifikat za javnu nabavu.</w:t>
      </w:r>
    </w:p>
    <w:p w14:paraId="6A7DCA96" w14:textId="255F5880" w:rsidR="00E44706" w:rsidRPr="00DB5D11" w:rsidRDefault="00143192" w:rsidP="00063DA1">
      <w:pPr>
        <w:pStyle w:val="Default"/>
        <w:spacing w:line="27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 xml:space="preserve">Voditelji ili </w:t>
      </w:r>
      <w:r w:rsidR="007C7D9F">
        <w:rPr>
          <w:rFonts w:asciiTheme="majorHAnsi" w:hAnsiTheme="majorHAnsi" w:cstheme="majorHAnsi"/>
          <w:color w:val="auto"/>
          <w:sz w:val="22"/>
          <w:szCs w:val="22"/>
        </w:rPr>
        <w:t xml:space="preserve">ovlašteni </w:t>
      </w:r>
      <w:r>
        <w:rPr>
          <w:rFonts w:asciiTheme="majorHAnsi" w:hAnsiTheme="majorHAnsi" w:cstheme="majorHAnsi"/>
          <w:color w:val="auto"/>
          <w:sz w:val="22"/>
          <w:szCs w:val="22"/>
        </w:rPr>
        <w:t>djelatnici odjela</w:t>
      </w:r>
      <w:r w:rsidR="00E44706" w:rsidRPr="00DB5D11">
        <w:rPr>
          <w:rFonts w:asciiTheme="majorHAnsi" w:hAnsiTheme="majorHAnsi" w:cstheme="majorHAnsi"/>
          <w:color w:val="auto"/>
          <w:sz w:val="22"/>
          <w:szCs w:val="22"/>
        </w:rPr>
        <w:t xml:space="preserve"> dostavljaju </w:t>
      </w:r>
      <w:r>
        <w:rPr>
          <w:rFonts w:asciiTheme="majorHAnsi" w:hAnsiTheme="majorHAnsi" w:cstheme="majorHAnsi"/>
          <w:color w:val="auto"/>
          <w:sz w:val="22"/>
          <w:szCs w:val="22"/>
        </w:rPr>
        <w:t xml:space="preserve">osobi </w:t>
      </w:r>
      <w:r w:rsidR="007C7D9F">
        <w:rPr>
          <w:rFonts w:asciiTheme="majorHAnsi" w:hAnsiTheme="majorHAnsi" w:cstheme="majorHAnsi"/>
          <w:color w:val="auto"/>
          <w:sz w:val="22"/>
          <w:szCs w:val="22"/>
        </w:rPr>
        <w:t>zaduženoj</w:t>
      </w:r>
      <w:r>
        <w:rPr>
          <w:rFonts w:asciiTheme="majorHAnsi" w:hAnsiTheme="majorHAnsi" w:cstheme="majorHAnsi"/>
          <w:color w:val="auto"/>
          <w:sz w:val="22"/>
          <w:szCs w:val="22"/>
        </w:rPr>
        <w:t xml:space="preserve"> za provođenje postupaka nabave</w:t>
      </w:r>
      <w:r w:rsidR="00416AEE" w:rsidRPr="00DB5D11">
        <w:rPr>
          <w:rFonts w:asciiTheme="majorHAnsi" w:hAnsiTheme="majorHAnsi" w:cstheme="majorHAnsi"/>
          <w:color w:val="auto"/>
          <w:sz w:val="22"/>
          <w:szCs w:val="22"/>
        </w:rPr>
        <w:t xml:space="preserve"> popunjen</w:t>
      </w:r>
      <w:r w:rsidR="00E44706" w:rsidRPr="00DB5D11">
        <w:rPr>
          <w:rFonts w:asciiTheme="majorHAnsi" w:hAnsiTheme="majorHAnsi" w:cstheme="majorHAnsi"/>
          <w:color w:val="auto"/>
          <w:sz w:val="22"/>
          <w:szCs w:val="22"/>
        </w:rPr>
        <w:t xml:space="preserve"> </w:t>
      </w:r>
      <w:r w:rsidR="007B5358" w:rsidRPr="00DB5D11">
        <w:rPr>
          <w:rFonts w:asciiTheme="majorHAnsi" w:hAnsiTheme="majorHAnsi" w:cstheme="majorHAnsi"/>
          <w:color w:val="auto"/>
          <w:sz w:val="22"/>
          <w:szCs w:val="22"/>
        </w:rPr>
        <w:t>Obrazac</w:t>
      </w:r>
      <w:r w:rsidR="00E44706" w:rsidRPr="00DB5D11">
        <w:rPr>
          <w:rFonts w:asciiTheme="majorHAnsi" w:hAnsiTheme="majorHAnsi" w:cstheme="majorHAnsi"/>
          <w:color w:val="auto"/>
          <w:sz w:val="22"/>
          <w:szCs w:val="22"/>
        </w:rPr>
        <w:t xml:space="preserve"> za pokretanje postupka jednostavne nabave</w:t>
      </w:r>
      <w:r w:rsidR="00773E6C" w:rsidRPr="00DB5D11">
        <w:rPr>
          <w:rFonts w:asciiTheme="majorHAnsi" w:hAnsiTheme="majorHAnsi" w:cstheme="majorHAnsi"/>
          <w:color w:val="auto"/>
          <w:sz w:val="22"/>
          <w:szCs w:val="22"/>
        </w:rPr>
        <w:t xml:space="preserve">. Prijedlog Obrasca </w:t>
      </w:r>
      <w:r w:rsidR="00212E95" w:rsidRPr="00DB5D11">
        <w:rPr>
          <w:rFonts w:asciiTheme="majorHAnsi" w:hAnsiTheme="majorHAnsi" w:cstheme="majorHAnsi"/>
          <w:color w:val="auto"/>
          <w:sz w:val="22"/>
          <w:szCs w:val="22"/>
        </w:rPr>
        <w:t>je sastavni dio ovog Pravilnika</w:t>
      </w:r>
      <w:r w:rsidR="00E44706" w:rsidRPr="00DB5D11">
        <w:rPr>
          <w:rFonts w:asciiTheme="majorHAnsi" w:hAnsiTheme="majorHAnsi" w:cstheme="majorHAnsi"/>
          <w:color w:val="auto"/>
          <w:sz w:val="22"/>
          <w:szCs w:val="22"/>
        </w:rPr>
        <w:t xml:space="preserve">. </w:t>
      </w:r>
      <w:r w:rsidR="007B5358" w:rsidRPr="00DB5D11">
        <w:rPr>
          <w:rFonts w:asciiTheme="majorHAnsi" w:hAnsiTheme="majorHAnsi" w:cstheme="majorHAnsi"/>
          <w:color w:val="auto"/>
          <w:sz w:val="22"/>
          <w:szCs w:val="22"/>
        </w:rPr>
        <w:t>Obrazac</w:t>
      </w:r>
      <w:r w:rsidR="00E44706" w:rsidRPr="00DB5D11">
        <w:rPr>
          <w:rFonts w:asciiTheme="majorHAnsi" w:hAnsiTheme="majorHAnsi" w:cstheme="majorHAnsi"/>
          <w:color w:val="auto"/>
          <w:sz w:val="22"/>
          <w:szCs w:val="22"/>
        </w:rPr>
        <w:t xml:space="preserve"> se dostavlja </w:t>
      </w:r>
      <w:r>
        <w:rPr>
          <w:rFonts w:asciiTheme="majorHAnsi" w:hAnsiTheme="majorHAnsi" w:cstheme="majorHAnsi"/>
          <w:color w:val="auto"/>
          <w:sz w:val="22"/>
          <w:szCs w:val="22"/>
        </w:rPr>
        <w:t>e-</w:t>
      </w:r>
      <w:r w:rsidR="00E44706" w:rsidRPr="00DB5D11">
        <w:rPr>
          <w:rFonts w:asciiTheme="majorHAnsi" w:hAnsiTheme="majorHAnsi" w:cstheme="majorHAnsi"/>
          <w:color w:val="auto"/>
          <w:sz w:val="22"/>
          <w:szCs w:val="22"/>
        </w:rPr>
        <w:t>mail</w:t>
      </w:r>
      <w:r>
        <w:rPr>
          <w:rFonts w:asciiTheme="majorHAnsi" w:hAnsiTheme="majorHAnsi" w:cstheme="majorHAnsi"/>
          <w:color w:val="auto"/>
          <w:sz w:val="22"/>
          <w:szCs w:val="22"/>
        </w:rPr>
        <w:t xml:space="preserve">om </w:t>
      </w:r>
      <w:r w:rsidR="00E44706" w:rsidRPr="00DB5D11">
        <w:rPr>
          <w:rFonts w:asciiTheme="majorHAnsi" w:hAnsiTheme="majorHAnsi" w:cstheme="majorHAnsi"/>
          <w:color w:val="auto"/>
          <w:sz w:val="22"/>
          <w:szCs w:val="22"/>
        </w:rPr>
        <w:t xml:space="preserve">i sadrži minimalno slijedeće podatke: </w:t>
      </w:r>
    </w:p>
    <w:p w14:paraId="2D287077" w14:textId="17A7E92C" w:rsidR="007B5358" w:rsidRPr="00DB5D11" w:rsidRDefault="007B5358" w:rsidP="00063DA1">
      <w:pPr>
        <w:pStyle w:val="Default"/>
        <w:spacing w:line="276" w:lineRule="auto"/>
        <w:ind w:left="708"/>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1. Imena članova stručnog povjerenstva zaduženih za tehnički dio </w:t>
      </w:r>
      <w:r w:rsidR="006E1F2B" w:rsidRPr="00DB5D11">
        <w:rPr>
          <w:rFonts w:asciiTheme="majorHAnsi" w:hAnsiTheme="majorHAnsi" w:cstheme="majorHAnsi"/>
          <w:color w:val="auto"/>
          <w:sz w:val="22"/>
          <w:szCs w:val="22"/>
        </w:rPr>
        <w:t>dokumentacije</w:t>
      </w:r>
    </w:p>
    <w:p w14:paraId="2B106B0F" w14:textId="62114DC4" w:rsidR="007B5358" w:rsidRPr="00DB5D11" w:rsidRDefault="007B5358" w:rsidP="00063DA1">
      <w:pPr>
        <w:pStyle w:val="Default"/>
        <w:spacing w:line="276" w:lineRule="auto"/>
        <w:ind w:firstLine="708"/>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2. Ime i prezime osobe zadužene za praćenje izvršenja ugovora</w:t>
      </w:r>
    </w:p>
    <w:p w14:paraId="780A0D7D" w14:textId="3B40BDBD" w:rsidR="007B5358" w:rsidRPr="00DB5D11" w:rsidRDefault="007B5358" w:rsidP="00063DA1">
      <w:pPr>
        <w:pStyle w:val="Default"/>
        <w:spacing w:line="276" w:lineRule="auto"/>
        <w:ind w:firstLine="708"/>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3. Poziciju </w:t>
      </w:r>
      <w:r w:rsidR="002156EB">
        <w:rPr>
          <w:rFonts w:asciiTheme="majorHAnsi" w:hAnsiTheme="majorHAnsi" w:cstheme="majorHAnsi"/>
          <w:color w:val="auto"/>
          <w:sz w:val="22"/>
          <w:szCs w:val="22"/>
        </w:rPr>
        <w:t>iz financijskog plana</w:t>
      </w:r>
      <w:r w:rsidRPr="00DB5D11">
        <w:rPr>
          <w:rFonts w:asciiTheme="majorHAnsi" w:hAnsiTheme="majorHAnsi" w:cstheme="majorHAnsi"/>
          <w:color w:val="auto"/>
          <w:sz w:val="22"/>
          <w:szCs w:val="22"/>
        </w:rPr>
        <w:t xml:space="preserve"> </w:t>
      </w:r>
      <w:r w:rsidR="005A686B" w:rsidRPr="00DB5D11">
        <w:rPr>
          <w:rFonts w:asciiTheme="majorHAnsi" w:hAnsiTheme="majorHAnsi" w:cstheme="majorHAnsi"/>
          <w:color w:val="auto"/>
          <w:sz w:val="22"/>
          <w:szCs w:val="22"/>
        </w:rPr>
        <w:t xml:space="preserve">na kojoj su osigurana sredstva za </w:t>
      </w:r>
      <w:r w:rsidR="00A02A43" w:rsidRPr="00DB5D11">
        <w:rPr>
          <w:rFonts w:asciiTheme="majorHAnsi" w:hAnsiTheme="majorHAnsi" w:cstheme="majorHAnsi"/>
          <w:color w:val="auto"/>
          <w:sz w:val="22"/>
          <w:szCs w:val="22"/>
        </w:rPr>
        <w:t xml:space="preserve">izvršenje </w:t>
      </w:r>
      <w:r w:rsidR="005A686B" w:rsidRPr="00DB5D11">
        <w:rPr>
          <w:rFonts w:asciiTheme="majorHAnsi" w:hAnsiTheme="majorHAnsi" w:cstheme="majorHAnsi"/>
          <w:color w:val="auto"/>
          <w:sz w:val="22"/>
          <w:szCs w:val="22"/>
        </w:rPr>
        <w:t>predmet</w:t>
      </w:r>
      <w:r w:rsidR="00A02A43" w:rsidRPr="00DB5D11">
        <w:rPr>
          <w:rFonts w:asciiTheme="majorHAnsi" w:hAnsiTheme="majorHAnsi" w:cstheme="majorHAnsi"/>
          <w:color w:val="auto"/>
          <w:sz w:val="22"/>
          <w:szCs w:val="22"/>
        </w:rPr>
        <w:t>a</w:t>
      </w:r>
      <w:r w:rsidR="005A686B" w:rsidRPr="00DB5D11">
        <w:rPr>
          <w:rFonts w:asciiTheme="majorHAnsi" w:hAnsiTheme="majorHAnsi" w:cstheme="majorHAnsi"/>
          <w:color w:val="auto"/>
          <w:sz w:val="22"/>
          <w:szCs w:val="22"/>
        </w:rPr>
        <w:t xml:space="preserve"> nabave</w:t>
      </w:r>
    </w:p>
    <w:p w14:paraId="27469370" w14:textId="761D8FC7" w:rsidR="00212E95" w:rsidRPr="00DB5D11" w:rsidRDefault="00A02A43" w:rsidP="00063DA1">
      <w:pPr>
        <w:pStyle w:val="Default"/>
        <w:spacing w:line="276" w:lineRule="auto"/>
        <w:ind w:firstLine="708"/>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4</w:t>
      </w:r>
      <w:r w:rsidR="007B5358" w:rsidRPr="00DB5D11">
        <w:rPr>
          <w:rFonts w:asciiTheme="majorHAnsi" w:hAnsiTheme="majorHAnsi" w:cstheme="majorHAnsi"/>
          <w:color w:val="auto"/>
          <w:sz w:val="22"/>
          <w:szCs w:val="22"/>
        </w:rPr>
        <w:t xml:space="preserve">. </w:t>
      </w:r>
      <w:r w:rsidR="00212E95" w:rsidRPr="00DB5D11">
        <w:rPr>
          <w:rFonts w:asciiTheme="majorHAnsi" w:hAnsiTheme="majorHAnsi" w:cstheme="majorHAnsi"/>
          <w:color w:val="auto"/>
          <w:sz w:val="22"/>
          <w:szCs w:val="22"/>
        </w:rPr>
        <w:t>Opis predmeta nabave, uvjeti i rokovi izvršenja nabave, prijedlog kriterija odabira u slučaju kada kriterij nije najniža cijena</w:t>
      </w:r>
    </w:p>
    <w:p w14:paraId="5159D19A" w14:textId="4043B71C" w:rsidR="007B5358" w:rsidRPr="00DB5D11" w:rsidRDefault="00212E95" w:rsidP="00063DA1">
      <w:pPr>
        <w:pStyle w:val="Default"/>
        <w:spacing w:line="276" w:lineRule="auto"/>
        <w:ind w:firstLine="708"/>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5. </w:t>
      </w:r>
      <w:r w:rsidR="007B5358" w:rsidRPr="00DB5D11">
        <w:rPr>
          <w:rFonts w:asciiTheme="majorHAnsi" w:hAnsiTheme="majorHAnsi" w:cstheme="majorHAnsi"/>
          <w:color w:val="auto"/>
          <w:sz w:val="22"/>
          <w:szCs w:val="22"/>
        </w:rPr>
        <w:t>Posebne uvjete specifične za predmetnu nabavu</w:t>
      </w:r>
      <w:r w:rsidR="00A02A43" w:rsidRPr="00DB5D11">
        <w:rPr>
          <w:rFonts w:asciiTheme="majorHAnsi" w:hAnsiTheme="majorHAnsi" w:cstheme="majorHAnsi"/>
          <w:color w:val="auto"/>
          <w:sz w:val="22"/>
          <w:szCs w:val="22"/>
        </w:rPr>
        <w:t xml:space="preserve"> (npr. Upis u registar ovlaštenih inženjera ili posjedovanje određenih ovlaštenja, certifikata ili slično)</w:t>
      </w:r>
    </w:p>
    <w:p w14:paraId="11BAA8D5" w14:textId="16836A65" w:rsidR="00983B64" w:rsidRPr="00DB5D11" w:rsidRDefault="00FA1F7C"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lastRenderedPageBreak/>
        <w:t>Poziv na dostavu ponude generira se kroz sustav EOJN RH unošenjem podataka o predmetu nabave</w:t>
      </w:r>
      <w:r w:rsidR="00983B64" w:rsidRPr="00DB5D11">
        <w:rPr>
          <w:rFonts w:asciiTheme="majorHAnsi" w:hAnsiTheme="majorHAnsi" w:cstheme="majorHAnsi"/>
          <w:color w:val="auto"/>
          <w:sz w:val="22"/>
          <w:szCs w:val="22"/>
        </w:rPr>
        <w:t>, te se objavljuje javnom objavom.</w:t>
      </w:r>
    </w:p>
    <w:p w14:paraId="059EDD79" w14:textId="61B73A77" w:rsidR="00FA1F7C" w:rsidRPr="00DB5D11" w:rsidRDefault="00FA1F7C"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U sklopu Poziva koji se generira kroz EOJN RH objavljuje se Opći dio nabave, tehnička specifikacija predmeta nabave, te troškovnik, te po potrebi i prijedlog ugovora</w:t>
      </w:r>
      <w:r w:rsidR="00416AEE" w:rsidRPr="00DB5D11">
        <w:rPr>
          <w:rFonts w:asciiTheme="majorHAnsi" w:hAnsiTheme="majorHAnsi" w:cstheme="majorHAnsi"/>
          <w:color w:val="auto"/>
          <w:sz w:val="22"/>
          <w:szCs w:val="22"/>
        </w:rPr>
        <w:t xml:space="preserve"> i drugi dokumenti</w:t>
      </w:r>
      <w:r w:rsidRPr="00DB5D11">
        <w:rPr>
          <w:rFonts w:asciiTheme="majorHAnsi" w:hAnsiTheme="majorHAnsi" w:cstheme="majorHAnsi"/>
          <w:color w:val="auto"/>
          <w:sz w:val="22"/>
          <w:szCs w:val="22"/>
        </w:rPr>
        <w:t xml:space="preserve">. </w:t>
      </w:r>
    </w:p>
    <w:p w14:paraId="3AA32DB8" w14:textId="038290C5" w:rsidR="00FA1F7C" w:rsidRPr="00DB5D11" w:rsidRDefault="00FA1F7C"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Kriterij odabira može biti najniža cijena ili ekonomski najpovoljnija ponuda</w:t>
      </w:r>
      <w:r w:rsidR="00351BFF" w:rsidRPr="00DB5D11">
        <w:rPr>
          <w:rFonts w:asciiTheme="majorHAnsi" w:hAnsiTheme="majorHAnsi" w:cstheme="majorHAnsi"/>
          <w:color w:val="auto"/>
          <w:sz w:val="22"/>
          <w:szCs w:val="22"/>
        </w:rPr>
        <w:t xml:space="preserve"> sukladno odredbi čl. </w:t>
      </w:r>
      <w:r w:rsidR="00002250" w:rsidRPr="00DB5D11">
        <w:rPr>
          <w:rFonts w:asciiTheme="majorHAnsi" w:hAnsiTheme="majorHAnsi" w:cstheme="majorHAnsi"/>
          <w:color w:val="auto"/>
          <w:sz w:val="22"/>
          <w:szCs w:val="22"/>
        </w:rPr>
        <w:t>14</w:t>
      </w:r>
      <w:r w:rsidR="00493FCD" w:rsidRPr="00DB5D11">
        <w:rPr>
          <w:rFonts w:asciiTheme="majorHAnsi" w:hAnsiTheme="majorHAnsi" w:cstheme="majorHAnsi"/>
          <w:color w:val="auto"/>
          <w:sz w:val="22"/>
          <w:szCs w:val="22"/>
        </w:rPr>
        <w:t xml:space="preserve">. </w:t>
      </w:r>
      <w:r w:rsidR="00351BFF" w:rsidRPr="00DB5D11">
        <w:rPr>
          <w:rFonts w:asciiTheme="majorHAnsi" w:hAnsiTheme="majorHAnsi" w:cstheme="majorHAnsi"/>
          <w:color w:val="auto"/>
          <w:sz w:val="22"/>
          <w:szCs w:val="22"/>
        </w:rPr>
        <w:t xml:space="preserve"> ovog Pravilnika.</w:t>
      </w:r>
    </w:p>
    <w:p w14:paraId="211DBF9E" w14:textId="13C03866" w:rsidR="00FA1F7C" w:rsidRPr="00DB5D11" w:rsidRDefault="00FA1F7C"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Opći dio nabave generira se kroz poslovni sustav Naručitelja,</w:t>
      </w:r>
      <w:r w:rsidR="00A259C6" w:rsidRPr="00DB5D11">
        <w:rPr>
          <w:rFonts w:asciiTheme="majorHAnsi" w:hAnsiTheme="majorHAnsi" w:cstheme="majorHAnsi"/>
          <w:color w:val="auto"/>
          <w:sz w:val="22"/>
          <w:szCs w:val="22"/>
        </w:rPr>
        <w:t xml:space="preserve"> kao potpisni</w:t>
      </w:r>
      <w:r w:rsidR="00416AEE" w:rsidRPr="00DB5D11">
        <w:rPr>
          <w:rFonts w:asciiTheme="majorHAnsi" w:hAnsiTheme="majorHAnsi" w:cstheme="majorHAnsi"/>
          <w:color w:val="auto"/>
          <w:sz w:val="22"/>
          <w:szCs w:val="22"/>
        </w:rPr>
        <w:t xml:space="preserve">k </w:t>
      </w:r>
      <w:r w:rsidR="00A259C6" w:rsidRPr="00DB5D11">
        <w:rPr>
          <w:rFonts w:asciiTheme="majorHAnsi" w:hAnsiTheme="majorHAnsi" w:cstheme="majorHAnsi"/>
          <w:color w:val="auto"/>
          <w:sz w:val="22"/>
          <w:szCs w:val="22"/>
        </w:rPr>
        <w:t>se navod</w:t>
      </w:r>
      <w:r w:rsidR="00A959AA" w:rsidRPr="00DB5D11">
        <w:rPr>
          <w:rFonts w:asciiTheme="majorHAnsi" w:hAnsiTheme="majorHAnsi" w:cstheme="majorHAnsi"/>
          <w:color w:val="auto"/>
          <w:sz w:val="22"/>
          <w:szCs w:val="22"/>
        </w:rPr>
        <w:t>i</w:t>
      </w:r>
      <w:r w:rsidR="00A259C6" w:rsidRPr="00DB5D11">
        <w:rPr>
          <w:rFonts w:asciiTheme="majorHAnsi" w:hAnsiTheme="majorHAnsi" w:cstheme="majorHAnsi"/>
          <w:color w:val="auto"/>
          <w:sz w:val="22"/>
          <w:szCs w:val="22"/>
        </w:rPr>
        <w:t xml:space="preserve"> „Stručno povjerenstvo za provedbu postupaka jednostavne nabave“, isti </w:t>
      </w:r>
      <w:r w:rsidR="00416AEE" w:rsidRPr="00DB5D11">
        <w:rPr>
          <w:rFonts w:asciiTheme="majorHAnsi" w:hAnsiTheme="majorHAnsi" w:cstheme="majorHAnsi"/>
          <w:color w:val="auto"/>
          <w:sz w:val="22"/>
          <w:szCs w:val="22"/>
        </w:rPr>
        <w:t>se ne potpisuje</w:t>
      </w:r>
      <w:r w:rsidR="00A959AA" w:rsidRPr="00DB5D11">
        <w:rPr>
          <w:rFonts w:asciiTheme="majorHAnsi" w:hAnsiTheme="majorHAnsi" w:cstheme="majorHAnsi"/>
          <w:color w:val="auto"/>
          <w:sz w:val="22"/>
          <w:szCs w:val="22"/>
        </w:rPr>
        <w:t>. Tako formirani Opći dio</w:t>
      </w:r>
      <w:r w:rsidR="00A259C6" w:rsidRPr="00DB5D11">
        <w:rPr>
          <w:rFonts w:asciiTheme="majorHAnsi" w:hAnsiTheme="majorHAnsi" w:cstheme="majorHAnsi"/>
          <w:color w:val="auto"/>
          <w:sz w:val="22"/>
          <w:szCs w:val="22"/>
        </w:rPr>
        <w:t xml:space="preserve"> se učitava u EOJN. </w:t>
      </w:r>
    </w:p>
    <w:p w14:paraId="365BB0B5" w14:textId="77777777" w:rsidR="00A02A43" w:rsidRPr="00DB5D11" w:rsidRDefault="00A02A43"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Opći dio sadrži najmanje: opis predmeta nabave i popis gospodarskih subjekata koji se nalaze u sukobu interesa, a po potrebi i bitne i posebne uvjete za izvršenje ugovora, uvjete i zahtjeve koji moraju biti ispunjeni sukladno posebnim propisima ili stručnim pravilima, vrsta, sredstvo i uvjeti jamstva, podatke kao što su podaci o GDPR, integritetu, registru stvarnih vlasnika i ostali podaci po potrebi.</w:t>
      </w:r>
    </w:p>
    <w:p w14:paraId="4E627124" w14:textId="1BD9105A" w:rsidR="00212E95" w:rsidRPr="00DB5D11" w:rsidRDefault="00212E95"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Naručitelj po potrebi kroz EOJN RH </w:t>
      </w:r>
      <w:r w:rsidR="00760FE2" w:rsidRPr="00DB5D11">
        <w:rPr>
          <w:rFonts w:asciiTheme="majorHAnsi" w:hAnsiTheme="majorHAnsi" w:cstheme="majorHAnsi"/>
          <w:color w:val="auto"/>
          <w:sz w:val="22"/>
          <w:szCs w:val="22"/>
        </w:rPr>
        <w:t>generira ESPD obrazac</w:t>
      </w:r>
      <w:r w:rsidR="00810278" w:rsidRPr="00DB5D11">
        <w:rPr>
          <w:rFonts w:asciiTheme="majorHAnsi" w:hAnsiTheme="majorHAnsi" w:cstheme="majorHAnsi"/>
          <w:color w:val="auto"/>
          <w:sz w:val="22"/>
          <w:szCs w:val="22"/>
        </w:rPr>
        <w:t xml:space="preserve"> koji se ponuditeljima dostavlja zajedno s pozivom za dostavu ponuda. </w:t>
      </w:r>
      <w:r w:rsidRPr="00DB5D11">
        <w:rPr>
          <w:rFonts w:asciiTheme="majorHAnsi" w:hAnsiTheme="majorHAnsi" w:cstheme="majorHAnsi"/>
          <w:color w:val="auto"/>
          <w:sz w:val="22"/>
          <w:szCs w:val="22"/>
        </w:rPr>
        <w:t xml:space="preserve">Popunjeni ESPD obrazac dostavlja se u ponudi ponuditelja, </w:t>
      </w:r>
      <w:r w:rsidR="00AE29DD" w:rsidRPr="00DB5D11">
        <w:rPr>
          <w:rFonts w:asciiTheme="majorHAnsi" w:hAnsiTheme="majorHAnsi" w:cstheme="majorHAnsi"/>
          <w:color w:val="auto"/>
          <w:sz w:val="22"/>
          <w:szCs w:val="22"/>
        </w:rPr>
        <w:t>te njime ponuditelji dokazuju uvjete sposobnosti i nepostojanje osnova za isključenje</w:t>
      </w:r>
      <w:r w:rsidRPr="00DB5D11">
        <w:rPr>
          <w:rFonts w:asciiTheme="majorHAnsi" w:hAnsiTheme="majorHAnsi" w:cstheme="majorHAnsi"/>
          <w:color w:val="auto"/>
          <w:sz w:val="22"/>
          <w:szCs w:val="22"/>
        </w:rPr>
        <w:t xml:space="preserve">. Po potrebi, ovisno o predmetu nabave, Naručitelj može zatražiti izvatke iz primjenjivih registra i/ili dostavu ažuriranih popratnih dokumenata od odabranog ponuditelja kojima ponuditelji potvrđuju navode iz ESPD obrasca. </w:t>
      </w:r>
    </w:p>
    <w:p w14:paraId="4D2D2DF6" w14:textId="1E9B7EF6" w:rsidR="00760FE2" w:rsidRPr="00DB5D11" w:rsidRDefault="00760FE2"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Ponude se dostavljaju elektroničkim putem EOJN RH.</w:t>
      </w:r>
    </w:p>
    <w:p w14:paraId="571105F3" w14:textId="3FB66102" w:rsidR="007C02E0" w:rsidRPr="00DB5D11" w:rsidRDefault="007C02E0"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Rok za dostavu ponuda </w:t>
      </w:r>
      <w:r w:rsidRPr="00DB5D11">
        <w:rPr>
          <w:rFonts w:asciiTheme="majorHAnsi" w:hAnsiTheme="majorHAnsi" w:cstheme="majorHAnsi"/>
          <w:b/>
          <w:bCs/>
          <w:color w:val="auto"/>
          <w:sz w:val="22"/>
          <w:szCs w:val="22"/>
        </w:rPr>
        <w:t>ne smije biti kraći od 5 (pet) dana od dana</w:t>
      </w:r>
      <w:r w:rsidRPr="00DB5D11">
        <w:rPr>
          <w:rFonts w:asciiTheme="majorHAnsi" w:hAnsiTheme="majorHAnsi" w:cstheme="majorHAnsi"/>
          <w:color w:val="auto"/>
          <w:sz w:val="22"/>
          <w:szCs w:val="22"/>
        </w:rPr>
        <w:t xml:space="preserve"> objavljivanja poziva za dostavu ponuda</w:t>
      </w:r>
      <w:r w:rsidR="00A959AA" w:rsidRPr="00DB5D11">
        <w:rPr>
          <w:rFonts w:asciiTheme="majorHAnsi" w:hAnsiTheme="majorHAnsi" w:cstheme="majorHAnsi"/>
          <w:color w:val="auto"/>
          <w:sz w:val="22"/>
          <w:szCs w:val="22"/>
        </w:rPr>
        <w:t xml:space="preserve"> javnom objavom.</w:t>
      </w:r>
    </w:p>
    <w:p w14:paraId="0A47D56A" w14:textId="1DBC475F" w:rsidR="00A259C6" w:rsidRPr="00DB5D11" w:rsidRDefault="007C02E0"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Za vrijeme roka za dostavu ponuda, gospodarski</w:t>
      </w:r>
      <w:r w:rsidR="00773E6C" w:rsidRPr="00DB5D11">
        <w:rPr>
          <w:rFonts w:asciiTheme="majorHAnsi" w:hAnsiTheme="majorHAnsi" w:cstheme="majorHAnsi"/>
          <w:color w:val="auto"/>
          <w:sz w:val="22"/>
          <w:szCs w:val="22"/>
        </w:rPr>
        <w:t xml:space="preserve"> </w:t>
      </w:r>
      <w:r w:rsidRPr="00DB5D11">
        <w:rPr>
          <w:rFonts w:asciiTheme="majorHAnsi" w:hAnsiTheme="majorHAnsi" w:cstheme="majorHAnsi"/>
          <w:color w:val="auto"/>
          <w:sz w:val="22"/>
          <w:szCs w:val="22"/>
        </w:rPr>
        <w:t xml:space="preserve"> subjekti mogu zahtijevati objašnjenja vezana uz poziv na dostavu ponude, isključivo kroz </w:t>
      </w:r>
      <w:r w:rsidR="00A259C6" w:rsidRPr="00DB5D11">
        <w:rPr>
          <w:rFonts w:asciiTheme="majorHAnsi" w:hAnsiTheme="majorHAnsi" w:cstheme="majorHAnsi"/>
          <w:color w:val="auto"/>
          <w:sz w:val="22"/>
          <w:szCs w:val="22"/>
        </w:rPr>
        <w:t>EOJN RH. Zainteresirani gospodarski subjekt može postaviti zahtjev</w:t>
      </w:r>
      <w:r w:rsidR="00E512A3" w:rsidRPr="00DB5D11">
        <w:rPr>
          <w:rFonts w:asciiTheme="majorHAnsi" w:hAnsiTheme="majorHAnsi" w:cstheme="majorHAnsi"/>
          <w:color w:val="auto"/>
          <w:sz w:val="22"/>
          <w:szCs w:val="22"/>
        </w:rPr>
        <w:t xml:space="preserve"> za pojašnjenje</w:t>
      </w:r>
      <w:r w:rsidR="00A259C6" w:rsidRPr="00DB5D11">
        <w:rPr>
          <w:rFonts w:asciiTheme="majorHAnsi" w:hAnsiTheme="majorHAnsi" w:cstheme="majorHAnsi"/>
          <w:color w:val="auto"/>
          <w:sz w:val="22"/>
          <w:szCs w:val="22"/>
        </w:rPr>
        <w:t xml:space="preserve"> najkasnije 2 dana prije roka za dostavu ponuda, dok </w:t>
      </w:r>
      <w:r w:rsidR="00E512A3" w:rsidRPr="00DB5D11">
        <w:rPr>
          <w:rFonts w:asciiTheme="majorHAnsi" w:hAnsiTheme="majorHAnsi" w:cstheme="majorHAnsi"/>
          <w:color w:val="auto"/>
          <w:sz w:val="22"/>
          <w:szCs w:val="22"/>
        </w:rPr>
        <w:t xml:space="preserve">je </w:t>
      </w:r>
      <w:r w:rsidR="00A259C6" w:rsidRPr="00DB5D11">
        <w:rPr>
          <w:rFonts w:asciiTheme="majorHAnsi" w:hAnsiTheme="majorHAnsi" w:cstheme="majorHAnsi"/>
          <w:color w:val="auto"/>
          <w:sz w:val="22"/>
          <w:szCs w:val="22"/>
        </w:rPr>
        <w:t xml:space="preserve">Naručitelj dužan odgovoriti najkasnije </w:t>
      </w:r>
      <w:r w:rsidR="00416AEE" w:rsidRPr="00DB5D11">
        <w:rPr>
          <w:rFonts w:asciiTheme="majorHAnsi" w:hAnsiTheme="majorHAnsi" w:cstheme="majorHAnsi"/>
          <w:color w:val="auto"/>
          <w:sz w:val="22"/>
          <w:szCs w:val="22"/>
        </w:rPr>
        <w:t>do</w:t>
      </w:r>
      <w:r w:rsidR="00A259C6" w:rsidRPr="00DB5D11">
        <w:rPr>
          <w:rFonts w:asciiTheme="majorHAnsi" w:hAnsiTheme="majorHAnsi" w:cstheme="majorHAnsi"/>
          <w:color w:val="auto"/>
          <w:sz w:val="22"/>
          <w:szCs w:val="22"/>
        </w:rPr>
        <w:t xml:space="preserve"> otvaranja ponuda, bez navođenja podataka o podnositelju zahtjeva.</w:t>
      </w:r>
    </w:p>
    <w:p w14:paraId="215C2FDB" w14:textId="77777777" w:rsidR="007C02E0" w:rsidRPr="00DB5D11" w:rsidRDefault="007C02E0"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 </w:t>
      </w:r>
    </w:p>
    <w:p w14:paraId="2E02765A" w14:textId="75DBDDC8" w:rsidR="00416AEE" w:rsidRPr="00DB5D11" w:rsidRDefault="00416AEE"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Komunikacija i svaka druga razmjena informacija/podataka između javnog Naručitelja i</w:t>
      </w:r>
      <w:r w:rsidR="00773E6C" w:rsidRPr="00DB5D11">
        <w:rPr>
          <w:rFonts w:asciiTheme="majorHAnsi" w:hAnsiTheme="majorHAnsi" w:cstheme="majorHAnsi"/>
          <w:color w:val="auto"/>
          <w:sz w:val="22"/>
          <w:szCs w:val="22"/>
        </w:rPr>
        <w:t xml:space="preserve"> </w:t>
      </w:r>
      <w:r w:rsidRPr="00DB5D11">
        <w:rPr>
          <w:rFonts w:asciiTheme="majorHAnsi" w:hAnsiTheme="majorHAnsi" w:cstheme="majorHAnsi"/>
          <w:color w:val="auto"/>
          <w:sz w:val="22"/>
          <w:szCs w:val="22"/>
        </w:rPr>
        <w:t>gospodarskih subjekata može se obavljati isključivo na hrvatskom jeziku, putem EOJN RH.</w:t>
      </w:r>
    </w:p>
    <w:p w14:paraId="2A94DA5D" w14:textId="086FC30D" w:rsidR="00002250" w:rsidRPr="00DB5D11" w:rsidRDefault="00002250" w:rsidP="00002250">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Kroz sustav EOJN RH generira se zapisnik o pregledu i ocjeni ponuda i Odluka o odabiru/poništenju. </w:t>
      </w:r>
    </w:p>
    <w:p w14:paraId="2B89F1BC" w14:textId="4D4C2FBE" w:rsidR="00002250" w:rsidRPr="00DB5D11" w:rsidRDefault="00002250" w:rsidP="00002250">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Stručno povjerenstvo imenovano Odlukom potpisuje zapisnik o pregledu i ocjeni ponuda, te </w:t>
      </w:r>
      <w:r w:rsidR="00AE29DD" w:rsidRPr="00DB5D11">
        <w:rPr>
          <w:rFonts w:asciiTheme="majorHAnsi" w:hAnsiTheme="majorHAnsi" w:cstheme="majorHAnsi"/>
          <w:color w:val="auto"/>
          <w:sz w:val="22"/>
          <w:szCs w:val="22"/>
        </w:rPr>
        <w:t>izrađuje prijedlog Odluke o odabiru/poništenju</w:t>
      </w:r>
      <w:r w:rsidRPr="00DB5D11">
        <w:rPr>
          <w:rFonts w:asciiTheme="majorHAnsi" w:hAnsiTheme="majorHAnsi" w:cstheme="majorHAnsi"/>
          <w:color w:val="auto"/>
          <w:sz w:val="22"/>
          <w:szCs w:val="22"/>
        </w:rPr>
        <w:t xml:space="preserve">, te </w:t>
      </w:r>
      <w:r w:rsidR="00AE29DD" w:rsidRPr="00DB5D11">
        <w:rPr>
          <w:rFonts w:asciiTheme="majorHAnsi" w:hAnsiTheme="majorHAnsi" w:cstheme="majorHAnsi"/>
          <w:color w:val="auto"/>
          <w:sz w:val="22"/>
          <w:szCs w:val="22"/>
        </w:rPr>
        <w:t xml:space="preserve">se Odluka </w:t>
      </w:r>
      <w:r w:rsidRPr="00DB5D11">
        <w:rPr>
          <w:rFonts w:asciiTheme="majorHAnsi" w:hAnsiTheme="majorHAnsi" w:cstheme="majorHAnsi"/>
          <w:color w:val="auto"/>
          <w:sz w:val="22"/>
          <w:szCs w:val="22"/>
        </w:rPr>
        <w:t xml:space="preserve">putem poslovnog sustava Naručitelja dostavlja na potpis </w:t>
      </w:r>
      <w:r w:rsidR="00996550">
        <w:rPr>
          <w:rFonts w:asciiTheme="majorHAnsi" w:hAnsiTheme="majorHAnsi" w:cstheme="majorHAnsi"/>
          <w:color w:val="auto"/>
          <w:sz w:val="22"/>
          <w:szCs w:val="22"/>
        </w:rPr>
        <w:t>ravnatelju</w:t>
      </w:r>
      <w:r w:rsidRPr="00DB5D11">
        <w:rPr>
          <w:rFonts w:asciiTheme="majorHAnsi" w:hAnsiTheme="majorHAnsi" w:cstheme="majorHAnsi"/>
          <w:color w:val="auto"/>
          <w:sz w:val="22"/>
          <w:szCs w:val="22"/>
        </w:rPr>
        <w:t>, tako potpisana Odluka učitava se u EOJN RH i putem EOJN-a  dostavlja ponuditeljima.</w:t>
      </w:r>
    </w:p>
    <w:p w14:paraId="28E6B6FC" w14:textId="329F04EB" w:rsidR="00002250" w:rsidRPr="00DB5D11" w:rsidRDefault="00002250"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 xml:space="preserve">Temeljem postupka jednostavne nabave provedenog sukladno odredbi ovog članka, može se </w:t>
      </w:r>
      <w:r w:rsidR="00AE29DD" w:rsidRPr="00DB5D11">
        <w:rPr>
          <w:rFonts w:asciiTheme="majorHAnsi" w:hAnsiTheme="majorHAnsi" w:cstheme="majorHAnsi"/>
          <w:color w:val="auto"/>
          <w:sz w:val="22"/>
          <w:szCs w:val="22"/>
        </w:rPr>
        <w:t xml:space="preserve">sklopiti </w:t>
      </w:r>
      <w:r w:rsidRPr="00DB5D11">
        <w:rPr>
          <w:rFonts w:asciiTheme="majorHAnsi" w:hAnsiTheme="majorHAnsi" w:cstheme="majorHAnsi"/>
          <w:color w:val="auto"/>
          <w:sz w:val="22"/>
          <w:szCs w:val="22"/>
        </w:rPr>
        <w:t xml:space="preserve">ugovor. Ugovor potpisuje </w:t>
      </w:r>
      <w:r w:rsidR="00996550">
        <w:rPr>
          <w:rFonts w:asciiTheme="majorHAnsi" w:hAnsiTheme="majorHAnsi" w:cstheme="majorHAnsi"/>
          <w:color w:val="auto"/>
          <w:sz w:val="22"/>
          <w:szCs w:val="22"/>
        </w:rPr>
        <w:t>ravnatelj</w:t>
      </w:r>
      <w:r w:rsidRPr="00DB5D11">
        <w:rPr>
          <w:rFonts w:asciiTheme="majorHAnsi" w:hAnsiTheme="majorHAnsi" w:cstheme="majorHAnsi"/>
          <w:color w:val="auto"/>
          <w:sz w:val="22"/>
          <w:szCs w:val="22"/>
        </w:rPr>
        <w:t>. Ugovori se potpisuju digitalno i razmjenjuju putem EOJN-a.</w:t>
      </w:r>
    </w:p>
    <w:p w14:paraId="03569802" w14:textId="70870276" w:rsidR="004C592C" w:rsidRPr="00DB5D11" w:rsidRDefault="00372874" w:rsidP="00063DA1">
      <w:pPr>
        <w:pStyle w:val="Default"/>
        <w:spacing w:line="276" w:lineRule="auto"/>
        <w:jc w:val="both"/>
        <w:rPr>
          <w:rFonts w:asciiTheme="majorHAnsi" w:hAnsiTheme="majorHAnsi" w:cstheme="majorHAnsi"/>
          <w:color w:val="auto"/>
          <w:sz w:val="22"/>
          <w:szCs w:val="22"/>
        </w:rPr>
      </w:pPr>
      <w:r w:rsidRPr="00DB5D11">
        <w:rPr>
          <w:rFonts w:asciiTheme="majorHAnsi" w:hAnsiTheme="majorHAnsi" w:cstheme="majorHAnsi"/>
          <w:color w:val="auto"/>
          <w:sz w:val="22"/>
          <w:szCs w:val="22"/>
        </w:rPr>
        <w:t>Gospodarski subjekti  koji su podnijeli ponudu u postupku nabave provedenom prema odredbama ovog članka, mogu podnijeti prigovor sukladno odredbama članka 22. ovog Pravilnika.</w:t>
      </w:r>
    </w:p>
    <w:p w14:paraId="072B2EFB" w14:textId="77777777" w:rsidR="00372874" w:rsidRPr="00DB5D11" w:rsidRDefault="00372874" w:rsidP="00063DA1">
      <w:pPr>
        <w:pStyle w:val="Default"/>
        <w:spacing w:line="276" w:lineRule="auto"/>
        <w:jc w:val="both"/>
        <w:rPr>
          <w:rFonts w:asciiTheme="majorHAnsi" w:hAnsiTheme="majorHAnsi" w:cstheme="majorHAnsi"/>
          <w:color w:val="auto"/>
          <w:sz w:val="22"/>
          <w:szCs w:val="22"/>
        </w:rPr>
      </w:pPr>
    </w:p>
    <w:p w14:paraId="22FCF4F2" w14:textId="286EE484" w:rsidR="00E21BC6" w:rsidRPr="00DB5D11" w:rsidRDefault="00E21BC6" w:rsidP="00063DA1">
      <w:pPr>
        <w:spacing w:after="0" w:line="276" w:lineRule="auto"/>
        <w:ind w:firstLine="708"/>
        <w:jc w:val="both"/>
        <w:rPr>
          <w:rFonts w:asciiTheme="majorHAnsi" w:hAnsiTheme="majorHAnsi" w:cstheme="majorHAnsi"/>
          <w:b/>
          <w:bCs/>
        </w:rPr>
      </w:pPr>
      <w:r w:rsidRPr="00DB5D11">
        <w:rPr>
          <w:rFonts w:asciiTheme="majorHAnsi" w:hAnsiTheme="majorHAnsi" w:cstheme="majorHAnsi"/>
          <w:b/>
          <w:bCs/>
        </w:rPr>
        <w:t>2.5. IZUZEĆE</w:t>
      </w:r>
    </w:p>
    <w:p w14:paraId="04FD875B" w14:textId="0EEFC308" w:rsidR="00E21BC6" w:rsidRPr="00DB5D11" w:rsidRDefault="00E21BC6"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10.</w:t>
      </w:r>
    </w:p>
    <w:p w14:paraId="3A49815A" w14:textId="77777777" w:rsidR="00E21BC6" w:rsidRPr="00DB5D11" w:rsidRDefault="00E21BC6" w:rsidP="00063DA1">
      <w:pPr>
        <w:spacing w:after="0" w:line="276" w:lineRule="auto"/>
        <w:jc w:val="center"/>
        <w:rPr>
          <w:rFonts w:asciiTheme="majorHAnsi" w:hAnsiTheme="majorHAnsi" w:cstheme="majorHAnsi"/>
          <w:b/>
          <w:bCs/>
        </w:rPr>
      </w:pPr>
    </w:p>
    <w:p w14:paraId="175A5A4D" w14:textId="7C524C6E" w:rsidR="00E21BC6" w:rsidRPr="00DB5D11" w:rsidRDefault="00E21BC6"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Iznimno od postupka jednostavne nabave procijenjenih vrijednosti navedenih u članku 9. ovog Pravilnika, Naručitelj </w:t>
      </w:r>
      <w:r w:rsidRPr="00DB5D11">
        <w:rPr>
          <w:rFonts w:asciiTheme="majorHAnsi" w:hAnsiTheme="majorHAnsi" w:cstheme="majorHAnsi"/>
          <w:b/>
          <w:bCs/>
        </w:rPr>
        <w:t>nije obvezan provesti postupak</w:t>
      </w:r>
      <w:r w:rsidRPr="00DB5D11">
        <w:rPr>
          <w:rFonts w:asciiTheme="majorHAnsi" w:hAnsiTheme="majorHAnsi" w:cstheme="majorHAnsi"/>
        </w:rPr>
        <w:t xml:space="preserve"> </w:t>
      </w:r>
      <w:r w:rsidRPr="00DB5D11">
        <w:rPr>
          <w:rFonts w:asciiTheme="majorHAnsi" w:hAnsiTheme="majorHAnsi" w:cstheme="majorHAnsi"/>
          <w:b/>
          <w:bCs/>
        </w:rPr>
        <w:t>jednostavne nabave putem javne objave u modulu jednostavne nabave</w:t>
      </w:r>
      <w:r w:rsidRPr="00DB5D11">
        <w:rPr>
          <w:rFonts w:asciiTheme="majorHAnsi" w:hAnsiTheme="majorHAnsi" w:cstheme="majorHAnsi"/>
        </w:rPr>
        <w:t>, već ga provodi sukladno članku 8. ovog Pravilnika:</w:t>
      </w:r>
    </w:p>
    <w:p w14:paraId="0046EEEE" w14:textId="4141683B" w:rsidR="00E21BC6" w:rsidRPr="00DB5D11" w:rsidRDefault="00E21BC6" w:rsidP="00063DA1">
      <w:pPr>
        <w:spacing w:after="0" w:line="276" w:lineRule="auto"/>
        <w:ind w:firstLine="708"/>
        <w:jc w:val="both"/>
        <w:rPr>
          <w:rFonts w:asciiTheme="majorHAnsi" w:hAnsiTheme="majorHAnsi" w:cstheme="majorHAnsi"/>
        </w:rPr>
      </w:pPr>
      <w:r w:rsidRPr="00DB5D11">
        <w:rPr>
          <w:rFonts w:asciiTheme="majorHAnsi" w:hAnsiTheme="majorHAnsi" w:cstheme="majorHAnsi"/>
        </w:rPr>
        <w:lastRenderedPageBreak/>
        <w:t>a) ako nije podnesena nijedna ponuda ili nijedna valjana ponuda u prethodno provedenom postupku jednostavne nabave, pod uvjetom da početni ugovorni uvjeti nisu bitno izmijenjeni,</w:t>
      </w:r>
    </w:p>
    <w:p w14:paraId="3C48C15B" w14:textId="77777777" w:rsidR="00E21BC6" w:rsidRPr="00DB5D11" w:rsidRDefault="00E21BC6" w:rsidP="00063DA1">
      <w:pPr>
        <w:spacing w:after="0" w:line="276" w:lineRule="auto"/>
        <w:ind w:firstLine="708"/>
        <w:jc w:val="both"/>
        <w:rPr>
          <w:rFonts w:asciiTheme="majorHAnsi" w:hAnsiTheme="majorHAnsi" w:cstheme="majorHAnsi"/>
        </w:rPr>
      </w:pPr>
      <w:r w:rsidRPr="00DB5D11">
        <w:rPr>
          <w:rFonts w:asciiTheme="majorHAnsi" w:hAnsiTheme="majorHAnsi" w:cstheme="majorHAnsi"/>
        </w:rPr>
        <w:t>b) ako zbog objektivnih razloga predmet nabave može izvršiti, isporučiti ili pružiti samo određeni gospodarski subjekt, i to:</w:t>
      </w:r>
    </w:p>
    <w:p w14:paraId="4E2E8FEF" w14:textId="77777777" w:rsidR="00E21BC6" w:rsidRPr="00DB5D11" w:rsidRDefault="00E21BC6" w:rsidP="00063DA1">
      <w:pPr>
        <w:spacing w:after="0" w:line="276" w:lineRule="auto"/>
        <w:ind w:left="1416"/>
        <w:jc w:val="both"/>
        <w:rPr>
          <w:rFonts w:asciiTheme="majorHAnsi" w:hAnsiTheme="majorHAnsi" w:cstheme="majorHAnsi"/>
        </w:rPr>
      </w:pPr>
      <w:r w:rsidRPr="00DB5D11">
        <w:rPr>
          <w:rFonts w:asciiTheme="majorHAnsi" w:hAnsiTheme="majorHAnsi" w:cstheme="majorHAnsi"/>
        </w:rPr>
        <w:t>1. ako je predmet nabave stvaranje ili stjecanje jedinstvenog umjetničkog djela ili umjetničke izvedbe</w:t>
      </w:r>
    </w:p>
    <w:p w14:paraId="6B549DD0" w14:textId="77777777" w:rsidR="00E21BC6" w:rsidRPr="00DB5D11" w:rsidRDefault="00E21BC6" w:rsidP="00063DA1">
      <w:pPr>
        <w:spacing w:after="0" w:line="276" w:lineRule="auto"/>
        <w:ind w:left="1416"/>
        <w:jc w:val="both"/>
        <w:rPr>
          <w:rFonts w:asciiTheme="majorHAnsi" w:hAnsiTheme="majorHAnsi" w:cstheme="majorHAnsi"/>
        </w:rPr>
      </w:pPr>
      <w:r w:rsidRPr="00DB5D11">
        <w:rPr>
          <w:rFonts w:asciiTheme="majorHAnsi" w:hAnsiTheme="majorHAnsi" w:cstheme="majorHAnsi"/>
        </w:rPr>
        <w:t>2. ako iz tehničkih razloga predmet nabave može isporučiti samo određeni gospodarski subjekt ili</w:t>
      </w:r>
    </w:p>
    <w:p w14:paraId="2837142C" w14:textId="77777777" w:rsidR="00E21BC6" w:rsidRPr="00DB5D11" w:rsidRDefault="00E21BC6" w:rsidP="00063DA1">
      <w:pPr>
        <w:spacing w:after="0" w:line="276" w:lineRule="auto"/>
        <w:ind w:left="1416"/>
        <w:jc w:val="both"/>
        <w:rPr>
          <w:rFonts w:asciiTheme="majorHAnsi" w:hAnsiTheme="majorHAnsi" w:cstheme="majorHAnsi"/>
        </w:rPr>
      </w:pPr>
      <w:r w:rsidRPr="00DB5D11">
        <w:rPr>
          <w:rFonts w:asciiTheme="majorHAnsi" w:hAnsiTheme="majorHAnsi" w:cstheme="majorHAnsi"/>
        </w:rPr>
        <w:t>3. ako je to nužno radi zaštite isključivih prava, uključujući prava intelektualnog vlasništva</w:t>
      </w:r>
    </w:p>
    <w:p w14:paraId="7BB7C053" w14:textId="3DBB7ABF" w:rsidR="00E21BC6" w:rsidRPr="00DB5D11" w:rsidRDefault="00E21BC6" w:rsidP="00063DA1">
      <w:pPr>
        <w:spacing w:after="0" w:line="276" w:lineRule="auto"/>
        <w:ind w:firstLine="708"/>
        <w:jc w:val="both"/>
        <w:rPr>
          <w:rFonts w:asciiTheme="majorHAnsi" w:hAnsiTheme="majorHAnsi" w:cstheme="majorHAnsi"/>
        </w:rPr>
      </w:pPr>
      <w:r w:rsidRPr="00DB5D11">
        <w:rPr>
          <w:rFonts w:asciiTheme="majorHAnsi" w:hAnsiTheme="majorHAnsi" w:cstheme="majorHAnsi"/>
        </w:rPr>
        <w:t>c) ako postoji iznimna žurnost uzrokovana događajima koje naručitelj nije mogao predvidjeti niti na njih utjecati.</w:t>
      </w:r>
    </w:p>
    <w:p w14:paraId="7CC63DB7" w14:textId="348AC954" w:rsidR="00412D02" w:rsidRPr="00DB5D11" w:rsidRDefault="00F56CCA"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Razlozi za primjenu iznimke iz ovoga članka navode se i obrazlažu u objavi u modulu jednostavne nabave EOJN RH i isti su sastavni dio Općeg dijela nabave kojeg propisuje nadležni </w:t>
      </w:r>
      <w:r w:rsidR="00A40B36">
        <w:rPr>
          <w:rFonts w:asciiTheme="majorHAnsi" w:hAnsiTheme="majorHAnsi" w:cstheme="majorHAnsi"/>
        </w:rPr>
        <w:t>voditelj odjela</w:t>
      </w:r>
      <w:r w:rsidRPr="00DB5D11">
        <w:rPr>
          <w:rFonts w:asciiTheme="majorHAnsi" w:hAnsiTheme="majorHAnsi" w:cstheme="majorHAnsi"/>
        </w:rPr>
        <w:t xml:space="preserve"> sukladno čl. 8. ovog Pravilnika.</w:t>
      </w:r>
    </w:p>
    <w:p w14:paraId="3FA51596" w14:textId="77777777" w:rsidR="00F56CCA" w:rsidRPr="00DB5D11" w:rsidRDefault="00F56CCA" w:rsidP="00063DA1">
      <w:pPr>
        <w:spacing w:after="0" w:line="276" w:lineRule="auto"/>
        <w:jc w:val="both"/>
        <w:rPr>
          <w:rFonts w:asciiTheme="majorHAnsi" w:hAnsiTheme="majorHAnsi" w:cstheme="majorHAnsi"/>
        </w:rPr>
      </w:pPr>
    </w:p>
    <w:p w14:paraId="3CE26AC1" w14:textId="654E8B72" w:rsidR="00412D02" w:rsidRPr="00DB5D11" w:rsidRDefault="00412D02" w:rsidP="00063DA1">
      <w:pPr>
        <w:spacing w:after="0" w:line="276" w:lineRule="auto"/>
        <w:jc w:val="both"/>
        <w:rPr>
          <w:rFonts w:asciiTheme="majorHAnsi" w:hAnsiTheme="majorHAnsi" w:cstheme="majorHAnsi"/>
          <w:b/>
          <w:bCs/>
        </w:rPr>
      </w:pPr>
      <w:r w:rsidRPr="00DB5D11">
        <w:rPr>
          <w:rFonts w:asciiTheme="majorHAnsi" w:hAnsiTheme="majorHAnsi" w:cstheme="majorHAnsi"/>
          <w:b/>
          <w:bCs/>
        </w:rPr>
        <w:tab/>
        <w:t>2.6. SUKOB INTERESA</w:t>
      </w:r>
    </w:p>
    <w:p w14:paraId="39864319" w14:textId="79434EAA" w:rsidR="00412D02" w:rsidRPr="00DB5D11" w:rsidRDefault="00412D02"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11.</w:t>
      </w:r>
    </w:p>
    <w:p w14:paraId="43A07499" w14:textId="77777777" w:rsidR="00412D02" w:rsidRPr="00DB5D11" w:rsidRDefault="00412D02" w:rsidP="00063DA1">
      <w:pPr>
        <w:spacing w:after="0" w:line="276" w:lineRule="auto"/>
        <w:jc w:val="both"/>
        <w:rPr>
          <w:rFonts w:asciiTheme="majorHAnsi" w:hAnsiTheme="majorHAnsi" w:cstheme="majorHAnsi"/>
        </w:rPr>
      </w:pPr>
    </w:p>
    <w:p w14:paraId="5F14D920" w14:textId="6C2CB53F" w:rsidR="00412D02" w:rsidRPr="00DB5D11" w:rsidRDefault="00412D02"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Na postupke jednostavne nabave uređene ovim Pravilnikom, bez obzira na procijenjenu vrijednost nabave, </w:t>
      </w:r>
      <w:r w:rsidR="00F56CCA" w:rsidRPr="00DB5D11">
        <w:rPr>
          <w:rFonts w:asciiTheme="majorHAnsi" w:hAnsiTheme="majorHAnsi" w:cstheme="majorHAnsi"/>
        </w:rPr>
        <w:t>primjenjuju se odredbe čl. 75.-83. ZJN koje se odnose na sukob interesa.</w:t>
      </w:r>
    </w:p>
    <w:p w14:paraId="0E01B568" w14:textId="77777777" w:rsidR="00F56CCA" w:rsidRPr="00DB5D11" w:rsidRDefault="00F56CCA"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Službenik koji provodi postupak sukladno čl. 8. Pravilnika, odnosno članovi Stručnog povjerenstva koji su imenovani Odlukom sukladno čl. 9. ovog Pravilnika moraju imati potpisane važeće izjave o nepostojanju sukoba interesa prije pokretanja postupka jednostavne nabave. </w:t>
      </w:r>
    </w:p>
    <w:p w14:paraId="74647DE0" w14:textId="6693FD8F" w:rsidR="00F56CCA" w:rsidRPr="00DB5D11" w:rsidRDefault="00F56CCA" w:rsidP="00063DA1">
      <w:pPr>
        <w:spacing w:after="0" w:line="276" w:lineRule="auto"/>
        <w:jc w:val="both"/>
        <w:rPr>
          <w:rFonts w:asciiTheme="majorHAnsi" w:hAnsiTheme="majorHAnsi" w:cstheme="majorHAnsi"/>
        </w:rPr>
      </w:pPr>
      <w:r w:rsidRPr="00DB5D11">
        <w:rPr>
          <w:rFonts w:asciiTheme="majorHAnsi" w:hAnsiTheme="majorHAnsi" w:cstheme="majorHAnsi"/>
        </w:rPr>
        <w:t>Izjave se potpisuju i pohranjuju u poslovnom sustavu Naručitelja</w:t>
      </w:r>
      <w:r w:rsidR="00773E6C" w:rsidRPr="00DB5D11">
        <w:rPr>
          <w:rFonts w:asciiTheme="majorHAnsi" w:hAnsiTheme="majorHAnsi" w:cstheme="majorHAnsi"/>
        </w:rPr>
        <w:t>.</w:t>
      </w:r>
    </w:p>
    <w:p w14:paraId="20FA1C82" w14:textId="77777777" w:rsidR="00E21BC6" w:rsidRPr="00DB5D11" w:rsidRDefault="00E21BC6" w:rsidP="00063DA1">
      <w:pPr>
        <w:spacing w:after="0" w:line="276" w:lineRule="auto"/>
        <w:rPr>
          <w:rFonts w:asciiTheme="majorHAnsi" w:hAnsiTheme="majorHAnsi" w:cstheme="majorHAnsi"/>
          <w:b/>
          <w:bCs/>
        </w:rPr>
      </w:pPr>
    </w:p>
    <w:p w14:paraId="6967F644" w14:textId="01368116" w:rsidR="006B333B" w:rsidRPr="00DB5D11" w:rsidRDefault="001C741D" w:rsidP="00063DA1">
      <w:pPr>
        <w:spacing w:after="0" w:line="276" w:lineRule="auto"/>
        <w:jc w:val="both"/>
        <w:rPr>
          <w:rFonts w:asciiTheme="majorHAnsi" w:hAnsiTheme="majorHAnsi" w:cstheme="majorHAnsi"/>
          <w:b/>
          <w:bCs/>
        </w:rPr>
      </w:pPr>
      <w:r w:rsidRPr="00DB5D11">
        <w:rPr>
          <w:rFonts w:asciiTheme="majorHAnsi" w:hAnsiTheme="majorHAnsi" w:cstheme="majorHAnsi"/>
          <w:b/>
          <w:bCs/>
        </w:rPr>
        <w:t xml:space="preserve">3. </w:t>
      </w:r>
      <w:r w:rsidR="002B426C" w:rsidRPr="00DB5D11">
        <w:rPr>
          <w:rFonts w:asciiTheme="majorHAnsi" w:hAnsiTheme="majorHAnsi" w:cstheme="majorHAnsi"/>
          <w:b/>
          <w:bCs/>
        </w:rPr>
        <w:t>OSNOV</w:t>
      </w:r>
      <w:r w:rsidR="00542786" w:rsidRPr="00DB5D11">
        <w:rPr>
          <w:rFonts w:asciiTheme="majorHAnsi" w:hAnsiTheme="majorHAnsi" w:cstheme="majorHAnsi"/>
          <w:b/>
          <w:bCs/>
        </w:rPr>
        <w:t>E</w:t>
      </w:r>
      <w:r w:rsidR="002B426C" w:rsidRPr="00DB5D11">
        <w:rPr>
          <w:rFonts w:asciiTheme="majorHAnsi" w:hAnsiTheme="majorHAnsi" w:cstheme="majorHAnsi"/>
          <w:b/>
          <w:bCs/>
        </w:rPr>
        <w:t xml:space="preserve"> ZA ISKLJUČENJE, KVALITATIVNI ODABIR GOSPODARSKOG SUBJEKTA I JAMSTVA</w:t>
      </w:r>
      <w:r w:rsidR="006B333B" w:rsidRPr="00DB5D11">
        <w:rPr>
          <w:rFonts w:asciiTheme="majorHAnsi" w:hAnsiTheme="majorHAnsi" w:cstheme="majorHAnsi"/>
          <w:b/>
          <w:bCs/>
        </w:rPr>
        <w:t>, KRITERIJ ZA ODABIR PONUDE</w:t>
      </w:r>
    </w:p>
    <w:p w14:paraId="27F5454C" w14:textId="77777777" w:rsidR="002B426C" w:rsidRPr="00DB5D11" w:rsidRDefault="002B426C" w:rsidP="00063DA1">
      <w:pPr>
        <w:spacing w:after="0" w:line="276" w:lineRule="auto"/>
        <w:rPr>
          <w:rFonts w:asciiTheme="majorHAnsi" w:hAnsiTheme="majorHAnsi" w:cstheme="majorHAnsi"/>
        </w:rPr>
      </w:pPr>
    </w:p>
    <w:p w14:paraId="07703B45" w14:textId="4356E728" w:rsidR="002B426C"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r w:rsidR="00412D02" w:rsidRPr="00DB5D11">
        <w:rPr>
          <w:rFonts w:asciiTheme="majorHAnsi" w:hAnsiTheme="majorHAnsi" w:cstheme="majorHAnsi"/>
          <w:b/>
          <w:bCs/>
        </w:rPr>
        <w:t>2</w:t>
      </w:r>
      <w:r w:rsidRPr="00DB5D11">
        <w:rPr>
          <w:rFonts w:asciiTheme="majorHAnsi" w:hAnsiTheme="majorHAnsi" w:cstheme="majorHAnsi"/>
          <w:b/>
          <w:bCs/>
        </w:rPr>
        <w:t>.</w:t>
      </w:r>
    </w:p>
    <w:p w14:paraId="779E848E" w14:textId="77777777" w:rsidR="002B426C" w:rsidRPr="00DB5D11" w:rsidRDefault="002B426C" w:rsidP="00063DA1">
      <w:pPr>
        <w:spacing w:after="0" w:line="276" w:lineRule="auto"/>
        <w:rPr>
          <w:rFonts w:asciiTheme="majorHAnsi" w:hAnsiTheme="majorHAnsi" w:cstheme="majorHAnsi"/>
        </w:rPr>
      </w:pPr>
    </w:p>
    <w:p w14:paraId="17502829" w14:textId="2C379562"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b/>
          <w:bCs/>
        </w:rPr>
        <w:t xml:space="preserve">Za jednostavne nabave vrijednosti veće od </w:t>
      </w:r>
      <w:r w:rsidR="004110D6" w:rsidRPr="00DB5D11">
        <w:rPr>
          <w:rFonts w:asciiTheme="majorHAnsi" w:hAnsiTheme="majorHAnsi" w:cstheme="majorHAnsi"/>
          <w:b/>
          <w:bCs/>
        </w:rPr>
        <w:t>1</w:t>
      </w:r>
      <w:r w:rsidR="001C741D" w:rsidRPr="00DB5D11">
        <w:rPr>
          <w:rFonts w:asciiTheme="majorHAnsi" w:hAnsiTheme="majorHAnsi" w:cstheme="majorHAnsi"/>
          <w:b/>
          <w:bCs/>
        </w:rPr>
        <w:t>5.000</w:t>
      </w:r>
      <w:r w:rsidRPr="00DB5D11">
        <w:rPr>
          <w:rFonts w:asciiTheme="majorHAnsi" w:hAnsiTheme="majorHAnsi" w:cstheme="majorHAnsi"/>
          <w:b/>
          <w:bCs/>
        </w:rPr>
        <w:t>,00 eura</w:t>
      </w:r>
      <w:r w:rsidRPr="00DB5D11">
        <w:rPr>
          <w:rFonts w:asciiTheme="majorHAnsi" w:hAnsiTheme="majorHAnsi" w:cstheme="majorHAnsi"/>
        </w:rPr>
        <w:t xml:space="preserve">, Naručitelj može u pozivu za dostavu ponuda odrediti osnove za isključenje gospodarskog subjekta i kriterije za kvalitativni odabir gospodarskog subjekta (uvjete sposobnosti) uz shodnu primjenu članka 251. do članka 268. </w:t>
      </w:r>
      <w:r w:rsidR="001C741D" w:rsidRPr="00DB5D11">
        <w:rPr>
          <w:rFonts w:asciiTheme="majorHAnsi" w:hAnsiTheme="majorHAnsi" w:cstheme="majorHAnsi"/>
        </w:rPr>
        <w:t>ZJN</w:t>
      </w:r>
      <w:r w:rsidRPr="00DB5D11">
        <w:rPr>
          <w:rFonts w:asciiTheme="majorHAnsi" w:hAnsiTheme="majorHAnsi" w:cstheme="majorHAnsi"/>
        </w:rPr>
        <w:t>, te se u tom slučaju svi dokumenti koje naručitelj traži ponuditelji mogu dostaviti u neovjerenoj preslici, izuzev jamstava (ukoliko se ista traže).</w:t>
      </w:r>
    </w:p>
    <w:p w14:paraId="79216803" w14:textId="77777777"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Neovjerenom preslikom smatra se i neovjereni ispis elektroničke isprave. </w:t>
      </w:r>
    </w:p>
    <w:p w14:paraId="11A020FF" w14:textId="5DB4E40D"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Ukoliko je pozivom na dostavu ponuda propisano, ponuditelji mogu dostaviti tražene dokaze sposobnosti i u obliku ispunjenog, ESPD obrasca, odnosno u obliku skeniranih javnih isprava koje su im izdala nadležna tijela.</w:t>
      </w:r>
    </w:p>
    <w:p w14:paraId="471E8B50" w14:textId="33A0809E"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w:t>
      </w:r>
      <w:r w:rsidR="004110D6" w:rsidRPr="00DB5D11">
        <w:rPr>
          <w:rFonts w:asciiTheme="majorHAnsi" w:hAnsiTheme="majorHAnsi" w:cstheme="majorHAnsi"/>
        </w:rPr>
        <w:t xml:space="preserve"> ne kraćem od 2 dana</w:t>
      </w:r>
      <w:r w:rsidRPr="00DB5D11">
        <w:rPr>
          <w:rFonts w:asciiTheme="majorHAnsi" w:hAnsiTheme="majorHAnsi" w:cstheme="majorHAnsi"/>
        </w:rPr>
        <w:t>. Takvo postupanje ne smije dovesti do pregovaranja u vezi s kriterijem za odabir ponude ili ponuđenim predmetom nabave.</w:t>
      </w:r>
    </w:p>
    <w:p w14:paraId="79D34A22" w14:textId="77777777" w:rsidR="002B426C" w:rsidRPr="00DB5D11" w:rsidRDefault="002B426C" w:rsidP="00063DA1">
      <w:pPr>
        <w:spacing w:after="0" w:line="276" w:lineRule="auto"/>
        <w:rPr>
          <w:rFonts w:asciiTheme="majorHAnsi" w:hAnsiTheme="majorHAnsi" w:cstheme="majorHAnsi"/>
        </w:rPr>
      </w:pPr>
    </w:p>
    <w:p w14:paraId="3D7EAB0A" w14:textId="77777777" w:rsidR="00A63687" w:rsidRDefault="00A63687" w:rsidP="00063DA1">
      <w:pPr>
        <w:spacing w:after="0" w:line="276" w:lineRule="auto"/>
        <w:jc w:val="center"/>
        <w:rPr>
          <w:rFonts w:asciiTheme="majorHAnsi" w:hAnsiTheme="majorHAnsi" w:cstheme="majorHAnsi"/>
          <w:b/>
          <w:bCs/>
        </w:rPr>
      </w:pPr>
    </w:p>
    <w:p w14:paraId="73E238BF" w14:textId="77777777" w:rsidR="00A63687" w:rsidRDefault="00A63687" w:rsidP="00063DA1">
      <w:pPr>
        <w:spacing w:after="0" w:line="276" w:lineRule="auto"/>
        <w:jc w:val="center"/>
        <w:rPr>
          <w:rFonts w:asciiTheme="majorHAnsi" w:hAnsiTheme="majorHAnsi" w:cstheme="majorHAnsi"/>
          <w:b/>
          <w:bCs/>
        </w:rPr>
      </w:pPr>
    </w:p>
    <w:p w14:paraId="39D004E5" w14:textId="3F748369" w:rsidR="002B426C"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r w:rsidR="00412D02" w:rsidRPr="00DB5D11">
        <w:rPr>
          <w:rFonts w:asciiTheme="majorHAnsi" w:hAnsiTheme="majorHAnsi" w:cstheme="majorHAnsi"/>
          <w:b/>
          <w:bCs/>
        </w:rPr>
        <w:t>3</w:t>
      </w:r>
      <w:r w:rsidRPr="00DB5D11">
        <w:rPr>
          <w:rFonts w:asciiTheme="majorHAnsi" w:hAnsiTheme="majorHAnsi" w:cstheme="majorHAnsi"/>
          <w:b/>
          <w:bCs/>
        </w:rPr>
        <w:t>.</w:t>
      </w:r>
    </w:p>
    <w:p w14:paraId="7C58997B" w14:textId="77777777" w:rsidR="002B426C" w:rsidRPr="00DB5D11" w:rsidRDefault="002B426C" w:rsidP="00063DA1">
      <w:pPr>
        <w:spacing w:after="0" w:line="276" w:lineRule="auto"/>
        <w:jc w:val="both"/>
        <w:rPr>
          <w:rFonts w:asciiTheme="majorHAnsi" w:hAnsiTheme="majorHAnsi" w:cstheme="majorHAnsi"/>
        </w:rPr>
      </w:pPr>
    </w:p>
    <w:p w14:paraId="6E051125" w14:textId="6B6A892C"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b/>
          <w:bCs/>
        </w:rPr>
        <w:t xml:space="preserve">Za jednostavne nabave vrijednosti veće od </w:t>
      </w:r>
      <w:r w:rsidR="001C741D" w:rsidRPr="00DB5D11">
        <w:rPr>
          <w:rFonts w:asciiTheme="majorHAnsi" w:hAnsiTheme="majorHAnsi" w:cstheme="majorHAnsi"/>
          <w:b/>
          <w:bCs/>
        </w:rPr>
        <w:t>15.000,00</w:t>
      </w:r>
      <w:r w:rsidRPr="00DB5D11">
        <w:rPr>
          <w:rFonts w:asciiTheme="majorHAnsi" w:hAnsiTheme="majorHAnsi" w:cstheme="majorHAnsi"/>
          <w:b/>
          <w:bCs/>
        </w:rPr>
        <w:t xml:space="preserve"> eura</w:t>
      </w:r>
      <w:r w:rsidRPr="00DB5D11">
        <w:rPr>
          <w:rFonts w:asciiTheme="majorHAnsi" w:hAnsiTheme="majorHAnsi" w:cstheme="majorHAnsi"/>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p>
    <w:p w14:paraId="5F6DCA27" w14:textId="11F1271E" w:rsidR="00372874"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Bez obzira koje je sredstvo jamstva Naručitelj odredio, ponuditelj može dati novčani polog u traženom iznosu.</w:t>
      </w:r>
    </w:p>
    <w:p w14:paraId="37843690" w14:textId="77777777" w:rsidR="00372874" w:rsidRPr="00DB5D11" w:rsidRDefault="00372874" w:rsidP="00063DA1">
      <w:pPr>
        <w:spacing w:after="0" w:line="276" w:lineRule="auto"/>
        <w:jc w:val="both"/>
        <w:rPr>
          <w:rFonts w:asciiTheme="majorHAnsi" w:hAnsiTheme="majorHAnsi" w:cstheme="majorHAnsi"/>
        </w:rPr>
      </w:pPr>
    </w:p>
    <w:p w14:paraId="3649CE20" w14:textId="7F100177" w:rsidR="006B333B" w:rsidRPr="00DB5D11" w:rsidRDefault="006B333B"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r w:rsidR="00412D02" w:rsidRPr="00DB5D11">
        <w:rPr>
          <w:rFonts w:asciiTheme="majorHAnsi" w:hAnsiTheme="majorHAnsi" w:cstheme="majorHAnsi"/>
          <w:b/>
          <w:bCs/>
        </w:rPr>
        <w:t>4</w:t>
      </w:r>
      <w:r w:rsidRPr="00DB5D11">
        <w:rPr>
          <w:rFonts w:asciiTheme="majorHAnsi" w:hAnsiTheme="majorHAnsi" w:cstheme="majorHAnsi"/>
          <w:b/>
          <w:bCs/>
        </w:rPr>
        <w:t>.</w:t>
      </w:r>
    </w:p>
    <w:p w14:paraId="487562F6" w14:textId="77777777" w:rsidR="006B333B" w:rsidRPr="00DB5D11" w:rsidRDefault="006B333B" w:rsidP="00063DA1">
      <w:pPr>
        <w:spacing w:after="0" w:line="276" w:lineRule="auto"/>
        <w:jc w:val="both"/>
        <w:rPr>
          <w:rFonts w:asciiTheme="majorHAnsi" w:hAnsiTheme="majorHAnsi" w:cstheme="majorHAnsi"/>
          <w:iCs/>
        </w:rPr>
      </w:pPr>
    </w:p>
    <w:p w14:paraId="5A626031" w14:textId="77777777" w:rsidR="006B333B" w:rsidRPr="00DB5D11" w:rsidRDefault="006B333B" w:rsidP="00063DA1">
      <w:pPr>
        <w:spacing w:after="0" w:line="276" w:lineRule="auto"/>
        <w:jc w:val="both"/>
        <w:rPr>
          <w:rFonts w:asciiTheme="majorHAnsi" w:hAnsiTheme="majorHAnsi" w:cstheme="majorHAnsi"/>
        </w:rPr>
      </w:pPr>
      <w:r w:rsidRPr="00DB5D11">
        <w:rPr>
          <w:rFonts w:asciiTheme="majorHAnsi" w:hAnsiTheme="majorHAnsi" w:cstheme="majorHAnsi"/>
        </w:rPr>
        <w:t>Kriteriji za odabir ponude su najniža cijena ili ekonomski najpovoljnija ponuda.</w:t>
      </w:r>
    </w:p>
    <w:p w14:paraId="0B111610" w14:textId="77777777" w:rsidR="006B333B" w:rsidRPr="00DB5D11" w:rsidRDefault="006B333B" w:rsidP="00063DA1">
      <w:pPr>
        <w:spacing w:after="0" w:line="276" w:lineRule="auto"/>
        <w:jc w:val="both"/>
        <w:rPr>
          <w:rFonts w:asciiTheme="majorHAnsi" w:hAnsiTheme="majorHAnsi" w:cstheme="majorHAnsi"/>
        </w:rPr>
      </w:pPr>
      <w:r w:rsidRPr="00DB5D11">
        <w:rPr>
          <w:rFonts w:asciiTheme="majorHAnsi" w:hAnsiTheme="majorHAnsi" w:cstheme="majorHAnsi"/>
        </w:rPr>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29882A9F" w14:textId="77777777" w:rsidR="006B333B" w:rsidRPr="00DB5D11" w:rsidRDefault="006B333B" w:rsidP="00063DA1">
      <w:pPr>
        <w:spacing w:after="0" w:line="276" w:lineRule="auto"/>
        <w:jc w:val="both"/>
        <w:rPr>
          <w:rFonts w:asciiTheme="majorHAnsi" w:hAnsiTheme="majorHAnsi" w:cstheme="majorHAnsi"/>
        </w:rPr>
      </w:pPr>
      <w:r w:rsidRPr="00DB5D11">
        <w:rPr>
          <w:rFonts w:asciiTheme="majorHAnsi" w:hAnsiTheme="majorHAnsi" w:cstheme="majorHAnsi"/>
        </w:rPr>
        <w:t>U postupcima jednostavne nabave u kojima je kriterij odabira ekonomski najpovoljnija ponuda, relativni ponder cijene odnosno troška ne smije biti veći od 90%.</w:t>
      </w:r>
    </w:p>
    <w:p w14:paraId="67D7E230" w14:textId="77777777" w:rsidR="006B333B" w:rsidRPr="00DB5D11" w:rsidRDefault="006B333B" w:rsidP="00063DA1">
      <w:pPr>
        <w:spacing w:after="0" w:line="276" w:lineRule="auto"/>
        <w:jc w:val="both"/>
        <w:rPr>
          <w:rFonts w:asciiTheme="majorHAnsi" w:hAnsiTheme="majorHAnsi" w:cstheme="majorHAnsi"/>
        </w:rPr>
      </w:pPr>
      <w:r w:rsidRPr="00DB5D11">
        <w:rPr>
          <w:rFonts w:asciiTheme="majorHAnsi" w:hAnsiTheme="majorHAnsi" w:cstheme="majorHAnsi"/>
        </w:rPr>
        <w:t>Naručitelj u Pozivu na dostavu ponuda određuje relativni ponder koji dodjeljuje svakom pojedinom kriteriju određenom u svrhu ocjenjivanja ekonomski najpovoljnije ponude.</w:t>
      </w:r>
    </w:p>
    <w:p w14:paraId="600D2FC4" w14:textId="77777777" w:rsidR="006B333B" w:rsidRPr="00DB5D11" w:rsidRDefault="006B333B" w:rsidP="00063DA1">
      <w:pPr>
        <w:spacing w:after="0" w:line="276" w:lineRule="auto"/>
        <w:jc w:val="both"/>
        <w:rPr>
          <w:rFonts w:asciiTheme="majorHAnsi" w:hAnsiTheme="majorHAnsi" w:cstheme="majorHAnsi"/>
        </w:rPr>
      </w:pPr>
      <w:r w:rsidRPr="00DB5D11">
        <w:rPr>
          <w:rFonts w:asciiTheme="majorHAnsi" w:hAnsiTheme="majorHAnsi" w:cstheme="majorHAnsi"/>
        </w:rPr>
        <w:t>Sukladno odredbi čl. 294. st. 1. t. 1. ZJN Naručitelj uspoređuje cijene bez PDV-a.</w:t>
      </w:r>
    </w:p>
    <w:p w14:paraId="150E8797" w14:textId="77777777" w:rsidR="00465873" w:rsidRPr="00DB5D11" w:rsidRDefault="00465873" w:rsidP="00063DA1">
      <w:pPr>
        <w:spacing w:after="0" w:line="276" w:lineRule="auto"/>
        <w:jc w:val="both"/>
        <w:rPr>
          <w:rFonts w:asciiTheme="majorHAnsi" w:hAnsiTheme="majorHAnsi" w:cstheme="majorHAnsi"/>
        </w:rPr>
      </w:pPr>
    </w:p>
    <w:p w14:paraId="5E6E6F9F" w14:textId="0002552C" w:rsidR="00465873" w:rsidRPr="00DB5D11" w:rsidRDefault="006B333B" w:rsidP="00063DA1">
      <w:pPr>
        <w:spacing w:after="0" w:line="276" w:lineRule="auto"/>
        <w:rPr>
          <w:rFonts w:asciiTheme="majorHAnsi" w:hAnsiTheme="majorHAnsi" w:cstheme="majorHAnsi"/>
          <w:b/>
          <w:bCs/>
        </w:rPr>
      </w:pPr>
      <w:r w:rsidRPr="00DB5D11">
        <w:rPr>
          <w:rFonts w:asciiTheme="majorHAnsi" w:hAnsiTheme="majorHAnsi" w:cstheme="majorHAnsi"/>
          <w:b/>
          <w:bCs/>
        </w:rPr>
        <w:t xml:space="preserve">4. </w:t>
      </w:r>
      <w:r w:rsidR="00465873" w:rsidRPr="00DB5D11">
        <w:rPr>
          <w:rFonts w:asciiTheme="majorHAnsi" w:hAnsiTheme="majorHAnsi" w:cstheme="majorHAnsi"/>
          <w:b/>
          <w:bCs/>
        </w:rPr>
        <w:t>JEDNOSTAVNA NABAVA PO GRUPAMA</w:t>
      </w:r>
    </w:p>
    <w:p w14:paraId="67681EA2" w14:textId="77777777" w:rsidR="00465873" w:rsidRPr="00DB5D11" w:rsidRDefault="00465873" w:rsidP="00063DA1">
      <w:pPr>
        <w:spacing w:after="0" w:line="276" w:lineRule="auto"/>
        <w:rPr>
          <w:rFonts w:asciiTheme="majorHAnsi" w:hAnsiTheme="majorHAnsi" w:cstheme="majorHAnsi"/>
        </w:rPr>
      </w:pPr>
    </w:p>
    <w:p w14:paraId="7FAF67D3" w14:textId="5C9899EE" w:rsidR="002B426C" w:rsidRPr="00DB5D11" w:rsidRDefault="00E0332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r w:rsidR="00412D02" w:rsidRPr="00DB5D11">
        <w:rPr>
          <w:rFonts w:asciiTheme="majorHAnsi" w:hAnsiTheme="majorHAnsi" w:cstheme="majorHAnsi"/>
          <w:b/>
          <w:bCs/>
        </w:rPr>
        <w:t>5</w:t>
      </w:r>
      <w:r w:rsidRPr="00DB5D11">
        <w:rPr>
          <w:rFonts w:asciiTheme="majorHAnsi" w:hAnsiTheme="majorHAnsi" w:cstheme="majorHAnsi"/>
          <w:b/>
          <w:bCs/>
        </w:rPr>
        <w:t>.</w:t>
      </w:r>
    </w:p>
    <w:p w14:paraId="7B10EBD0" w14:textId="77777777" w:rsidR="00E0332C" w:rsidRPr="00DB5D11" w:rsidRDefault="00E0332C" w:rsidP="00063DA1">
      <w:pPr>
        <w:spacing w:after="0" w:line="276" w:lineRule="auto"/>
        <w:jc w:val="center"/>
        <w:rPr>
          <w:rFonts w:asciiTheme="majorHAnsi" w:hAnsiTheme="majorHAnsi" w:cstheme="majorHAnsi"/>
          <w:b/>
          <w:bCs/>
        </w:rPr>
      </w:pPr>
    </w:p>
    <w:p w14:paraId="7F03EDA8" w14:textId="77777777" w:rsidR="00465873" w:rsidRPr="00DB5D11" w:rsidRDefault="00E0332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Naručitelj može podijeliti postupak jednostavne nabave na grupe. </w:t>
      </w:r>
    </w:p>
    <w:p w14:paraId="53AD5556" w14:textId="21A7A9B1" w:rsidR="00465873" w:rsidRPr="00DB5D11" w:rsidRDefault="00465873"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U slučaju da Naručitelj provodi jednostavnu nabavu po grupama, ukupna procijenjena vrijednost postupka nabave je zbrojena procijenjena </w:t>
      </w:r>
      <w:r w:rsidR="008642F9" w:rsidRPr="00DB5D11">
        <w:rPr>
          <w:rFonts w:asciiTheme="majorHAnsi" w:hAnsiTheme="majorHAnsi" w:cstheme="majorHAnsi"/>
        </w:rPr>
        <w:t>vrijednost nabave</w:t>
      </w:r>
      <w:r w:rsidRPr="00DB5D11">
        <w:rPr>
          <w:rFonts w:asciiTheme="majorHAnsi" w:hAnsiTheme="majorHAnsi" w:cstheme="majorHAnsi"/>
        </w:rPr>
        <w:t xml:space="preserve"> </w:t>
      </w:r>
      <w:r w:rsidR="008642F9" w:rsidRPr="00DB5D11">
        <w:rPr>
          <w:rFonts w:asciiTheme="majorHAnsi" w:hAnsiTheme="majorHAnsi" w:cstheme="majorHAnsi"/>
        </w:rPr>
        <w:t>svih</w:t>
      </w:r>
      <w:r w:rsidRPr="00DB5D11">
        <w:rPr>
          <w:rFonts w:asciiTheme="majorHAnsi" w:hAnsiTheme="majorHAnsi" w:cstheme="majorHAnsi"/>
        </w:rPr>
        <w:t xml:space="preserve"> grup</w:t>
      </w:r>
      <w:r w:rsidR="008642F9" w:rsidRPr="00DB5D11">
        <w:rPr>
          <w:rFonts w:asciiTheme="majorHAnsi" w:hAnsiTheme="majorHAnsi" w:cstheme="majorHAnsi"/>
        </w:rPr>
        <w:t>a u postupku</w:t>
      </w:r>
      <w:r w:rsidRPr="00DB5D11">
        <w:rPr>
          <w:rFonts w:asciiTheme="majorHAnsi" w:hAnsiTheme="majorHAnsi" w:cstheme="majorHAnsi"/>
        </w:rPr>
        <w:t>.</w:t>
      </w:r>
    </w:p>
    <w:p w14:paraId="6C5D798E" w14:textId="7B271597" w:rsidR="00465873" w:rsidRPr="00DB5D11" w:rsidRDefault="00465873"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Naručitelj prema ukupno procijenjenoj vrijednosti nabave odabire vrstu postupka jednostavne nabave </w:t>
      </w:r>
      <w:r w:rsidR="008642F9" w:rsidRPr="00DB5D11">
        <w:rPr>
          <w:rFonts w:asciiTheme="majorHAnsi" w:hAnsiTheme="majorHAnsi" w:cstheme="majorHAnsi"/>
        </w:rPr>
        <w:t xml:space="preserve">sukladno </w:t>
      </w:r>
      <w:r w:rsidR="004110D6" w:rsidRPr="00DB5D11">
        <w:rPr>
          <w:rFonts w:asciiTheme="majorHAnsi" w:hAnsiTheme="majorHAnsi" w:cstheme="majorHAnsi"/>
        </w:rPr>
        <w:t xml:space="preserve">odredbama članka 8. i 9. </w:t>
      </w:r>
      <w:r w:rsidR="008642F9" w:rsidRPr="00DB5D11">
        <w:rPr>
          <w:rFonts w:asciiTheme="majorHAnsi" w:hAnsiTheme="majorHAnsi" w:cstheme="majorHAnsi"/>
        </w:rPr>
        <w:t xml:space="preserve"> Pravilnika.</w:t>
      </w:r>
    </w:p>
    <w:p w14:paraId="0B372DEF" w14:textId="1DB44407" w:rsidR="00E0332C" w:rsidRPr="00DB5D11" w:rsidRDefault="00465873" w:rsidP="00063DA1">
      <w:pPr>
        <w:spacing w:after="0" w:line="276" w:lineRule="auto"/>
        <w:jc w:val="both"/>
        <w:rPr>
          <w:rFonts w:asciiTheme="majorHAnsi" w:hAnsiTheme="majorHAnsi" w:cstheme="majorHAnsi"/>
          <w:b/>
          <w:bCs/>
        </w:rPr>
      </w:pPr>
      <w:r w:rsidRPr="00DB5D11">
        <w:rPr>
          <w:rFonts w:asciiTheme="majorHAnsi" w:hAnsiTheme="majorHAnsi" w:cstheme="majorHAnsi"/>
        </w:rPr>
        <w:t>Za</w:t>
      </w:r>
      <w:r w:rsidR="00E0332C" w:rsidRPr="00DB5D11">
        <w:rPr>
          <w:rFonts w:asciiTheme="majorHAnsi" w:hAnsiTheme="majorHAnsi" w:cstheme="majorHAnsi"/>
        </w:rPr>
        <w:t xml:space="preserve"> svaku grupu </w:t>
      </w:r>
      <w:r w:rsidRPr="00DB5D11">
        <w:rPr>
          <w:rFonts w:asciiTheme="majorHAnsi" w:hAnsiTheme="majorHAnsi" w:cstheme="majorHAnsi"/>
        </w:rPr>
        <w:t>Naručitelj odabire</w:t>
      </w:r>
      <w:r w:rsidR="00E0332C" w:rsidRPr="00DB5D11">
        <w:rPr>
          <w:rFonts w:asciiTheme="majorHAnsi" w:hAnsiTheme="majorHAnsi" w:cstheme="majorHAnsi"/>
        </w:rPr>
        <w:t xml:space="preserve"> </w:t>
      </w:r>
      <w:r w:rsidRPr="00DB5D11">
        <w:rPr>
          <w:rFonts w:asciiTheme="majorHAnsi" w:hAnsiTheme="majorHAnsi" w:cstheme="majorHAnsi"/>
        </w:rPr>
        <w:t>jednu valjanu najpovoljniju</w:t>
      </w:r>
      <w:r w:rsidR="00E0332C" w:rsidRPr="00DB5D11">
        <w:rPr>
          <w:rFonts w:asciiTheme="majorHAnsi" w:hAnsiTheme="majorHAnsi" w:cstheme="majorHAnsi"/>
        </w:rPr>
        <w:t xml:space="preserve"> ponud</w:t>
      </w:r>
      <w:r w:rsidRPr="00DB5D11">
        <w:rPr>
          <w:rFonts w:asciiTheme="majorHAnsi" w:hAnsiTheme="majorHAnsi" w:cstheme="majorHAnsi"/>
        </w:rPr>
        <w:t>u, ovisno o kriterijima odabira</w:t>
      </w:r>
      <w:r w:rsidR="00E0332C" w:rsidRPr="00DB5D11">
        <w:rPr>
          <w:rFonts w:asciiTheme="majorHAnsi" w:hAnsiTheme="majorHAnsi" w:cstheme="majorHAnsi"/>
        </w:rPr>
        <w:t xml:space="preserve">, a </w:t>
      </w:r>
      <w:r w:rsidR="00595128" w:rsidRPr="00DB5D11">
        <w:rPr>
          <w:rFonts w:asciiTheme="majorHAnsi" w:hAnsiTheme="majorHAnsi" w:cstheme="majorHAnsi"/>
        </w:rPr>
        <w:t xml:space="preserve">sklapa se </w:t>
      </w:r>
      <w:r w:rsidR="00E0332C" w:rsidRPr="00DB5D11">
        <w:rPr>
          <w:rFonts w:asciiTheme="majorHAnsi" w:hAnsiTheme="majorHAnsi" w:cstheme="majorHAnsi"/>
        </w:rPr>
        <w:t xml:space="preserve">ugovor </w:t>
      </w:r>
      <w:r w:rsidR="00595128" w:rsidRPr="00DB5D11">
        <w:rPr>
          <w:rFonts w:asciiTheme="majorHAnsi" w:hAnsiTheme="majorHAnsi" w:cstheme="majorHAnsi"/>
        </w:rPr>
        <w:t>ili izdaje narudžbenica</w:t>
      </w:r>
      <w:r w:rsidR="00E0332C" w:rsidRPr="00DB5D11">
        <w:rPr>
          <w:rFonts w:asciiTheme="majorHAnsi" w:hAnsiTheme="majorHAnsi" w:cstheme="majorHAnsi"/>
        </w:rPr>
        <w:t xml:space="preserve"> isključivo s jednim gospodarskim subjektom</w:t>
      </w:r>
      <w:r w:rsidR="008642F9" w:rsidRPr="00DB5D11">
        <w:rPr>
          <w:rFonts w:asciiTheme="majorHAnsi" w:hAnsiTheme="majorHAnsi" w:cstheme="majorHAnsi"/>
        </w:rPr>
        <w:t xml:space="preserve"> za svaku grupu</w:t>
      </w:r>
      <w:r w:rsidR="00E0332C" w:rsidRPr="00DB5D11">
        <w:rPr>
          <w:rFonts w:asciiTheme="majorHAnsi" w:hAnsiTheme="majorHAnsi" w:cstheme="majorHAnsi"/>
        </w:rPr>
        <w:t>. </w:t>
      </w:r>
    </w:p>
    <w:p w14:paraId="418BA46A" w14:textId="77777777" w:rsidR="00465873" w:rsidRPr="00DB5D11" w:rsidRDefault="00465873" w:rsidP="00063DA1">
      <w:pPr>
        <w:spacing w:after="0" w:line="276" w:lineRule="auto"/>
        <w:jc w:val="both"/>
        <w:rPr>
          <w:rFonts w:asciiTheme="majorHAnsi" w:hAnsiTheme="majorHAnsi" w:cstheme="majorHAnsi"/>
          <w:b/>
          <w:bCs/>
        </w:rPr>
      </w:pPr>
    </w:p>
    <w:p w14:paraId="4F7F04A5" w14:textId="1EB602B1" w:rsidR="00465873" w:rsidRPr="00DB5D11" w:rsidRDefault="006B333B" w:rsidP="00063DA1">
      <w:pPr>
        <w:spacing w:after="0" w:line="276" w:lineRule="auto"/>
        <w:jc w:val="both"/>
        <w:rPr>
          <w:rFonts w:asciiTheme="majorHAnsi" w:hAnsiTheme="majorHAnsi" w:cstheme="majorHAnsi"/>
          <w:b/>
          <w:bCs/>
        </w:rPr>
      </w:pPr>
      <w:r w:rsidRPr="00DB5D11">
        <w:rPr>
          <w:rFonts w:asciiTheme="majorHAnsi" w:hAnsiTheme="majorHAnsi" w:cstheme="majorHAnsi"/>
          <w:b/>
          <w:bCs/>
        </w:rPr>
        <w:t xml:space="preserve">5. </w:t>
      </w:r>
      <w:r w:rsidR="00465873" w:rsidRPr="00DB5D11">
        <w:rPr>
          <w:rFonts w:asciiTheme="majorHAnsi" w:hAnsiTheme="majorHAnsi" w:cstheme="majorHAnsi"/>
          <w:b/>
          <w:bCs/>
        </w:rPr>
        <w:t>OKVIRNI SPORAZUM</w:t>
      </w:r>
    </w:p>
    <w:p w14:paraId="3AE397B7" w14:textId="374B6026" w:rsidR="00465873" w:rsidRPr="00DB5D11" w:rsidRDefault="00465873"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r w:rsidR="00412D02" w:rsidRPr="00DB5D11">
        <w:rPr>
          <w:rFonts w:asciiTheme="majorHAnsi" w:hAnsiTheme="majorHAnsi" w:cstheme="majorHAnsi"/>
          <w:b/>
          <w:bCs/>
        </w:rPr>
        <w:t>6</w:t>
      </w:r>
      <w:r w:rsidRPr="00DB5D11">
        <w:rPr>
          <w:rFonts w:asciiTheme="majorHAnsi" w:hAnsiTheme="majorHAnsi" w:cstheme="majorHAnsi"/>
          <w:b/>
          <w:bCs/>
        </w:rPr>
        <w:t>.</w:t>
      </w:r>
    </w:p>
    <w:p w14:paraId="167F7667" w14:textId="77777777" w:rsidR="00465873" w:rsidRPr="00DB5D11" w:rsidRDefault="00465873" w:rsidP="00063DA1">
      <w:pPr>
        <w:spacing w:after="0" w:line="276" w:lineRule="auto"/>
        <w:jc w:val="both"/>
        <w:rPr>
          <w:rFonts w:asciiTheme="majorHAnsi" w:hAnsiTheme="majorHAnsi" w:cstheme="majorHAnsi"/>
          <w:b/>
          <w:bCs/>
        </w:rPr>
      </w:pPr>
    </w:p>
    <w:p w14:paraId="6EDBCEBB" w14:textId="77777777" w:rsidR="006E1F2B" w:rsidRPr="00DB5D11" w:rsidRDefault="00E0332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Naručitelj u postupku jednostavne nabave može koristiti </w:t>
      </w:r>
      <w:r w:rsidR="00465873" w:rsidRPr="00DB5D11">
        <w:rPr>
          <w:rFonts w:asciiTheme="majorHAnsi" w:hAnsiTheme="majorHAnsi" w:cstheme="majorHAnsi"/>
        </w:rPr>
        <w:t>mogućnost sklapanja Okvirnog sporazuma</w:t>
      </w:r>
      <w:r w:rsidRPr="00DB5D11">
        <w:rPr>
          <w:rFonts w:asciiTheme="majorHAnsi" w:hAnsiTheme="majorHAnsi" w:cstheme="majorHAnsi"/>
        </w:rPr>
        <w:t xml:space="preserve">. </w:t>
      </w:r>
    </w:p>
    <w:p w14:paraId="0200343B" w14:textId="095812EE" w:rsidR="00465873" w:rsidRPr="00DB5D11" w:rsidRDefault="006E1F2B" w:rsidP="00063DA1">
      <w:pPr>
        <w:spacing w:after="0" w:line="276" w:lineRule="auto"/>
        <w:jc w:val="both"/>
        <w:rPr>
          <w:rFonts w:asciiTheme="majorHAnsi" w:hAnsiTheme="majorHAnsi" w:cstheme="majorHAnsi"/>
        </w:rPr>
      </w:pPr>
      <w:r w:rsidRPr="00DB5D11">
        <w:rPr>
          <w:rFonts w:asciiTheme="majorHAnsi" w:hAnsiTheme="majorHAnsi" w:cstheme="majorHAnsi"/>
        </w:rPr>
        <w:t>Naručitelj može provesti postupak jednostavne nabave s ciljem sklapanja Okvirnog sporazuma sa jednim ili više gospodarskih subjekata.</w:t>
      </w:r>
    </w:p>
    <w:p w14:paraId="7EEED5F2" w14:textId="29A96860" w:rsidR="008642F9" w:rsidRPr="00DB5D11" w:rsidRDefault="008642F9" w:rsidP="00063DA1">
      <w:pPr>
        <w:spacing w:after="0" w:line="276" w:lineRule="auto"/>
        <w:jc w:val="both"/>
        <w:rPr>
          <w:rFonts w:asciiTheme="majorHAnsi" w:hAnsiTheme="majorHAnsi" w:cstheme="majorHAnsi"/>
        </w:rPr>
      </w:pPr>
      <w:r w:rsidRPr="00DB5D11">
        <w:rPr>
          <w:rFonts w:asciiTheme="majorHAnsi" w:hAnsiTheme="majorHAnsi" w:cstheme="majorHAnsi"/>
        </w:rPr>
        <w:t>Okvirni sporazum može se sklopiti na pe</w:t>
      </w:r>
      <w:r w:rsidR="006E1F2B" w:rsidRPr="00DB5D11">
        <w:rPr>
          <w:rFonts w:asciiTheme="majorHAnsi" w:hAnsiTheme="majorHAnsi" w:cstheme="majorHAnsi"/>
        </w:rPr>
        <w:t>r</w:t>
      </w:r>
      <w:r w:rsidRPr="00DB5D11">
        <w:rPr>
          <w:rFonts w:asciiTheme="majorHAnsi" w:hAnsiTheme="majorHAnsi" w:cstheme="majorHAnsi"/>
        </w:rPr>
        <w:t xml:space="preserve">iod od najdulje </w:t>
      </w:r>
      <w:r w:rsidR="00372874" w:rsidRPr="00DB5D11">
        <w:rPr>
          <w:rFonts w:asciiTheme="majorHAnsi" w:hAnsiTheme="majorHAnsi" w:cstheme="majorHAnsi"/>
        </w:rPr>
        <w:t>2</w:t>
      </w:r>
      <w:r w:rsidRPr="00DB5D11">
        <w:rPr>
          <w:rFonts w:asciiTheme="majorHAnsi" w:hAnsiTheme="majorHAnsi" w:cstheme="majorHAnsi"/>
        </w:rPr>
        <w:t xml:space="preserve"> godine.</w:t>
      </w:r>
    </w:p>
    <w:p w14:paraId="4F61E81B" w14:textId="45E24B83" w:rsidR="008642F9" w:rsidRPr="00DB5D11" w:rsidRDefault="008642F9" w:rsidP="00063DA1">
      <w:pPr>
        <w:spacing w:after="0" w:line="276" w:lineRule="auto"/>
        <w:jc w:val="both"/>
        <w:rPr>
          <w:rFonts w:asciiTheme="majorHAnsi" w:hAnsiTheme="majorHAnsi" w:cstheme="majorHAnsi"/>
        </w:rPr>
      </w:pPr>
      <w:r w:rsidRPr="00DB5D11">
        <w:rPr>
          <w:rFonts w:asciiTheme="majorHAnsi" w:hAnsiTheme="majorHAnsi" w:cstheme="majorHAnsi"/>
        </w:rPr>
        <w:lastRenderedPageBreak/>
        <w:t>Postupak se provodi, ovisno o procijenjenoj vrijednosti nabav</w:t>
      </w:r>
      <w:r w:rsidR="00E512A3" w:rsidRPr="00DB5D11">
        <w:rPr>
          <w:rFonts w:asciiTheme="majorHAnsi" w:hAnsiTheme="majorHAnsi" w:cstheme="majorHAnsi"/>
        </w:rPr>
        <w:t>e</w:t>
      </w:r>
      <w:r w:rsidRPr="00DB5D11">
        <w:rPr>
          <w:rFonts w:asciiTheme="majorHAnsi" w:hAnsiTheme="majorHAnsi" w:cstheme="majorHAnsi"/>
        </w:rPr>
        <w:t xml:space="preserve">, sukladno odredbama članaka 8. ili 9. ovog Pravilnika, uz naznaku da je cilj sklapanje Okvirnog sporazuma sa jednim ili više gospodarskih subjekata. </w:t>
      </w:r>
    </w:p>
    <w:p w14:paraId="58633FE7" w14:textId="456A7134" w:rsidR="00BE2A54" w:rsidRPr="00DB5D11" w:rsidRDefault="00BE2A54" w:rsidP="00063DA1">
      <w:pPr>
        <w:spacing w:after="0" w:line="276" w:lineRule="auto"/>
        <w:jc w:val="both"/>
        <w:rPr>
          <w:rFonts w:asciiTheme="majorHAnsi" w:hAnsiTheme="majorHAnsi" w:cstheme="majorHAnsi"/>
        </w:rPr>
      </w:pPr>
      <w:r w:rsidRPr="00DB5D11">
        <w:rPr>
          <w:rFonts w:asciiTheme="majorHAnsi" w:hAnsiTheme="majorHAnsi" w:cstheme="majorHAnsi"/>
        </w:rPr>
        <w:t>U slučaju provedbe postupka jednostavne nabave s ciljem sklapanja Okvirnog sporazuma, procijenjena vrijednost nabave predstavlja vrijednost nabave za ukupno trajanje Okvirnog sporazuma</w:t>
      </w:r>
      <w:r w:rsidR="00372874" w:rsidRPr="00DB5D11">
        <w:rPr>
          <w:rFonts w:asciiTheme="majorHAnsi" w:hAnsiTheme="majorHAnsi" w:cstheme="majorHAnsi"/>
        </w:rPr>
        <w:t>.</w:t>
      </w:r>
    </w:p>
    <w:p w14:paraId="4DC9F6E9" w14:textId="77777777" w:rsidR="002B426C" w:rsidRPr="00DB5D11" w:rsidRDefault="002B426C" w:rsidP="00063DA1">
      <w:pPr>
        <w:spacing w:after="0" w:line="276" w:lineRule="auto"/>
        <w:rPr>
          <w:rFonts w:asciiTheme="majorHAnsi" w:hAnsiTheme="majorHAnsi" w:cstheme="majorHAnsi"/>
        </w:rPr>
      </w:pPr>
    </w:p>
    <w:p w14:paraId="4DAD1F18" w14:textId="3D886CEF" w:rsidR="002B426C" w:rsidRPr="00DB5D11" w:rsidRDefault="006B333B" w:rsidP="00063DA1">
      <w:pPr>
        <w:spacing w:after="0" w:line="276" w:lineRule="auto"/>
        <w:rPr>
          <w:rFonts w:asciiTheme="majorHAnsi" w:hAnsiTheme="majorHAnsi" w:cstheme="majorHAnsi"/>
          <w:b/>
          <w:bCs/>
        </w:rPr>
      </w:pPr>
      <w:r w:rsidRPr="00DB5D11">
        <w:rPr>
          <w:rFonts w:asciiTheme="majorHAnsi" w:hAnsiTheme="majorHAnsi" w:cstheme="majorHAnsi"/>
          <w:b/>
          <w:bCs/>
        </w:rPr>
        <w:t xml:space="preserve">6. </w:t>
      </w:r>
      <w:r w:rsidR="002B426C" w:rsidRPr="00DB5D11">
        <w:rPr>
          <w:rFonts w:asciiTheme="majorHAnsi" w:hAnsiTheme="majorHAnsi" w:cstheme="majorHAnsi"/>
          <w:b/>
          <w:bCs/>
        </w:rPr>
        <w:t>ZELENA NABAVA</w:t>
      </w:r>
    </w:p>
    <w:p w14:paraId="058EB7CF" w14:textId="5FE05E24" w:rsidR="002B426C"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r w:rsidR="00412D02" w:rsidRPr="00DB5D11">
        <w:rPr>
          <w:rFonts w:asciiTheme="majorHAnsi" w:hAnsiTheme="majorHAnsi" w:cstheme="majorHAnsi"/>
          <w:b/>
          <w:bCs/>
        </w:rPr>
        <w:t>7</w:t>
      </w:r>
      <w:r w:rsidRPr="00DB5D11">
        <w:rPr>
          <w:rFonts w:asciiTheme="majorHAnsi" w:hAnsiTheme="majorHAnsi" w:cstheme="majorHAnsi"/>
          <w:b/>
          <w:bCs/>
        </w:rPr>
        <w:t>.</w:t>
      </w:r>
    </w:p>
    <w:p w14:paraId="4F2E3CBE" w14:textId="77777777" w:rsidR="002B426C" w:rsidRPr="00DB5D11" w:rsidRDefault="002B426C" w:rsidP="00063DA1">
      <w:pPr>
        <w:spacing w:after="0" w:line="276" w:lineRule="auto"/>
        <w:jc w:val="both"/>
        <w:rPr>
          <w:rFonts w:asciiTheme="majorHAnsi" w:hAnsiTheme="majorHAnsi" w:cstheme="majorHAnsi"/>
        </w:rPr>
      </w:pPr>
    </w:p>
    <w:p w14:paraId="3BDD15DF" w14:textId="77777777"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Primjena kriterija zelene nabave dobrovoljni je instrument zaštite okoliša temeljem kojega se odabirom roba, radova i usluga s manjim utjecajem na okoliš može značajno doprinijeti lokalnim i regionalnim ciljevima zaštite okoliša i održivog razvoja.</w:t>
      </w:r>
    </w:p>
    <w:p w14:paraId="2B9CE57A" w14:textId="77777777"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14:paraId="01FCE597" w14:textId="217567F5"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14:paraId="5E0077D8" w14:textId="77777777" w:rsidR="002B426C" w:rsidRPr="00DB5D11" w:rsidRDefault="002B426C" w:rsidP="00063DA1">
      <w:pPr>
        <w:spacing w:after="0" w:line="276" w:lineRule="auto"/>
        <w:jc w:val="both"/>
        <w:rPr>
          <w:rFonts w:asciiTheme="majorHAnsi" w:hAnsiTheme="majorHAnsi" w:cstheme="majorHAnsi"/>
        </w:rPr>
      </w:pPr>
    </w:p>
    <w:p w14:paraId="0C3FDE5F" w14:textId="1C67FA75" w:rsidR="002B426C" w:rsidRPr="00DB5D11" w:rsidRDefault="004110D6" w:rsidP="00063DA1">
      <w:pPr>
        <w:spacing w:after="0" w:line="276" w:lineRule="auto"/>
        <w:jc w:val="both"/>
        <w:rPr>
          <w:rFonts w:asciiTheme="majorHAnsi" w:hAnsiTheme="majorHAnsi" w:cstheme="majorHAnsi"/>
          <w:b/>
          <w:bCs/>
        </w:rPr>
      </w:pPr>
      <w:r w:rsidRPr="00DB5D11">
        <w:rPr>
          <w:rFonts w:asciiTheme="majorHAnsi" w:hAnsiTheme="majorHAnsi" w:cstheme="majorHAnsi"/>
          <w:b/>
          <w:bCs/>
        </w:rPr>
        <w:t>7</w:t>
      </w:r>
      <w:r w:rsidR="006B333B" w:rsidRPr="00DB5D11">
        <w:rPr>
          <w:rFonts w:asciiTheme="majorHAnsi" w:hAnsiTheme="majorHAnsi" w:cstheme="majorHAnsi"/>
          <w:b/>
          <w:bCs/>
        </w:rPr>
        <w:t xml:space="preserve">. </w:t>
      </w:r>
      <w:r w:rsidR="002B426C" w:rsidRPr="00DB5D11">
        <w:rPr>
          <w:rFonts w:asciiTheme="majorHAnsi" w:hAnsiTheme="majorHAnsi" w:cstheme="majorHAnsi"/>
          <w:b/>
          <w:bCs/>
        </w:rPr>
        <w:t>POVREMENA ZAJEDNIČKA NABAVA</w:t>
      </w:r>
    </w:p>
    <w:p w14:paraId="09429C96" w14:textId="77777777" w:rsidR="002B426C" w:rsidRPr="00DB5D11" w:rsidRDefault="002B426C" w:rsidP="00063DA1">
      <w:pPr>
        <w:spacing w:after="0" w:line="276" w:lineRule="auto"/>
        <w:jc w:val="both"/>
        <w:rPr>
          <w:rFonts w:asciiTheme="majorHAnsi" w:hAnsiTheme="majorHAnsi" w:cstheme="majorHAnsi"/>
        </w:rPr>
      </w:pPr>
    </w:p>
    <w:p w14:paraId="5B7DD133" w14:textId="305B5D7B" w:rsidR="002B426C"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1</w:t>
      </w:r>
      <w:r w:rsidR="004110D6" w:rsidRPr="00DB5D11">
        <w:rPr>
          <w:rFonts w:asciiTheme="majorHAnsi" w:hAnsiTheme="majorHAnsi" w:cstheme="majorHAnsi"/>
          <w:b/>
          <w:bCs/>
        </w:rPr>
        <w:t>8</w:t>
      </w:r>
      <w:r w:rsidRPr="00DB5D11">
        <w:rPr>
          <w:rFonts w:asciiTheme="majorHAnsi" w:hAnsiTheme="majorHAnsi" w:cstheme="majorHAnsi"/>
          <w:b/>
          <w:bCs/>
        </w:rPr>
        <w:t>.</w:t>
      </w:r>
    </w:p>
    <w:p w14:paraId="04CF7FE7" w14:textId="77777777" w:rsidR="002B426C" w:rsidRPr="00DB5D11" w:rsidRDefault="002B426C" w:rsidP="00063DA1">
      <w:pPr>
        <w:spacing w:after="0" w:line="276" w:lineRule="auto"/>
        <w:jc w:val="both"/>
        <w:rPr>
          <w:rFonts w:asciiTheme="majorHAnsi" w:hAnsiTheme="majorHAnsi" w:cstheme="majorHAnsi"/>
        </w:rPr>
      </w:pPr>
    </w:p>
    <w:p w14:paraId="276A6363" w14:textId="77777777"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Dva ili više javnih naručitelja mogu se sporazumjeti o zajedničkoj provedbi postupka jednostavne nabave, u kojem slučaju utvrđuju međusobna ovlaštenja i dužnosti.</w:t>
      </w:r>
    </w:p>
    <w:p w14:paraId="377395B9" w14:textId="77777777" w:rsidR="002B426C" w:rsidRPr="00DB5D11" w:rsidRDefault="002B426C" w:rsidP="00063DA1">
      <w:pPr>
        <w:spacing w:after="0" w:line="276" w:lineRule="auto"/>
        <w:jc w:val="both"/>
        <w:rPr>
          <w:rFonts w:asciiTheme="majorHAnsi" w:hAnsiTheme="majorHAnsi" w:cstheme="majorHAnsi"/>
        </w:rPr>
      </w:pPr>
    </w:p>
    <w:p w14:paraId="68439BFE" w14:textId="4BFDA45F" w:rsidR="002B426C"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 xml:space="preserve">Članak </w:t>
      </w:r>
      <w:r w:rsidR="004110D6" w:rsidRPr="00DB5D11">
        <w:rPr>
          <w:rFonts w:asciiTheme="majorHAnsi" w:hAnsiTheme="majorHAnsi" w:cstheme="majorHAnsi"/>
          <w:b/>
          <w:bCs/>
        </w:rPr>
        <w:t>19</w:t>
      </w:r>
      <w:r w:rsidR="00412D02" w:rsidRPr="00DB5D11">
        <w:rPr>
          <w:rFonts w:asciiTheme="majorHAnsi" w:hAnsiTheme="majorHAnsi" w:cstheme="majorHAnsi"/>
          <w:b/>
          <w:bCs/>
        </w:rPr>
        <w:t>.</w:t>
      </w:r>
    </w:p>
    <w:p w14:paraId="04C44B8C" w14:textId="77777777" w:rsidR="002B426C" w:rsidRPr="00DB5D11" w:rsidRDefault="002B426C" w:rsidP="00063DA1">
      <w:pPr>
        <w:spacing w:after="0" w:line="276" w:lineRule="auto"/>
        <w:jc w:val="both"/>
        <w:rPr>
          <w:rFonts w:asciiTheme="majorHAnsi" w:hAnsiTheme="majorHAnsi" w:cstheme="majorHAnsi"/>
        </w:rPr>
      </w:pPr>
    </w:p>
    <w:p w14:paraId="7992FF64" w14:textId="77777777"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Ako se postupak jednostavne nabave ne provodi u cijelosti zajednički u ime i za račun svih javnih naručitelja koji sudjeluju u zajedničkoj nabavi, oni su zajednički odgovorni samo za one dijelove postupka jednostavne nabave koje provode zajedno, dok je svaki javni naručitelj samostalno odgovoran za ispunjenje svojih obveza u skladu s ovim Pravilnikom za one dijelove postupka koje provodi u svoje ime i za svoj račun.</w:t>
      </w:r>
    </w:p>
    <w:p w14:paraId="54DD131F" w14:textId="77777777" w:rsidR="002B426C" w:rsidRPr="00DB5D11" w:rsidRDefault="002B426C" w:rsidP="00063DA1">
      <w:pPr>
        <w:spacing w:after="0" w:line="276" w:lineRule="auto"/>
        <w:rPr>
          <w:rFonts w:asciiTheme="majorHAnsi" w:hAnsiTheme="majorHAnsi" w:cstheme="majorHAnsi"/>
        </w:rPr>
      </w:pPr>
    </w:p>
    <w:p w14:paraId="1036D5BB" w14:textId="0B6F8D7A" w:rsidR="002B426C" w:rsidRPr="00DB5D11" w:rsidRDefault="004110D6" w:rsidP="00063DA1">
      <w:pPr>
        <w:spacing w:after="0" w:line="276" w:lineRule="auto"/>
        <w:rPr>
          <w:rFonts w:asciiTheme="majorHAnsi" w:hAnsiTheme="majorHAnsi" w:cstheme="majorHAnsi"/>
          <w:b/>
          <w:bCs/>
        </w:rPr>
      </w:pPr>
      <w:r w:rsidRPr="00DB5D11">
        <w:rPr>
          <w:rFonts w:asciiTheme="majorHAnsi" w:hAnsiTheme="majorHAnsi" w:cstheme="majorHAnsi"/>
          <w:b/>
          <w:bCs/>
        </w:rPr>
        <w:t>8</w:t>
      </w:r>
      <w:r w:rsidR="006B333B" w:rsidRPr="00DB5D11">
        <w:rPr>
          <w:rFonts w:asciiTheme="majorHAnsi" w:hAnsiTheme="majorHAnsi" w:cstheme="majorHAnsi"/>
          <w:b/>
          <w:bCs/>
        </w:rPr>
        <w:t xml:space="preserve">. </w:t>
      </w:r>
      <w:r w:rsidR="002B426C" w:rsidRPr="00DB5D11">
        <w:rPr>
          <w:rFonts w:asciiTheme="majorHAnsi" w:hAnsiTheme="majorHAnsi" w:cstheme="majorHAnsi"/>
          <w:b/>
          <w:bCs/>
        </w:rPr>
        <w:t>REGISTAR UGOVORA</w:t>
      </w:r>
    </w:p>
    <w:p w14:paraId="22B22247" w14:textId="0F2979CB" w:rsidR="002B426C"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 xml:space="preserve">Članak </w:t>
      </w:r>
      <w:r w:rsidR="00465873" w:rsidRPr="00DB5D11">
        <w:rPr>
          <w:rFonts w:asciiTheme="majorHAnsi" w:hAnsiTheme="majorHAnsi" w:cstheme="majorHAnsi"/>
          <w:b/>
          <w:bCs/>
        </w:rPr>
        <w:t>20</w:t>
      </w:r>
      <w:r w:rsidRPr="00DB5D11">
        <w:rPr>
          <w:rFonts w:asciiTheme="majorHAnsi" w:hAnsiTheme="majorHAnsi" w:cstheme="majorHAnsi"/>
          <w:b/>
          <w:bCs/>
        </w:rPr>
        <w:t>.</w:t>
      </w:r>
    </w:p>
    <w:p w14:paraId="26D9D23D" w14:textId="77777777" w:rsidR="002B426C" w:rsidRPr="00DB5D11" w:rsidRDefault="002B426C" w:rsidP="00063DA1">
      <w:pPr>
        <w:spacing w:after="0" w:line="276" w:lineRule="auto"/>
        <w:jc w:val="both"/>
        <w:rPr>
          <w:rFonts w:asciiTheme="majorHAnsi" w:hAnsiTheme="majorHAnsi" w:cstheme="majorHAnsi"/>
        </w:rPr>
      </w:pPr>
    </w:p>
    <w:p w14:paraId="451F50AF" w14:textId="3D03423A" w:rsidR="002C2AC2"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Naručitelj je obvezan voditi i redovito ažurirati Registar ugovora o javnoj nabavi i okvirnih</w:t>
      </w:r>
      <w:r w:rsidR="002C2AC2" w:rsidRPr="00DB5D11">
        <w:rPr>
          <w:rFonts w:asciiTheme="majorHAnsi" w:hAnsiTheme="majorHAnsi" w:cstheme="majorHAnsi"/>
        </w:rPr>
        <w:t xml:space="preserve"> </w:t>
      </w:r>
      <w:r w:rsidRPr="00DB5D11">
        <w:rPr>
          <w:rFonts w:asciiTheme="majorHAnsi" w:hAnsiTheme="majorHAnsi" w:cstheme="majorHAnsi"/>
        </w:rPr>
        <w:t xml:space="preserve">sporazuma za predmete nabave čija je vrijednost bez PDV-a jednaka ili veća od </w:t>
      </w:r>
      <w:r w:rsidR="002C2AC2" w:rsidRPr="00DB5D11">
        <w:rPr>
          <w:rFonts w:asciiTheme="majorHAnsi" w:hAnsiTheme="majorHAnsi" w:cstheme="majorHAnsi"/>
        </w:rPr>
        <w:t>5.000,00</w:t>
      </w:r>
      <w:r w:rsidRPr="00DB5D11">
        <w:rPr>
          <w:rFonts w:asciiTheme="majorHAnsi" w:hAnsiTheme="majorHAnsi" w:cstheme="majorHAnsi"/>
        </w:rPr>
        <w:t xml:space="preserve"> eura. </w:t>
      </w:r>
    </w:p>
    <w:p w14:paraId="0D633CD7" w14:textId="2EEFEB36"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U slučaju kad se predmet nabavlja putem narudžbenica, u Registar ugovora unosi se ukupan iznos za taj predmet jednostavne nabave neovisno o broju narudžbenica izdanih tijekom godine. </w:t>
      </w:r>
    </w:p>
    <w:p w14:paraId="29D1D660" w14:textId="7FB24EC9" w:rsidR="00161CD2"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Nakon okončanog postupka jednostavne nabave</w:t>
      </w:r>
      <w:r w:rsidR="002C2AC2" w:rsidRPr="00DB5D11">
        <w:rPr>
          <w:rFonts w:asciiTheme="majorHAnsi" w:hAnsiTheme="majorHAnsi" w:cstheme="majorHAnsi"/>
        </w:rPr>
        <w:t xml:space="preserve"> sukladno člancima</w:t>
      </w:r>
      <w:r w:rsidR="00402767" w:rsidRPr="00DB5D11">
        <w:rPr>
          <w:rFonts w:asciiTheme="majorHAnsi" w:hAnsiTheme="majorHAnsi" w:cstheme="majorHAnsi"/>
        </w:rPr>
        <w:t>7.,</w:t>
      </w:r>
      <w:r w:rsidR="002C2AC2" w:rsidRPr="00DB5D11">
        <w:rPr>
          <w:rFonts w:asciiTheme="majorHAnsi" w:hAnsiTheme="majorHAnsi" w:cstheme="majorHAnsi"/>
        </w:rPr>
        <w:t xml:space="preserve"> 8., 9., i 10. ovog Pravilnika, pripremljen ugovor/narudžbenica unosi se u EOJN RH, te se objavljuje Obavijest o rezultatima postupka.</w:t>
      </w:r>
      <w:r w:rsidR="00161CD2" w:rsidRPr="00DB5D11">
        <w:rPr>
          <w:rFonts w:asciiTheme="majorHAnsi" w:hAnsiTheme="majorHAnsi" w:cstheme="majorHAnsi"/>
        </w:rPr>
        <w:t xml:space="preserve"> </w:t>
      </w:r>
    </w:p>
    <w:p w14:paraId="3E5F8F8B" w14:textId="52470E6F" w:rsidR="002C2AC2" w:rsidRPr="00DB5D11" w:rsidRDefault="00161CD2" w:rsidP="00063DA1">
      <w:pPr>
        <w:spacing w:after="0" w:line="276" w:lineRule="auto"/>
        <w:jc w:val="both"/>
        <w:rPr>
          <w:rFonts w:asciiTheme="majorHAnsi" w:hAnsiTheme="majorHAnsi" w:cstheme="majorHAnsi"/>
        </w:rPr>
      </w:pPr>
      <w:r w:rsidRPr="00DB5D11">
        <w:rPr>
          <w:rFonts w:asciiTheme="majorHAnsi" w:hAnsiTheme="majorHAnsi" w:cstheme="majorHAnsi"/>
        </w:rPr>
        <w:lastRenderedPageBreak/>
        <w:t xml:space="preserve">Za postupke provedene sukladno odredbama </w:t>
      </w:r>
      <w:r w:rsidR="00A871FD" w:rsidRPr="00DB5D11">
        <w:rPr>
          <w:rFonts w:asciiTheme="majorHAnsi" w:hAnsiTheme="majorHAnsi" w:cstheme="majorHAnsi"/>
        </w:rPr>
        <w:t xml:space="preserve">članka </w:t>
      </w:r>
      <w:r w:rsidRPr="00DB5D11">
        <w:rPr>
          <w:rFonts w:asciiTheme="majorHAnsi" w:hAnsiTheme="majorHAnsi" w:cstheme="majorHAnsi"/>
        </w:rPr>
        <w:t xml:space="preserve">8. </w:t>
      </w:r>
      <w:r w:rsidR="00A871FD" w:rsidRPr="00DB5D11">
        <w:rPr>
          <w:rFonts w:asciiTheme="majorHAnsi" w:hAnsiTheme="majorHAnsi" w:cstheme="majorHAnsi"/>
        </w:rPr>
        <w:t xml:space="preserve">ovog Pravilnika, </w:t>
      </w:r>
      <w:r w:rsidRPr="00DB5D11">
        <w:rPr>
          <w:rFonts w:asciiTheme="majorHAnsi" w:hAnsiTheme="majorHAnsi" w:cstheme="majorHAnsi"/>
        </w:rPr>
        <w:t>podatke u EOJN RH unos</w:t>
      </w:r>
      <w:r w:rsidR="00143192">
        <w:rPr>
          <w:rFonts w:asciiTheme="majorHAnsi" w:hAnsiTheme="majorHAnsi" w:cstheme="majorHAnsi"/>
        </w:rPr>
        <w:t>i</w:t>
      </w:r>
      <w:r w:rsidRPr="00DB5D11">
        <w:rPr>
          <w:rFonts w:asciiTheme="majorHAnsi" w:hAnsiTheme="majorHAnsi" w:cstheme="majorHAnsi"/>
        </w:rPr>
        <w:t xml:space="preserve"> </w:t>
      </w:r>
      <w:r w:rsidR="00143192">
        <w:rPr>
          <w:rFonts w:asciiTheme="majorHAnsi" w:hAnsiTheme="majorHAnsi" w:cstheme="majorHAnsi"/>
        </w:rPr>
        <w:t>ovlaštenik</w:t>
      </w:r>
      <w:r w:rsidRPr="00DB5D11">
        <w:rPr>
          <w:rFonts w:asciiTheme="majorHAnsi" w:hAnsiTheme="majorHAnsi" w:cstheme="majorHAnsi"/>
        </w:rPr>
        <w:t xml:space="preserve"> </w:t>
      </w:r>
      <w:r w:rsidR="00143192">
        <w:rPr>
          <w:rFonts w:asciiTheme="majorHAnsi" w:hAnsiTheme="majorHAnsi" w:cstheme="majorHAnsi"/>
        </w:rPr>
        <w:t xml:space="preserve">ustanove </w:t>
      </w:r>
      <w:r w:rsidRPr="00DB5D11">
        <w:rPr>
          <w:rFonts w:asciiTheme="majorHAnsi" w:hAnsiTheme="majorHAnsi" w:cstheme="majorHAnsi"/>
        </w:rPr>
        <w:t>koji  prov</w:t>
      </w:r>
      <w:r w:rsidR="00143192">
        <w:rPr>
          <w:rFonts w:asciiTheme="majorHAnsi" w:hAnsiTheme="majorHAnsi" w:cstheme="majorHAnsi"/>
        </w:rPr>
        <w:t>odi</w:t>
      </w:r>
      <w:r w:rsidRPr="00DB5D11">
        <w:rPr>
          <w:rFonts w:asciiTheme="majorHAnsi" w:hAnsiTheme="majorHAnsi" w:cstheme="majorHAnsi"/>
        </w:rPr>
        <w:t xml:space="preserve"> postupak, dok za postupke provedene sukladno odredbi </w:t>
      </w:r>
      <w:r w:rsidR="00402767" w:rsidRPr="00DB5D11">
        <w:rPr>
          <w:rFonts w:asciiTheme="majorHAnsi" w:hAnsiTheme="majorHAnsi" w:cstheme="majorHAnsi"/>
        </w:rPr>
        <w:t xml:space="preserve">čl. 7. i </w:t>
      </w:r>
      <w:r w:rsidRPr="00DB5D11">
        <w:rPr>
          <w:rFonts w:asciiTheme="majorHAnsi" w:hAnsiTheme="majorHAnsi" w:cstheme="majorHAnsi"/>
        </w:rPr>
        <w:t>čl. 9. ovog Pravilnika, podatke u EOJN RH unosi Odsjek za javnu nabavu.</w:t>
      </w:r>
    </w:p>
    <w:p w14:paraId="2DF4732B" w14:textId="295BCB5A" w:rsidR="002B426C" w:rsidRPr="00DB5D11" w:rsidRDefault="001C741D" w:rsidP="00063DA1">
      <w:pPr>
        <w:spacing w:after="0" w:line="276" w:lineRule="auto"/>
        <w:jc w:val="both"/>
        <w:rPr>
          <w:rFonts w:asciiTheme="majorHAnsi" w:hAnsiTheme="majorHAnsi" w:cstheme="majorHAnsi"/>
        </w:rPr>
      </w:pPr>
      <w:r w:rsidRPr="00DB5D11">
        <w:rPr>
          <w:rFonts w:asciiTheme="majorHAnsi" w:hAnsiTheme="majorHAnsi" w:cstheme="majorHAnsi"/>
        </w:rPr>
        <w:t>Registar ugovora</w:t>
      </w:r>
      <w:r w:rsidR="002B426C" w:rsidRPr="00DB5D11">
        <w:rPr>
          <w:rFonts w:asciiTheme="majorHAnsi" w:hAnsiTheme="majorHAnsi" w:cstheme="majorHAnsi"/>
        </w:rPr>
        <w:t xml:space="preserve"> objavljuje u EOJN RH</w:t>
      </w:r>
      <w:r w:rsidR="00A871FD" w:rsidRPr="00DB5D11">
        <w:rPr>
          <w:rFonts w:asciiTheme="majorHAnsi" w:hAnsiTheme="majorHAnsi" w:cstheme="majorHAnsi"/>
        </w:rPr>
        <w:t>,</w:t>
      </w:r>
      <w:r w:rsidR="002B426C" w:rsidRPr="00DB5D11">
        <w:rPr>
          <w:rFonts w:asciiTheme="majorHAnsi" w:hAnsiTheme="majorHAnsi" w:cstheme="majorHAnsi"/>
        </w:rPr>
        <w:t xml:space="preserve"> te </w:t>
      </w:r>
      <w:r w:rsidRPr="00DB5D11">
        <w:rPr>
          <w:rFonts w:asciiTheme="majorHAnsi" w:hAnsiTheme="majorHAnsi" w:cstheme="majorHAnsi"/>
        </w:rPr>
        <w:t>se na</w:t>
      </w:r>
      <w:r w:rsidR="002B426C" w:rsidRPr="00DB5D11">
        <w:rPr>
          <w:rFonts w:asciiTheme="majorHAnsi" w:hAnsiTheme="majorHAnsi" w:cstheme="majorHAnsi"/>
        </w:rPr>
        <w:t xml:space="preserve"> službenoj internet stranici </w:t>
      </w:r>
      <w:r w:rsidR="00143192">
        <w:rPr>
          <w:rFonts w:asciiTheme="majorHAnsi" w:hAnsiTheme="majorHAnsi" w:cstheme="majorHAnsi"/>
        </w:rPr>
        <w:t>Pula Film Festivala</w:t>
      </w:r>
      <w:r w:rsidR="00161CD2" w:rsidRPr="00DB5D11">
        <w:rPr>
          <w:rFonts w:asciiTheme="majorHAnsi" w:hAnsiTheme="majorHAnsi" w:cstheme="majorHAnsi"/>
        </w:rPr>
        <w:t>.</w:t>
      </w:r>
    </w:p>
    <w:p w14:paraId="24BCBCB8" w14:textId="77777777" w:rsidR="002B426C" w:rsidRPr="00DB5D11" w:rsidRDefault="002B426C" w:rsidP="00063DA1">
      <w:pPr>
        <w:spacing w:after="0" w:line="276" w:lineRule="auto"/>
        <w:rPr>
          <w:rFonts w:asciiTheme="majorHAnsi" w:hAnsiTheme="majorHAnsi" w:cstheme="majorHAnsi"/>
        </w:rPr>
      </w:pPr>
    </w:p>
    <w:p w14:paraId="77A0ABF1" w14:textId="17CA82DF" w:rsidR="002B426C" w:rsidRPr="00DB5D11" w:rsidRDefault="004110D6" w:rsidP="00063DA1">
      <w:pPr>
        <w:spacing w:after="0" w:line="276" w:lineRule="auto"/>
        <w:rPr>
          <w:rFonts w:asciiTheme="majorHAnsi" w:hAnsiTheme="majorHAnsi" w:cstheme="majorHAnsi"/>
          <w:b/>
          <w:bCs/>
        </w:rPr>
      </w:pPr>
      <w:r w:rsidRPr="00DB5D11">
        <w:rPr>
          <w:rFonts w:asciiTheme="majorHAnsi" w:hAnsiTheme="majorHAnsi" w:cstheme="majorHAnsi"/>
          <w:b/>
          <w:bCs/>
        </w:rPr>
        <w:t>9</w:t>
      </w:r>
      <w:r w:rsidR="006B333B" w:rsidRPr="00DB5D11">
        <w:rPr>
          <w:rFonts w:asciiTheme="majorHAnsi" w:hAnsiTheme="majorHAnsi" w:cstheme="majorHAnsi"/>
          <w:b/>
          <w:bCs/>
        </w:rPr>
        <w:t xml:space="preserve">. </w:t>
      </w:r>
      <w:r w:rsidR="002B426C" w:rsidRPr="00DB5D11">
        <w:rPr>
          <w:rFonts w:asciiTheme="majorHAnsi" w:hAnsiTheme="majorHAnsi" w:cstheme="majorHAnsi"/>
          <w:b/>
          <w:bCs/>
        </w:rPr>
        <w:t>IZMJENE UGOVORA/NARUDŽBENICE</w:t>
      </w:r>
    </w:p>
    <w:p w14:paraId="69F1393B" w14:textId="77777777" w:rsidR="002B426C" w:rsidRPr="00DB5D11" w:rsidRDefault="002B426C" w:rsidP="00063DA1">
      <w:pPr>
        <w:spacing w:after="0" w:line="276" w:lineRule="auto"/>
        <w:rPr>
          <w:rFonts w:asciiTheme="majorHAnsi" w:hAnsiTheme="majorHAnsi" w:cstheme="majorHAnsi"/>
          <w:b/>
          <w:bCs/>
        </w:rPr>
      </w:pPr>
    </w:p>
    <w:p w14:paraId="662D6FDD" w14:textId="2ECB4E89" w:rsidR="002B426C"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2</w:t>
      </w:r>
      <w:r w:rsidR="00465873" w:rsidRPr="00DB5D11">
        <w:rPr>
          <w:rFonts w:asciiTheme="majorHAnsi" w:hAnsiTheme="majorHAnsi" w:cstheme="majorHAnsi"/>
          <w:b/>
          <w:bCs/>
        </w:rPr>
        <w:t>1</w:t>
      </w:r>
      <w:r w:rsidRPr="00DB5D11">
        <w:rPr>
          <w:rFonts w:asciiTheme="majorHAnsi" w:hAnsiTheme="majorHAnsi" w:cstheme="majorHAnsi"/>
          <w:b/>
          <w:bCs/>
        </w:rPr>
        <w:t>.</w:t>
      </w:r>
    </w:p>
    <w:p w14:paraId="78294C8B" w14:textId="77777777" w:rsidR="002B426C" w:rsidRPr="00DB5D11" w:rsidRDefault="002B426C" w:rsidP="00063DA1">
      <w:pPr>
        <w:spacing w:after="0" w:line="276" w:lineRule="auto"/>
        <w:rPr>
          <w:rFonts w:asciiTheme="majorHAnsi" w:hAnsiTheme="majorHAnsi" w:cstheme="majorHAnsi"/>
        </w:rPr>
      </w:pPr>
    </w:p>
    <w:p w14:paraId="636A79D6" w14:textId="77777777"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U slučaju potrebe za dodatnom isporukom robe, radova i/ili usluga nakon provedenog postupka jednostavne nabave i sklopljenog ugovora, odnosno izdane narudžbenice, dodatna isporuka sagledava se u cjelini s nabavom za koju je već prethodno proveden postupak nabave, odnosno zbrojena vrijednost osnovnog ugovora i vrijednost aneksa ugovora ili izdane dodatne narudžbenice u ukupnosti čini cjelinu.</w:t>
      </w:r>
    </w:p>
    <w:p w14:paraId="06D10500" w14:textId="077BDFDC"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U slučaju kada je za dodatne nabave zbrojena vrijednost jednaka ili veća od pragova iz članka 12. stavak 1. točka 1. </w:t>
      </w:r>
      <w:r w:rsidR="008642F9" w:rsidRPr="00DB5D11">
        <w:rPr>
          <w:rFonts w:asciiTheme="majorHAnsi" w:hAnsiTheme="majorHAnsi" w:cstheme="majorHAnsi"/>
        </w:rPr>
        <w:t>ZJN</w:t>
      </w:r>
      <w:r w:rsidRPr="00DB5D11">
        <w:rPr>
          <w:rFonts w:asciiTheme="majorHAnsi" w:hAnsiTheme="majorHAnsi" w:cstheme="majorHAnsi"/>
        </w:rPr>
        <w:t xml:space="preserve"> obvezno se primjenjuje odgovarajući postupak javne nabave.</w:t>
      </w:r>
    </w:p>
    <w:p w14:paraId="1BB986F3" w14:textId="67759026"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Naručitelj može </w:t>
      </w:r>
      <w:r w:rsidR="00351BFF" w:rsidRPr="00DB5D11">
        <w:rPr>
          <w:rFonts w:asciiTheme="majorHAnsi" w:hAnsiTheme="majorHAnsi" w:cstheme="majorHAnsi"/>
        </w:rPr>
        <w:t>potpisati dodatak</w:t>
      </w:r>
      <w:r w:rsidRPr="00DB5D11">
        <w:rPr>
          <w:rFonts w:asciiTheme="majorHAnsi" w:hAnsiTheme="majorHAnsi" w:cstheme="majorHAnsi"/>
        </w:rPr>
        <w:t xml:space="preserve"> ugovor</w:t>
      </w:r>
      <w:r w:rsidR="00351BFF" w:rsidRPr="00DB5D11">
        <w:rPr>
          <w:rFonts w:asciiTheme="majorHAnsi" w:hAnsiTheme="majorHAnsi" w:cstheme="majorHAnsi"/>
        </w:rPr>
        <w:t>u</w:t>
      </w:r>
      <w:r w:rsidRPr="00DB5D11">
        <w:rPr>
          <w:rFonts w:asciiTheme="majorHAnsi" w:hAnsiTheme="majorHAnsi" w:cstheme="majorHAnsi"/>
        </w:rPr>
        <w:t xml:space="preserve"> o jednostavnoj nabavi tijekom njegova trajanja s gospodarskim subjektom koji izvršava osnovni ugovor ili izdati narudžbenicu bez provođenja</w:t>
      </w:r>
    </w:p>
    <w:p w14:paraId="0165490F" w14:textId="778535FC"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novog postupka jednostavne nabave u sljedećim slučajevima:</w:t>
      </w:r>
    </w:p>
    <w:p w14:paraId="25B078AD" w14:textId="77777777" w:rsidR="002B426C" w:rsidRPr="00DB5D11" w:rsidRDefault="002B426C" w:rsidP="00063DA1">
      <w:pPr>
        <w:numPr>
          <w:ilvl w:val="0"/>
          <w:numId w:val="5"/>
        </w:numPr>
        <w:spacing w:after="0" w:line="276" w:lineRule="auto"/>
        <w:ind w:left="0" w:firstLine="0"/>
        <w:jc w:val="both"/>
        <w:rPr>
          <w:rFonts w:asciiTheme="majorHAnsi" w:hAnsiTheme="majorHAnsi" w:cstheme="majorHAnsi"/>
        </w:rPr>
      </w:pPr>
      <w:r w:rsidRPr="00DB5D11">
        <w:rPr>
          <w:rFonts w:asciiTheme="majorHAnsi" w:hAnsiTheme="majorHAnsi" w:cstheme="majorHAnsi"/>
        </w:rPr>
        <w:t>ako je do potrebe za aneksom došlo zbog okolnosti koje pažljiv naručitelj nije mogao predvidjeti,</w:t>
      </w:r>
    </w:p>
    <w:p w14:paraId="7E124F79" w14:textId="77777777" w:rsidR="002B426C" w:rsidRPr="00DB5D11" w:rsidRDefault="002B426C" w:rsidP="00063DA1">
      <w:pPr>
        <w:numPr>
          <w:ilvl w:val="0"/>
          <w:numId w:val="5"/>
        </w:numPr>
        <w:spacing w:after="0" w:line="276" w:lineRule="auto"/>
        <w:ind w:left="0" w:firstLine="0"/>
        <w:jc w:val="both"/>
        <w:rPr>
          <w:rFonts w:asciiTheme="majorHAnsi" w:hAnsiTheme="majorHAnsi" w:cstheme="majorHAnsi"/>
        </w:rPr>
      </w:pPr>
      <w:r w:rsidRPr="00DB5D11">
        <w:rPr>
          <w:rFonts w:asciiTheme="majorHAnsi" w:hAnsiTheme="majorHAnsi" w:cstheme="majorHAnsi"/>
        </w:rPr>
        <w:t>ako bi promjena ugovaratelja Naručitelju prouzročila značajne poteškoće ili znatno</w:t>
      </w:r>
    </w:p>
    <w:p w14:paraId="1F7FDD5E" w14:textId="3FAEB1F0"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ab/>
        <w:t>povećavanje troškova na način da bi rezultirala nabavom robe drugačije tehničke značajke što bi rezultiralo nesukladnošću ili tehničkim poteškoćama u radu i održavanju,</w:t>
      </w:r>
    </w:p>
    <w:p w14:paraId="075C1985" w14:textId="77777777" w:rsidR="002B426C" w:rsidRPr="00DB5D11" w:rsidRDefault="002B426C" w:rsidP="00063DA1">
      <w:pPr>
        <w:numPr>
          <w:ilvl w:val="0"/>
          <w:numId w:val="6"/>
        </w:numPr>
        <w:spacing w:after="0" w:line="276" w:lineRule="auto"/>
        <w:ind w:left="0" w:firstLine="0"/>
        <w:jc w:val="both"/>
        <w:rPr>
          <w:rFonts w:asciiTheme="majorHAnsi" w:hAnsiTheme="majorHAnsi" w:cstheme="majorHAnsi"/>
        </w:rPr>
      </w:pPr>
      <w:r w:rsidRPr="00DB5D11">
        <w:rPr>
          <w:rFonts w:asciiTheme="majorHAnsi" w:hAnsiTheme="majorHAnsi" w:cstheme="majorHAnsi"/>
        </w:rPr>
        <w:t>za nove i/ili dodatne radove, robu i usluge za koje se tijekom izvršavanja ugovora</w:t>
      </w:r>
    </w:p>
    <w:p w14:paraId="734BC9E5" w14:textId="436AAB52"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ab/>
        <w:t>ukazala potreba, a sastoje se u izvršavanju ili dostavi istih ili sličnih radova, roba i usluga neovisno o tome jesu li bile uključene u početni projekt, odnosno osnovni ugovor.</w:t>
      </w:r>
    </w:p>
    <w:p w14:paraId="3D8D5A71" w14:textId="77777777"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Ukupno povećanje cijene temeljem aneksa ugovora ne smije biti veće od 50% vrijednosti osnovnog ugovora. </w:t>
      </w:r>
    </w:p>
    <w:p w14:paraId="3759EEA2" w14:textId="77777777" w:rsidR="006B333B" w:rsidRPr="00DB5D11" w:rsidRDefault="006B333B" w:rsidP="00063DA1">
      <w:pPr>
        <w:spacing w:after="0" w:line="276" w:lineRule="auto"/>
        <w:jc w:val="both"/>
        <w:rPr>
          <w:rFonts w:asciiTheme="majorHAnsi" w:hAnsiTheme="majorHAnsi" w:cstheme="majorHAnsi"/>
        </w:rPr>
      </w:pPr>
    </w:p>
    <w:p w14:paraId="1ED43849" w14:textId="11487EAA" w:rsidR="002B426C" w:rsidRPr="00DB5D11" w:rsidRDefault="006B333B" w:rsidP="009C2F29">
      <w:pPr>
        <w:spacing w:after="0" w:line="276" w:lineRule="auto"/>
        <w:jc w:val="both"/>
        <w:rPr>
          <w:rFonts w:asciiTheme="majorHAnsi" w:hAnsiTheme="majorHAnsi" w:cstheme="majorHAnsi"/>
          <w:b/>
          <w:bCs/>
        </w:rPr>
      </w:pPr>
      <w:r w:rsidRPr="00DB5D11">
        <w:rPr>
          <w:rFonts w:asciiTheme="majorHAnsi" w:hAnsiTheme="majorHAnsi" w:cstheme="majorHAnsi"/>
          <w:b/>
          <w:bCs/>
        </w:rPr>
        <w:t>1</w:t>
      </w:r>
      <w:r w:rsidR="004110D6" w:rsidRPr="00DB5D11">
        <w:rPr>
          <w:rFonts w:asciiTheme="majorHAnsi" w:hAnsiTheme="majorHAnsi" w:cstheme="majorHAnsi"/>
          <w:b/>
          <w:bCs/>
        </w:rPr>
        <w:t>0</w:t>
      </w:r>
      <w:r w:rsidRPr="00DB5D11">
        <w:rPr>
          <w:rFonts w:asciiTheme="majorHAnsi" w:hAnsiTheme="majorHAnsi" w:cstheme="majorHAnsi"/>
          <w:b/>
          <w:bCs/>
        </w:rPr>
        <w:t>. PODNOŠENJE PRIGOVORA</w:t>
      </w:r>
    </w:p>
    <w:p w14:paraId="41950E4E" w14:textId="55CC5460" w:rsidR="006B333B" w:rsidRPr="00DB5D11" w:rsidRDefault="002B426C"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2</w:t>
      </w:r>
      <w:r w:rsidR="00465873" w:rsidRPr="00DB5D11">
        <w:rPr>
          <w:rFonts w:asciiTheme="majorHAnsi" w:hAnsiTheme="majorHAnsi" w:cstheme="majorHAnsi"/>
          <w:b/>
          <w:bCs/>
        </w:rPr>
        <w:t>2</w:t>
      </w:r>
      <w:r w:rsidRPr="00DB5D11">
        <w:rPr>
          <w:rFonts w:asciiTheme="majorHAnsi" w:hAnsiTheme="majorHAnsi" w:cstheme="majorHAnsi"/>
          <w:b/>
          <w:bCs/>
        </w:rPr>
        <w:t>.</w:t>
      </w:r>
    </w:p>
    <w:p w14:paraId="133EE366" w14:textId="77777777" w:rsidR="00556D3E" w:rsidRPr="00DB5D11" w:rsidRDefault="00556D3E" w:rsidP="00063DA1">
      <w:pPr>
        <w:spacing w:after="0" w:line="276" w:lineRule="auto"/>
        <w:jc w:val="center"/>
        <w:rPr>
          <w:rFonts w:asciiTheme="majorHAnsi" w:hAnsiTheme="majorHAnsi" w:cstheme="majorHAnsi"/>
          <w:b/>
          <w:bCs/>
        </w:rPr>
      </w:pPr>
    </w:p>
    <w:p w14:paraId="02AE8B12" w14:textId="26FF1CC6" w:rsidR="00A9007F" w:rsidRPr="00DB5D11" w:rsidRDefault="00556D3E"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U postupcima jednostavne nabave </w:t>
      </w:r>
      <w:r w:rsidRPr="00DB5D11">
        <w:rPr>
          <w:rFonts w:asciiTheme="majorHAnsi" w:hAnsiTheme="majorHAnsi" w:cstheme="majorHAnsi"/>
          <w:b/>
          <w:bCs/>
        </w:rPr>
        <w:t>procijenjene vrijednosti veće od 15.000,00 eura ,</w:t>
      </w:r>
      <w:r w:rsidRPr="00DB5D11">
        <w:rPr>
          <w:rFonts w:asciiTheme="majorHAnsi" w:hAnsiTheme="majorHAnsi" w:cstheme="majorHAnsi"/>
        </w:rPr>
        <w:t xml:space="preserve"> gospodarski subjekti koji su podnijeli ponudu u predmetnom postupku, imaju pravo podnošenja prigovora</w:t>
      </w:r>
      <w:r w:rsidR="001D32C8" w:rsidRPr="00DB5D11">
        <w:rPr>
          <w:rFonts w:asciiTheme="majorHAnsi" w:hAnsiTheme="majorHAnsi" w:cstheme="majorHAnsi"/>
        </w:rPr>
        <w:t xml:space="preserve"> na Odluku o odabiru/poništenju</w:t>
      </w:r>
      <w:r w:rsidRPr="00DB5D11">
        <w:rPr>
          <w:rFonts w:asciiTheme="majorHAnsi" w:hAnsiTheme="majorHAnsi" w:cstheme="majorHAnsi"/>
        </w:rPr>
        <w:t xml:space="preserve"> čelniku Naručitelja.</w:t>
      </w:r>
    </w:p>
    <w:p w14:paraId="6AA442C6" w14:textId="77777777" w:rsidR="001D32C8" w:rsidRPr="00DB5D11" w:rsidRDefault="00556D3E" w:rsidP="00063DA1">
      <w:pPr>
        <w:spacing w:after="0" w:line="276" w:lineRule="auto"/>
        <w:jc w:val="both"/>
        <w:rPr>
          <w:rFonts w:asciiTheme="majorHAnsi" w:hAnsiTheme="majorHAnsi" w:cstheme="majorHAnsi"/>
          <w:b/>
          <w:bCs/>
        </w:rPr>
      </w:pPr>
      <w:r w:rsidRPr="00DB5D11">
        <w:rPr>
          <w:rFonts w:asciiTheme="majorHAnsi" w:hAnsiTheme="majorHAnsi" w:cstheme="majorHAnsi"/>
          <w:b/>
          <w:bCs/>
        </w:rPr>
        <w:t xml:space="preserve">Prigovor se podnosi u roku od 5 dana od zaprimanja Odluke o odabiru/poništenju putem modula jednostavne nabave EOJN RH. </w:t>
      </w:r>
    </w:p>
    <w:p w14:paraId="0E0DB1ED" w14:textId="77777777" w:rsidR="00A871FD" w:rsidRPr="00DB5D11" w:rsidRDefault="00556D3E"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Zaprimljeni prigovor se zajedno s dokumentacijom postupka, bez odgađanja dostavlja </w:t>
      </w:r>
      <w:r w:rsidR="001D32C8" w:rsidRPr="00DB5D11">
        <w:rPr>
          <w:rFonts w:asciiTheme="majorHAnsi" w:hAnsiTheme="majorHAnsi" w:cstheme="majorHAnsi"/>
        </w:rPr>
        <w:t xml:space="preserve">čelniku Naručitelja na rješavanje. </w:t>
      </w:r>
    </w:p>
    <w:p w14:paraId="2DCED1AC" w14:textId="69C3F62D" w:rsidR="00A871FD" w:rsidRPr="00DB5D11" w:rsidRDefault="00A871FD" w:rsidP="00063DA1">
      <w:pPr>
        <w:spacing w:after="0" w:line="276" w:lineRule="auto"/>
        <w:jc w:val="both"/>
        <w:rPr>
          <w:rFonts w:asciiTheme="majorHAnsi" w:hAnsiTheme="majorHAnsi" w:cstheme="majorHAnsi"/>
        </w:rPr>
      </w:pPr>
      <w:r w:rsidRPr="00DB5D11">
        <w:rPr>
          <w:rFonts w:asciiTheme="majorHAnsi" w:hAnsiTheme="majorHAnsi" w:cstheme="majorHAnsi"/>
        </w:rPr>
        <w:t>Službenik koji provodi postupak jednostavne nabave po čl. 8. ovog Pravilnika, odnosno članovi stručnog povjerenstva koji provode postupak jednostavne nabave po čl. 9. ovog Pravilnika odgovorni su za pravovremenu dostavu dokumentacije postupka i izjavljenog prigovora čelniku Naručitelja na rješavanje.</w:t>
      </w:r>
    </w:p>
    <w:p w14:paraId="5BAA9802" w14:textId="7D4DD41A" w:rsidR="00556D3E" w:rsidRPr="00DB5D11" w:rsidRDefault="00556D3E" w:rsidP="00063DA1">
      <w:pPr>
        <w:spacing w:after="0" w:line="276" w:lineRule="auto"/>
        <w:jc w:val="both"/>
        <w:rPr>
          <w:rFonts w:asciiTheme="majorHAnsi" w:hAnsiTheme="majorHAnsi" w:cstheme="majorHAnsi"/>
          <w:b/>
          <w:bCs/>
        </w:rPr>
      </w:pPr>
      <w:r w:rsidRPr="00DB5D11">
        <w:rPr>
          <w:rFonts w:asciiTheme="majorHAnsi" w:hAnsiTheme="majorHAnsi" w:cstheme="majorHAnsi"/>
          <w:b/>
          <w:bCs/>
        </w:rPr>
        <w:t xml:space="preserve">Čelnik donosi odluku o prigovoru </w:t>
      </w:r>
      <w:r w:rsidR="001D32C8" w:rsidRPr="00DB5D11">
        <w:rPr>
          <w:rFonts w:asciiTheme="majorHAnsi" w:hAnsiTheme="majorHAnsi" w:cstheme="majorHAnsi"/>
          <w:b/>
          <w:bCs/>
        </w:rPr>
        <w:t xml:space="preserve">najkasnije </w:t>
      </w:r>
      <w:r w:rsidRPr="00DB5D11">
        <w:rPr>
          <w:rFonts w:asciiTheme="majorHAnsi" w:hAnsiTheme="majorHAnsi" w:cstheme="majorHAnsi"/>
          <w:b/>
          <w:bCs/>
        </w:rPr>
        <w:t>u roku od 10 dana od zaprimanja.</w:t>
      </w:r>
    </w:p>
    <w:p w14:paraId="4325B0A9" w14:textId="1E433E91" w:rsidR="009B5CC0" w:rsidRPr="00DB5D11" w:rsidRDefault="00A871FD" w:rsidP="00063DA1">
      <w:pPr>
        <w:spacing w:after="0" w:line="276" w:lineRule="auto"/>
        <w:jc w:val="both"/>
        <w:rPr>
          <w:rFonts w:asciiTheme="majorHAnsi" w:hAnsiTheme="majorHAnsi" w:cstheme="majorHAnsi"/>
        </w:rPr>
      </w:pPr>
      <w:r w:rsidRPr="00DB5D11">
        <w:rPr>
          <w:rFonts w:asciiTheme="majorHAnsi" w:hAnsiTheme="majorHAnsi" w:cstheme="majorHAnsi"/>
        </w:rPr>
        <w:t>Odluka čelnika</w:t>
      </w:r>
      <w:r w:rsidR="001D32C8" w:rsidRPr="00DB5D11">
        <w:rPr>
          <w:rFonts w:asciiTheme="majorHAnsi" w:hAnsiTheme="majorHAnsi" w:cstheme="majorHAnsi"/>
        </w:rPr>
        <w:t xml:space="preserve"> se putem EOJN RH dostavlja gospodarskom subjektu koji je uložio prigovor.</w:t>
      </w:r>
    </w:p>
    <w:p w14:paraId="15785CC1" w14:textId="5FC33BD5" w:rsidR="006837DC" w:rsidRPr="00DB5D11" w:rsidRDefault="006837D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U slučajevima provođenja postupka jednostavne nabave sukladno odredbama članka 8. ili 9. ovog Pravilnika, </w:t>
      </w:r>
      <w:r w:rsidR="0010194C" w:rsidRPr="00DB5D11">
        <w:rPr>
          <w:rFonts w:asciiTheme="majorHAnsi" w:hAnsiTheme="majorHAnsi" w:cstheme="majorHAnsi"/>
        </w:rPr>
        <w:t>istekom roka za podnošenje prigovora, može se sklopiti ugovor ili izdati narudžbenica.</w:t>
      </w:r>
    </w:p>
    <w:p w14:paraId="6ABE2E74" w14:textId="253008F7" w:rsidR="001D32C8" w:rsidRPr="00DB5D11" w:rsidRDefault="00B645FE" w:rsidP="00063DA1">
      <w:pPr>
        <w:spacing w:after="0" w:line="276" w:lineRule="auto"/>
        <w:jc w:val="both"/>
        <w:rPr>
          <w:rFonts w:asciiTheme="majorHAnsi" w:hAnsiTheme="majorHAnsi" w:cstheme="majorHAnsi"/>
        </w:rPr>
      </w:pPr>
      <w:r w:rsidRPr="00DB5D11">
        <w:rPr>
          <w:rFonts w:asciiTheme="majorHAnsi" w:hAnsiTheme="majorHAnsi" w:cstheme="majorHAnsi"/>
        </w:rPr>
        <w:lastRenderedPageBreak/>
        <w:t>Podnesen prigovor ne zadržava izvršenje Odluke o odabiru/poništenju postup</w:t>
      </w:r>
      <w:r w:rsidR="003E2F9D" w:rsidRPr="00DB5D11">
        <w:rPr>
          <w:rFonts w:asciiTheme="majorHAnsi" w:hAnsiTheme="majorHAnsi" w:cstheme="majorHAnsi"/>
        </w:rPr>
        <w:t>ka</w:t>
      </w:r>
      <w:r w:rsidRPr="00DB5D11">
        <w:rPr>
          <w:rFonts w:asciiTheme="majorHAnsi" w:hAnsiTheme="majorHAnsi" w:cstheme="majorHAnsi"/>
        </w:rPr>
        <w:t xml:space="preserve"> jednostavne nabave.</w:t>
      </w:r>
    </w:p>
    <w:p w14:paraId="0095C748" w14:textId="77777777" w:rsidR="009C2F29" w:rsidRPr="00DB5D11" w:rsidRDefault="009C2F29" w:rsidP="00063DA1">
      <w:pPr>
        <w:spacing w:after="0" w:line="276" w:lineRule="auto"/>
        <w:jc w:val="both"/>
        <w:rPr>
          <w:rFonts w:asciiTheme="majorHAnsi" w:hAnsiTheme="majorHAnsi" w:cstheme="majorHAnsi"/>
        </w:rPr>
      </w:pPr>
    </w:p>
    <w:p w14:paraId="6AD2DBA4" w14:textId="77777777" w:rsidR="00A63687" w:rsidRDefault="00A63687" w:rsidP="00063DA1">
      <w:pPr>
        <w:spacing w:after="0" w:line="276" w:lineRule="auto"/>
        <w:jc w:val="center"/>
        <w:rPr>
          <w:rFonts w:asciiTheme="majorHAnsi" w:hAnsiTheme="majorHAnsi" w:cstheme="majorHAnsi"/>
          <w:b/>
          <w:bCs/>
        </w:rPr>
      </w:pPr>
    </w:p>
    <w:p w14:paraId="787EEB67" w14:textId="77777777" w:rsidR="00A63687" w:rsidRDefault="00A63687" w:rsidP="00063DA1">
      <w:pPr>
        <w:spacing w:after="0" w:line="276" w:lineRule="auto"/>
        <w:jc w:val="center"/>
        <w:rPr>
          <w:rFonts w:asciiTheme="majorHAnsi" w:hAnsiTheme="majorHAnsi" w:cstheme="majorHAnsi"/>
          <w:b/>
          <w:bCs/>
        </w:rPr>
      </w:pPr>
    </w:p>
    <w:p w14:paraId="013CB68A" w14:textId="36410C3A" w:rsidR="001D32C8" w:rsidRPr="00DB5D11" w:rsidRDefault="001D32C8"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23.</w:t>
      </w:r>
    </w:p>
    <w:p w14:paraId="123B398D" w14:textId="77777777" w:rsidR="001D32C8" w:rsidRPr="00DB5D11" w:rsidRDefault="001D32C8" w:rsidP="00063DA1">
      <w:pPr>
        <w:spacing w:after="0" w:line="276" w:lineRule="auto"/>
        <w:jc w:val="center"/>
        <w:rPr>
          <w:rFonts w:asciiTheme="majorHAnsi" w:hAnsiTheme="majorHAnsi" w:cstheme="majorHAnsi"/>
          <w:b/>
          <w:bCs/>
        </w:rPr>
      </w:pPr>
    </w:p>
    <w:p w14:paraId="694E435E" w14:textId="2D52E65F" w:rsidR="001D32C8" w:rsidRPr="00DB5D11" w:rsidRDefault="001D32C8" w:rsidP="00063DA1">
      <w:pPr>
        <w:spacing w:after="0" w:line="276" w:lineRule="auto"/>
        <w:jc w:val="both"/>
        <w:rPr>
          <w:rFonts w:asciiTheme="majorHAnsi" w:hAnsiTheme="majorHAnsi" w:cstheme="majorHAnsi"/>
        </w:rPr>
      </w:pPr>
      <w:r w:rsidRPr="00DB5D11">
        <w:rPr>
          <w:rFonts w:asciiTheme="majorHAnsi" w:hAnsiTheme="majorHAnsi" w:cstheme="majorHAnsi"/>
        </w:rPr>
        <w:t>Prigovor iz čl. 22. ovo Pravilnika obvezno sadržava sljedeće podatke i dokaze:</w:t>
      </w:r>
    </w:p>
    <w:p w14:paraId="7A7B4962" w14:textId="09D3F0A7" w:rsidR="001D32C8" w:rsidRPr="00DB5D11" w:rsidRDefault="001D32C8" w:rsidP="00063DA1">
      <w:pPr>
        <w:spacing w:after="0" w:line="276" w:lineRule="auto"/>
        <w:jc w:val="both"/>
        <w:rPr>
          <w:rFonts w:asciiTheme="majorHAnsi" w:hAnsiTheme="majorHAnsi" w:cstheme="majorHAnsi"/>
        </w:rPr>
      </w:pPr>
      <w:r w:rsidRPr="00DB5D11">
        <w:rPr>
          <w:rFonts w:asciiTheme="majorHAnsi" w:hAnsiTheme="majorHAnsi" w:cstheme="majorHAnsi"/>
        </w:rPr>
        <w:t>1. podatke o gospodarskom subjektu koji je podnio prigovor (naziv ili osobno ime, OIB ili odgovarajući identifikacijski broj, ako je predviđen u nacionalnom zakonodavstvu, adresa sjedišta ili prebivališta, adresa elektroničke pošte)</w:t>
      </w:r>
    </w:p>
    <w:p w14:paraId="66BB2571" w14:textId="77777777" w:rsidR="001D32C8" w:rsidRPr="00DB5D11" w:rsidRDefault="001D32C8" w:rsidP="00063DA1">
      <w:pPr>
        <w:spacing w:after="0" w:line="276" w:lineRule="auto"/>
        <w:jc w:val="both"/>
        <w:rPr>
          <w:rFonts w:asciiTheme="majorHAnsi" w:hAnsiTheme="majorHAnsi" w:cstheme="majorHAnsi"/>
        </w:rPr>
      </w:pPr>
      <w:r w:rsidRPr="00DB5D11">
        <w:rPr>
          <w:rFonts w:asciiTheme="majorHAnsi" w:hAnsiTheme="majorHAnsi" w:cstheme="majorHAnsi"/>
        </w:rPr>
        <w:t>2. podatke o zastupniku ili opunomoćeniku, s priloženom valjanom punomoći</w:t>
      </w:r>
    </w:p>
    <w:p w14:paraId="52220CC5" w14:textId="15DC4283" w:rsidR="001D32C8" w:rsidRPr="00DB5D11" w:rsidRDefault="001D32C8" w:rsidP="00063DA1">
      <w:pPr>
        <w:spacing w:after="0" w:line="276" w:lineRule="auto"/>
        <w:jc w:val="both"/>
        <w:rPr>
          <w:rFonts w:asciiTheme="majorHAnsi" w:hAnsiTheme="majorHAnsi" w:cstheme="majorHAnsi"/>
        </w:rPr>
      </w:pPr>
      <w:r w:rsidRPr="00DB5D11">
        <w:rPr>
          <w:rFonts w:asciiTheme="majorHAnsi" w:hAnsiTheme="majorHAnsi" w:cstheme="majorHAnsi"/>
        </w:rPr>
        <w:t>3.  naziv i sjedište naručitelja</w:t>
      </w:r>
    </w:p>
    <w:p w14:paraId="7336622E" w14:textId="63AE58DD" w:rsidR="009B5CC0" w:rsidRPr="00DB5D11" w:rsidRDefault="001D32C8"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5. predmet </w:t>
      </w:r>
      <w:r w:rsidR="009B5CC0" w:rsidRPr="00DB5D11">
        <w:rPr>
          <w:rFonts w:asciiTheme="majorHAnsi" w:hAnsiTheme="majorHAnsi" w:cstheme="majorHAnsi"/>
        </w:rPr>
        <w:t>prigovora</w:t>
      </w:r>
    </w:p>
    <w:p w14:paraId="38D53AA2" w14:textId="4A918AA2" w:rsidR="001D32C8" w:rsidRPr="00DB5D11" w:rsidRDefault="009B5CC0"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6. </w:t>
      </w:r>
      <w:r w:rsidR="001D32C8" w:rsidRPr="00DB5D11">
        <w:rPr>
          <w:rFonts w:asciiTheme="majorHAnsi" w:hAnsiTheme="majorHAnsi" w:cstheme="majorHAnsi"/>
        </w:rPr>
        <w:t>opis nepravilnosti i obrazloženje</w:t>
      </w:r>
    </w:p>
    <w:p w14:paraId="67373683" w14:textId="77777777" w:rsidR="001D32C8" w:rsidRPr="00DB5D11" w:rsidRDefault="001D32C8" w:rsidP="00063DA1">
      <w:pPr>
        <w:spacing w:after="0" w:line="276" w:lineRule="auto"/>
        <w:jc w:val="both"/>
        <w:rPr>
          <w:rFonts w:asciiTheme="majorHAnsi" w:hAnsiTheme="majorHAnsi" w:cstheme="majorHAnsi"/>
        </w:rPr>
      </w:pPr>
      <w:r w:rsidRPr="00DB5D11">
        <w:rPr>
          <w:rFonts w:asciiTheme="majorHAnsi" w:hAnsiTheme="majorHAnsi" w:cstheme="majorHAnsi"/>
        </w:rPr>
        <w:t>8. dokaze</w:t>
      </w:r>
    </w:p>
    <w:p w14:paraId="701C38BE" w14:textId="407DD54F" w:rsidR="00556D3E" w:rsidRPr="00DB5D11" w:rsidRDefault="001D32C8" w:rsidP="00063DA1">
      <w:pPr>
        <w:spacing w:after="0" w:line="276" w:lineRule="auto"/>
        <w:jc w:val="both"/>
        <w:rPr>
          <w:rFonts w:asciiTheme="majorHAnsi" w:hAnsiTheme="majorHAnsi" w:cstheme="majorHAnsi"/>
        </w:rPr>
      </w:pPr>
      <w:r w:rsidRPr="00DB5D11">
        <w:rPr>
          <w:rFonts w:asciiTheme="majorHAnsi" w:hAnsiTheme="majorHAnsi" w:cstheme="majorHAnsi"/>
        </w:rPr>
        <w:t>9. zahtjev</w:t>
      </w:r>
      <w:r w:rsidR="009B5CC0" w:rsidRPr="00DB5D11">
        <w:rPr>
          <w:rFonts w:asciiTheme="majorHAnsi" w:hAnsiTheme="majorHAnsi" w:cstheme="majorHAnsi"/>
        </w:rPr>
        <w:t xml:space="preserve"> prigovora</w:t>
      </w:r>
      <w:r w:rsidR="00A871FD" w:rsidRPr="00DB5D11">
        <w:rPr>
          <w:rFonts w:asciiTheme="majorHAnsi" w:hAnsiTheme="majorHAnsi" w:cstheme="majorHAnsi"/>
        </w:rPr>
        <w:t>.</w:t>
      </w:r>
    </w:p>
    <w:p w14:paraId="44D8CD07" w14:textId="77777777" w:rsidR="00556D3E" w:rsidRPr="00DB5D11" w:rsidRDefault="00556D3E" w:rsidP="00063DA1">
      <w:pPr>
        <w:spacing w:after="0" w:line="276" w:lineRule="auto"/>
        <w:jc w:val="both"/>
        <w:rPr>
          <w:rFonts w:asciiTheme="majorHAnsi" w:hAnsiTheme="majorHAnsi" w:cstheme="majorHAnsi"/>
          <w:b/>
          <w:bCs/>
          <w:highlight w:val="yellow"/>
        </w:rPr>
      </w:pPr>
    </w:p>
    <w:p w14:paraId="14CEB964" w14:textId="6B3F944F" w:rsidR="006B333B" w:rsidRPr="00DB5D11" w:rsidRDefault="006B333B" w:rsidP="00063DA1">
      <w:pPr>
        <w:spacing w:after="0" w:line="276" w:lineRule="auto"/>
        <w:rPr>
          <w:rFonts w:asciiTheme="majorHAnsi" w:hAnsiTheme="majorHAnsi" w:cstheme="majorHAnsi"/>
          <w:b/>
          <w:bCs/>
        </w:rPr>
      </w:pPr>
      <w:r w:rsidRPr="00DB5D11">
        <w:rPr>
          <w:rFonts w:asciiTheme="majorHAnsi" w:hAnsiTheme="majorHAnsi" w:cstheme="majorHAnsi"/>
          <w:b/>
          <w:bCs/>
        </w:rPr>
        <w:t>1</w:t>
      </w:r>
      <w:r w:rsidR="004110D6" w:rsidRPr="00DB5D11">
        <w:rPr>
          <w:rFonts w:asciiTheme="majorHAnsi" w:hAnsiTheme="majorHAnsi" w:cstheme="majorHAnsi"/>
          <w:b/>
          <w:bCs/>
        </w:rPr>
        <w:t>1</w:t>
      </w:r>
      <w:r w:rsidRPr="00DB5D11">
        <w:rPr>
          <w:rFonts w:asciiTheme="majorHAnsi" w:hAnsiTheme="majorHAnsi" w:cstheme="majorHAnsi"/>
          <w:b/>
          <w:bCs/>
        </w:rPr>
        <w:t>. PRIJELAZNE I ZAVRŠNE ODREDBE</w:t>
      </w:r>
    </w:p>
    <w:p w14:paraId="2212535C" w14:textId="77777777" w:rsidR="002B426C" w:rsidRPr="00DB5D11" w:rsidRDefault="002B426C" w:rsidP="00063DA1">
      <w:pPr>
        <w:spacing w:after="0" w:line="276" w:lineRule="auto"/>
        <w:rPr>
          <w:rFonts w:asciiTheme="majorHAnsi" w:hAnsiTheme="majorHAnsi" w:cstheme="majorHAnsi"/>
        </w:rPr>
      </w:pPr>
    </w:p>
    <w:p w14:paraId="5945AECA" w14:textId="695E7325" w:rsidR="006B333B" w:rsidRPr="00DB5D11" w:rsidRDefault="006B333B"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2</w:t>
      </w:r>
      <w:r w:rsidR="009B5CC0" w:rsidRPr="00DB5D11">
        <w:rPr>
          <w:rFonts w:asciiTheme="majorHAnsi" w:hAnsiTheme="majorHAnsi" w:cstheme="majorHAnsi"/>
          <w:b/>
          <w:bCs/>
        </w:rPr>
        <w:t>4</w:t>
      </w:r>
      <w:r w:rsidRPr="00DB5D11">
        <w:rPr>
          <w:rFonts w:asciiTheme="majorHAnsi" w:hAnsiTheme="majorHAnsi" w:cstheme="majorHAnsi"/>
          <w:b/>
          <w:bCs/>
        </w:rPr>
        <w:t>.</w:t>
      </w:r>
    </w:p>
    <w:p w14:paraId="24740BDA" w14:textId="77777777" w:rsidR="001D32C8" w:rsidRPr="00DB5D11" w:rsidRDefault="001D32C8" w:rsidP="00063DA1">
      <w:pPr>
        <w:spacing w:after="0" w:line="276" w:lineRule="auto"/>
        <w:jc w:val="both"/>
        <w:rPr>
          <w:rFonts w:asciiTheme="majorHAnsi" w:hAnsiTheme="majorHAnsi" w:cstheme="majorHAnsi"/>
          <w:b/>
          <w:bCs/>
        </w:rPr>
      </w:pPr>
    </w:p>
    <w:p w14:paraId="179877F4" w14:textId="695264D9" w:rsidR="002B426C" w:rsidRPr="00DB5D11" w:rsidRDefault="002B426C" w:rsidP="00063DA1">
      <w:pPr>
        <w:spacing w:after="0" w:line="276" w:lineRule="auto"/>
        <w:jc w:val="both"/>
        <w:rPr>
          <w:rFonts w:asciiTheme="majorHAnsi" w:hAnsiTheme="majorHAnsi" w:cstheme="majorHAnsi"/>
        </w:rPr>
      </w:pPr>
      <w:r w:rsidRPr="00DB5D11">
        <w:rPr>
          <w:rFonts w:asciiTheme="majorHAnsi" w:hAnsiTheme="majorHAnsi" w:cstheme="majorHAnsi"/>
        </w:rPr>
        <w:t xml:space="preserve">Stupanjem na snagu ovog Pravilnika prestaje važiti Pravilnik o provedbi postupaka jednostavne nabave </w:t>
      </w:r>
      <w:r w:rsidR="00143192">
        <w:rPr>
          <w:rFonts w:asciiTheme="majorHAnsi" w:hAnsiTheme="majorHAnsi" w:cstheme="majorHAnsi"/>
        </w:rPr>
        <w:t>ur.broj</w:t>
      </w:r>
      <w:r w:rsidRPr="00DB5D11">
        <w:rPr>
          <w:rFonts w:asciiTheme="majorHAnsi" w:hAnsiTheme="majorHAnsi" w:cstheme="majorHAnsi"/>
        </w:rPr>
        <w:t xml:space="preserve">, </w:t>
      </w:r>
      <w:r w:rsidRPr="00115999">
        <w:rPr>
          <w:rFonts w:asciiTheme="majorHAnsi" w:hAnsiTheme="majorHAnsi" w:cstheme="majorHAnsi"/>
        </w:rPr>
        <w:t xml:space="preserve">od </w:t>
      </w:r>
      <w:r w:rsidR="00143192" w:rsidRPr="00115999">
        <w:rPr>
          <w:rFonts w:asciiTheme="majorHAnsi" w:hAnsiTheme="majorHAnsi" w:cstheme="majorHAnsi"/>
        </w:rPr>
        <w:t>_________________</w:t>
      </w:r>
      <w:r w:rsidRPr="00115999">
        <w:rPr>
          <w:rFonts w:asciiTheme="majorHAnsi" w:hAnsiTheme="majorHAnsi" w:cstheme="majorHAnsi"/>
        </w:rPr>
        <w:t>.</w:t>
      </w:r>
      <w:r w:rsidRPr="00DB5D11">
        <w:rPr>
          <w:rFonts w:asciiTheme="majorHAnsi" w:hAnsiTheme="majorHAnsi" w:cstheme="majorHAnsi"/>
        </w:rPr>
        <w:t xml:space="preserve"> godine</w:t>
      </w:r>
      <w:r w:rsidR="00A357ED" w:rsidRPr="00DB5D11">
        <w:rPr>
          <w:rFonts w:asciiTheme="majorHAnsi" w:hAnsiTheme="majorHAnsi" w:cstheme="majorHAnsi"/>
        </w:rPr>
        <w:t>.</w:t>
      </w:r>
    </w:p>
    <w:p w14:paraId="5A50FF92" w14:textId="77777777" w:rsidR="00A357ED" w:rsidRPr="00DB5D11" w:rsidRDefault="00A357ED" w:rsidP="00063DA1">
      <w:pPr>
        <w:spacing w:after="0" w:line="276" w:lineRule="auto"/>
        <w:jc w:val="both"/>
        <w:rPr>
          <w:rFonts w:asciiTheme="majorHAnsi" w:hAnsiTheme="majorHAnsi" w:cstheme="majorHAnsi"/>
        </w:rPr>
      </w:pPr>
    </w:p>
    <w:p w14:paraId="4F8C1CD4" w14:textId="3454FD74" w:rsidR="00A833A7" w:rsidRPr="00DB5D11" w:rsidRDefault="00A833A7" w:rsidP="00063DA1">
      <w:pPr>
        <w:spacing w:after="0" w:line="276" w:lineRule="auto"/>
        <w:jc w:val="center"/>
        <w:rPr>
          <w:rFonts w:asciiTheme="majorHAnsi" w:hAnsiTheme="majorHAnsi" w:cstheme="majorHAnsi"/>
          <w:b/>
          <w:bCs/>
        </w:rPr>
      </w:pPr>
      <w:r w:rsidRPr="00DB5D11">
        <w:rPr>
          <w:rFonts w:asciiTheme="majorHAnsi" w:hAnsiTheme="majorHAnsi" w:cstheme="majorHAnsi"/>
          <w:b/>
          <w:bCs/>
        </w:rPr>
        <w:t>Članak 25.</w:t>
      </w:r>
    </w:p>
    <w:p w14:paraId="291079AB" w14:textId="77777777" w:rsidR="00A833A7" w:rsidRPr="00DB5D11" w:rsidRDefault="00A833A7" w:rsidP="00A357ED">
      <w:pPr>
        <w:spacing w:after="0" w:line="276" w:lineRule="auto"/>
        <w:jc w:val="both"/>
        <w:rPr>
          <w:rFonts w:asciiTheme="majorHAnsi" w:hAnsiTheme="majorHAnsi" w:cstheme="majorHAnsi"/>
        </w:rPr>
      </w:pPr>
    </w:p>
    <w:p w14:paraId="78185628" w14:textId="541B7FB9" w:rsidR="00A833A7" w:rsidRPr="00DB5D11" w:rsidRDefault="00A833A7" w:rsidP="00A357ED">
      <w:pPr>
        <w:spacing w:after="0" w:line="276" w:lineRule="auto"/>
        <w:jc w:val="both"/>
        <w:rPr>
          <w:rFonts w:asciiTheme="majorHAnsi" w:hAnsiTheme="majorHAnsi" w:cstheme="majorHAnsi"/>
        </w:rPr>
      </w:pPr>
      <w:r w:rsidRPr="00DB5D11">
        <w:rPr>
          <w:rFonts w:asciiTheme="majorHAnsi" w:hAnsiTheme="majorHAnsi" w:cstheme="majorHAnsi"/>
        </w:rPr>
        <w:t xml:space="preserve">Ovaj Pravilnik </w:t>
      </w:r>
      <w:r w:rsidR="00A357ED" w:rsidRPr="00DB5D11">
        <w:rPr>
          <w:rFonts w:asciiTheme="majorHAnsi" w:hAnsiTheme="majorHAnsi" w:cstheme="majorHAnsi"/>
        </w:rPr>
        <w:t xml:space="preserve">stupa </w:t>
      </w:r>
      <w:r w:rsidR="006F1C5D" w:rsidRPr="00DB5D11">
        <w:rPr>
          <w:rFonts w:asciiTheme="majorHAnsi" w:hAnsiTheme="majorHAnsi" w:cstheme="majorHAnsi"/>
        </w:rPr>
        <w:t xml:space="preserve">na </w:t>
      </w:r>
      <w:r w:rsidR="006F1C5D" w:rsidRPr="00115999">
        <w:rPr>
          <w:rFonts w:asciiTheme="majorHAnsi" w:hAnsiTheme="majorHAnsi" w:cstheme="majorHAnsi"/>
        </w:rPr>
        <w:t xml:space="preserve">snagu </w:t>
      </w:r>
      <w:r w:rsidR="00143192" w:rsidRPr="00115999">
        <w:rPr>
          <w:rFonts w:asciiTheme="majorHAnsi" w:hAnsiTheme="majorHAnsi" w:cstheme="majorHAnsi"/>
        </w:rPr>
        <w:t>_________</w:t>
      </w:r>
      <w:r w:rsidR="006F1C5D" w:rsidRPr="00115999">
        <w:rPr>
          <w:rFonts w:asciiTheme="majorHAnsi" w:hAnsiTheme="majorHAnsi" w:cstheme="majorHAnsi"/>
        </w:rPr>
        <w:t>.2</w:t>
      </w:r>
      <w:r w:rsidR="006F1C5D" w:rsidRPr="00DB5D11">
        <w:rPr>
          <w:rFonts w:asciiTheme="majorHAnsi" w:hAnsiTheme="majorHAnsi" w:cstheme="majorHAnsi"/>
        </w:rPr>
        <w:t>026. godine.</w:t>
      </w:r>
    </w:p>
    <w:p w14:paraId="6EE22E8E" w14:textId="55C1E742" w:rsidR="002B426C" w:rsidRPr="00DB5D11" w:rsidRDefault="002B426C" w:rsidP="00063DA1">
      <w:pPr>
        <w:spacing w:after="0" w:line="276" w:lineRule="auto"/>
        <w:rPr>
          <w:rFonts w:asciiTheme="majorHAnsi" w:hAnsiTheme="majorHAnsi" w:cstheme="majorHAnsi"/>
        </w:rPr>
      </w:pPr>
    </w:p>
    <w:p w14:paraId="3256D9BC" w14:textId="77777777" w:rsidR="009B3101" w:rsidRPr="00DB5D11" w:rsidRDefault="009B3101" w:rsidP="00063DA1">
      <w:pPr>
        <w:spacing w:after="0" w:line="276" w:lineRule="auto"/>
        <w:rPr>
          <w:rFonts w:asciiTheme="majorHAnsi" w:hAnsiTheme="majorHAnsi" w:cstheme="majorHAnsi"/>
        </w:rPr>
      </w:pPr>
    </w:p>
    <w:p w14:paraId="7AD86CCA" w14:textId="77777777" w:rsidR="00A871FD" w:rsidRPr="00DB5D11" w:rsidRDefault="00A871FD" w:rsidP="00063DA1">
      <w:pPr>
        <w:spacing w:after="0" w:line="276" w:lineRule="auto"/>
        <w:rPr>
          <w:rFonts w:asciiTheme="majorHAnsi" w:hAnsiTheme="majorHAnsi" w:cstheme="majorHAnsi"/>
        </w:rPr>
      </w:pPr>
    </w:p>
    <w:p w14:paraId="27752450" w14:textId="4F624A1C" w:rsidR="002B426C" w:rsidRPr="00DB5D11" w:rsidRDefault="002B426C" w:rsidP="00063DA1">
      <w:pPr>
        <w:spacing w:after="0" w:line="276" w:lineRule="auto"/>
        <w:rPr>
          <w:rFonts w:asciiTheme="majorHAnsi" w:hAnsiTheme="majorHAnsi" w:cstheme="majorHAnsi"/>
          <w:b/>
          <w:bCs/>
        </w:rPr>
      </w:pPr>
    </w:p>
    <w:sectPr w:rsidR="002B426C" w:rsidRPr="00DB5D11" w:rsidSect="00143192">
      <w:footerReference w:type="default" r:id="rId7"/>
      <w:pgSz w:w="12240" w:h="15840"/>
      <w:pgMar w:top="1021" w:right="1418" w:bottom="102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FAA6" w14:textId="77777777" w:rsidR="00FE2271" w:rsidRDefault="00FE2271" w:rsidP="00912F95">
      <w:pPr>
        <w:spacing w:after="0" w:line="240" w:lineRule="auto"/>
      </w:pPr>
      <w:r>
        <w:separator/>
      </w:r>
    </w:p>
  </w:endnote>
  <w:endnote w:type="continuationSeparator" w:id="0">
    <w:p w14:paraId="3A5D6FF3" w14:textId="77777777" w:rsidR="00FE2271" w:rsidRDefault="00FE2271" w:rsidP="0091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587080"/>
      <w:docPartObj>
        <w:docPartGallery w:val="Page Numbers (Bottom of Page)"/>
        <w:docPartUnique/>
      </w:docPartObj>
    </w:sdtPr>
    <w:sdtEndPr/>
    <w:sdtContent>
      <w:p w14:paraId="4D153509" w14:textId="2D99945E" w:rsidR="00912F95" w:rsidRDefault="00912F95">
        <w:pPr>
          <w:pStyle w:val="Podnoje"/>
          <w:jc w:val="right"/>
        </w:pPr>
        <w:r>
          <w:fldChar w:fldCharType="begin"/>
        </w:r>
        <w:r>
          <w:instrText>PAGE   \* MERGEFORMAT</w:instrText>
        </w:r>
        <w:r>
          <w:fldChar w:fldCharType="separate"/>
        </w:r>
        <w:r>
          <w:t>2</w:t>
        </w:r>
        <w:r>
          <w:fldChar w:fldCharType="end"/>
        </w:r>
      </w:p>
    </w:sdtContent>
  </w:sdt>
  <w:p w14:paraId="63DFAB00" w14:textId="77777777" w:rsidR="00912F95" w:rsidRDefault="00912F9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32A7" w14:textId="77777777" w:rsidR="00FE2271" w:rsidRDefault="00FE2271" w:rsidP="00912F95">
      <w:pPr>
        <w:spacing w:after="0" w:line="240" w:lineRule="auto"/>
      </w:pPr>
      <w:r>
        <w:separator/>
      </w:r>
    </w:p>
  </w:footnote>
  <w:footnote w:type="continuationSeparator" w:id="0">
    <w:p w14:paraId="0C69C559" w14:textId="77777777" w:rsidR="00FE2271" w:rsidRDefault="00FE2271" w:rsidP="00912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4D5"/>
    <w:multiLevelType w:val="hybridMultilevel"/>
    <w:tmpl w:val="235847A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F936F1"/>
    <w:multiLevelType w:val="hybridMultilevel"/>
    <w:tmpl w:val="DEA4FEB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33A7042"/>
    <w:multiLevelType w:val="hybridMultilevel"/>
    <w:tmpl w:val="A5BE0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3900F9"/>
    <w:multiLevelType w:val="multilevel"/>
    <w:tmpl w:val="E91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61757"/>
    <w:multiLevelType w:val="hybridMultilevel"/>
    <w:tmpl w:val="3514C46E"/>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30459019">
    <w:abstractNumId w:val="1"/>
  </w:num>
  <w:num w:numId="2" w16cid:durableId="1763379394">
    <w:abstractNumId w:val="3"/>
  </w:num>
  <w:num w:numId="3" w16cid:durableId="846139690">
    <w:abstractNumId w:val="0"/>
  </w:num>
  <w:num w:numId="4" w16cid:durableId="1500074923">
    <w:abstractNumId w:val="2"/>
  </w:num>
  <w:num w:numId="5" w16cid:durableId="2093575221">
    <w:abstractNumId w:val="6"/>
  </w:num>
  <w:num w:numId="6" w16cid:durableId="288517594">
    <w:abstractNumId w:val="7"/>
  </w:num>
  <w:num w:numId="7" w16cid:durableId="280308568">
    <w:abstractNumId w:val="5"/>
  </w:num>
  <w:num w:numId="8" w16cid:durableId="864754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39"/>
    <w:rsid w:val="00002250"/>
    <w:rsid w:val="00013547"/>
    <w:rsid w:val="00037E46"/>
    <w:rsid w:val="00060ABE"/>
    <w:rsid w:val="00063DA1"/>
    <w:rsid w:val="00066016"/>
    <w:rsid w:val="000869AB"/>
    <w:rsid w:val="000B55F3"/>
    <w:rsid w:val="0010194C"/>
    <w:rsid w:val="00115999"/>
    <w:rsid w:val="00133E74"/>
    <w:rsid w:val="00143192"/>
    <w:rsid w:val="001435A5"/>
    <w:rsid w:val="00161CD2"/>
    <w:rsid w:val="001634BE"/>
    <w:rsid w:val="00182EBE"/>
    <w:rsid w:val="00187C49"/>
    <w:rsid w:val="00191221"/>
    <w:rsid w:val="001C741D"/>
    <w:rsid w:val="001D32C8"/>
    <w:rsid w:val="00212E95"/>
    <w:rsid w:val="00214549"/>
    <w:rsid w:val="002156EB"/>
    <w:rsid w:val="00220C92"/>
    <w:rsid w:val="0022107F"/>
    <w:rsid w:val="00227F82"/>
    <w:rsid w:val="00250D58"/>
    <w:rsid w:val="002575AF"/>
    <w:rsid w:val="00291E27"/>
    <w:rsid w:val="002B01F5"/>
    <w:rsid w:val="002B29A1"/>
    <w:rsid w:val="002B426C"/>
    <w:rsid w:val="002C2AC2"/>
    <w:rsid w:val="00351BFF"/>
    <w:rsid w:val="00367210"/>
    <w:rsid w:val="00372874"/>
    <w:rsid w:val="00391F3A"/>
    <w:rsid w:val="003A1B0B"/>
    <w:rsid w:val="003A4276"/>
    <w:rsid w:val="003C31FA"/>
    <w:rsid w:val="003D3274"/>
    <w:rsid w:val="003E2F9D"/>
    <w:rsid w:val="003F645B"/>
    <w:rsid w:val="00402767"/>
    <w:rsid w:val="004110D6"/>
    <w:rsid w:val="00412D02"/>
    <w:rsid w:val="00416AEE"/>
    <w:rsid w:val="00446AF7"/>
    <w:rsid w:val="0046279E"/>
    <w:rsid w:val="00465873"/>
    <w:rsid w:val="00471C0B"/>
    <w:rsid w:val="00493FCD"/>
    <w:rsid w:val="004A76E2"/>
    <w:rsid w:val="004C0688"/>
    <w:rsid w:val="004C592C"/>
    <w:rsid w:val="004F528B"/>
    <w:rsid w:val="00542786"/>
    <w:rsid w:val="00542A72"/>
    <w:rsid w:val="005511B1"/>
    <w:rsid w:val="00556D3E"/>
    <w:rsid w:val="00564EEA"/>
    <w:rsid w:val="00567185"/>
    <w:rsid w:val="00595128"/>
    <w:rsid w:val="0059670A"/>
    <w:rsid w:val="005A686B"/>
    <w:rsid w:val="005B2E75"/>
    <w:rsid w:val="005D3365"/>
    <w:rsid w:val="005E251D"/>
    <w:rsid w:val="005E4799"/>
    <w:rsid w:val="00634323"/>
    <w:rsid w:val="00642D89"/>
    <w:rsid w:val="00654EDB"/>
    <w:rsid w:val="00663D5C"/>
    <w:rsid w:val="006837DC"/>
    <w:rsid w:val="00687F7E"/>
    <w:rsid w:val="006B333B"/>
    <w:rsid w:val="006C43B7"/>
    <w:rsid w:val="006E1F2B"/>
    <w:rsid w:val="006F1C5D"/>
    <w:rsid w:val="00723E22"/>
    <w:rsid w:val="00737220"/>
    <w:rsid w:val="00760FE2"/>
    <w:rsid w:val="00764D4C"/>
    <w:rsid w:val="00773E6C"/>
    <w:rsid w:val="00776C39"/>
    <w:rsid w:val="007A6659"/>
    <w:rsid w:val="007B5358"/>
    <w:rsid w:val="007B6E39"/>
    <w:rsid w:val="007C02E0"/>
    <w:rsid w:val="007C7D9F"/>
    <w:rsid w:val="007D4584"/>
    <w:rsid w:val="00810278"/>
    <w:rsid w:val="008114EE"/>
    <w:rsid w:val="008149BA"/>
    <w:rsid w:val="00820548"/>
    <w:rsid w:val="00830580"/>
    <w:rsid w:val="008409A7"/>
    <w:rsid w:val="00843958"/>
    <w:rsid w:val="00857F01"/>
    <w:rsid w:val="008642F9"/>
    <w:rsid w:val="0089237C"/>
    <w:rsid w:val="008A7605"/>
    <w:rsid w:val="008B4771"/>
    <w:rsid w:val="008C0437"/>
    <w:rsid w:val="008C6D10"/>
    <w:rsid w:val="008D2781"/>
    <w:rsid w:val="00912F95"/>
    <w:rsid w:val="00917F6D"/>
    <w:rsid w:val="009353A9"/>
    <w:rsid w:val="009513ED"/>
    <w:rsid w:val="00967316"/>
    <w:rsid w:val="00973499"/>
    <w:rsid w:val="00983B64"/>
    <w:rsid w:val="00996550"/>
    <w:rsid w:val="009A3122"/>
    <w:rsid w:val="009B3101"/>
    <w:rsid w:val="009B5CC0"/>
    <w:rsid w:val="009C2F29"/>
    <w:rsid w:val="009C3B4F"/>
    <w:rsid w:val="009F0D1C"/>
    <w:rsid w:val="00A02A43"/>
    <w:rsid w:val="00A259C6"/>
    <w:rsid w:val="00A25BA4"/>
    <w:rsid w:val="00A2696A"/>
    <w:rsid w:val="00A357ED"/>
    <w:rsid w:val="00A3734F"/>
    <w:rsid w:val="00A40B36"/>
    <w:rsid w:val="00A44D22"/>
    <w:rsid w:val="00A60C85"/>
    <w:rsid w:val="00A63687"/>
    <w:rsid w:val="00A67EB2"/>
    <w:rsid w:val="00A70C4B"/>
    <w:rsid w:val="00A833A7"/>
    <w:rsid w:val="00A871FD"/>
    <w:rsid w:val="00A9007F"/>
    <w:rsid w:val="00A959AA"/>
    <w:rsid w:val="00AA016F"/>
    <w:rsid w:val="00AA326C"/>
    <w:rsid w:val="00AA3BE3"/>
    <w:rsid w:val="00AC0039"/>
    <w:rsid w:val="00AC1489"/>
    <w:rsid w:val="00AD777C"/>
    <w:rsid w:val="00AE29DD"/>
    <w:rsid w:val="00AE78F6"/>
    <w:rsid w:val="00B15C0F"/>
    <w:rsid w:val="00B362FB"/>
    <w:rsid w:val="00B645FE"/>
    <w:rsid w:val="00B7308C"/>
    <w:rsid w:val="00B77105"/>
    <w:rsid w:val="00B77F61"/>
    <w:rsid w:val="00BB1CC2"/>
    <w:rsid w:val="00BE2A54"/>
    <w:rsid w:val="00BF24FE"/>
    <w:rsid w:val="00C204F4"/>
    <w:rsid w:val="00C2123A"/>
    <w:rsid w:val="00C559AB"/>
    <w:rsid w:val="00C611F2"/>
    <w:rsid w:val="00CC0398"/>
    <w:rsid w:val="00D03E50"/>
    <w:rsid w:val="00D14A39"/>
    <w:rsid w:val="00D15C2C"/>
    <w:rsid w:val="00D27A6F"/>
    <w:rsid w:val="00D3649F"/>
    <w:rsid w:val="00D375B6"/>
    <w:rsid w:val="00D47182"/>
    <w:rsid w:val="00D57CFA"/>
    <w:rsid w:val="00D60FF8"/>
    <w:rsid w:val="00D707CA"/>
    <w:rsid w:val="00DB5D11"/>
    <w:rsid w:val="00DD6032"/>
    <w:rsid w:val="00DE1962"/>
    <w:rsid w:val="00DE380A"/>
    <w:rsid w:val="00DF7A5C"/>
    <w:rsid w:val="00E0332C"/>
    <w:rsid w:val="00E21BC6"/>
    <w:rsid w:val="00E44706"/>
    <w:rsid w:val="00E512A3"/>
    <w:rsid w:val="00E83553"/>
    <w:rsid w:val="00EA011E"/>
    <w:rsid w:val="00EB1812"/>
    <w:rsid w:val="00EF2E80"/>
    <w:rsid w:val="00F06008"/>
    <w:rsid w:val="00F35D08"/>
    <w:rsid w:val="00F464C4"/>
    <w:rsid w:val="00F56CCA"/>
    <w:rsid w:val="00F9535A"/>
    <w:rsid w:val="00F96443"/>
    <w:rsid w:val="00FA1F7C"/>
    <w:rsid w:val="00FE22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8F2"/>
  <w15:chartTrackingRefBased/>
  <w15:docId w15:val="{C51DFB27-3F36-4F80-9271-873467B0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B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B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7B6E3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B6E3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B6E3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B6E3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6E3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6E3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6E3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6E3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B6E3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7B6E3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B6E3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B6E3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B6E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6E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6E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6E39"/>
    <w:rPr>
      <w:rFonts w:eastAsiaTheme="majorEastAsia" w:cstheme="majorBidi"/>
      <w:color w:val="272727" w:themeColor="text1" w:themeTint="D8"/>
    </w:rPr>
  </w:style>
  <w:style w:type="paragraph" w:styleId="Naslov">
    <w:name w:val="Title"/>
    <w:basedOn w:val="Normal"/>
    <w:next w:val="Normal"/>
    <w:link w:val="NaslovChar"/>
    <w:uiPriority w:val="10"/>
    <w:qFormat/>
    <w:rsid w:val="007B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6E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6E3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6E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6E39"/>
    <w:pPr>
      <w:spacing w:before="160"/>
      <w:jc w:val="center"/>
    </w:pPr>
    <w:rPr>
      <w:i/>
      <w:iCs/>
      <w:color w:val="404040" w:themeColor="text1" w:themeTint="BF"/>
    </w:rPr>
  </w:style>
  <w:style w:type="character" w:customStyle="1" w:styleId="CitatChar">
    <w:name w:val="Citat Char"/>
    <w:basedOn w:val="Zadanifontodlomka"/>
    <w:link w:val="Citat"/>
    <w:uiPriority w:val="29"/>
    <w:rsid w:val="007B6E39"/>
    <w:rPr>
      <w:i/>
      <w:iCs/>
      <w:color w:val="404040" w:themeColor="text1" w:themeTint="BF"/>
    </w:rPr>
  </w:style>
  <w:style w:type="paragraph" w:styleId="Odlomakpopisa">
    <w:name w:val="List Paragraph"/>
    <w:basedOn w:val="Normal"/>
    <w:uiPriority w:val="34"/>
    <w:qFormat/>
    <w:rsid w:val="007B6E39"/>
    <w:pPr>
      <w:ind w:left="720"/>
      <w:contextualSpacing/>
    </w:pPr>
  </w:style>
  <w:style w:type="character" w:styleId="Jakoisticanje">
    <w:name w:val="Intense Emphasis"/>
    <w:basedOn w:val="Zadanifontodlomka"/>
    <w:uiPriority w:val="21"/>
    <w:qFormat/>
    <w:rsid w:val="007B6E39"/>
    <w:rPr>
      <w:i/>
      <w:iCs/>
      <w:color w:val="2F5496" w:themeColor="accent1" w:themeShade="BF"/>
    </w:rPr>
  </w:style>
  <w:style w:type="paragraph" w:styleId="Naglaencitat">
    <w:name w:val="Intense Quote"/>
    <w:basedOn w:val="Normal"/>
    <w:next w:val="Normal"/>
    <w:link w:val="NaglaencitatChar"/>
    <w:uiPriority w:val="30"/>
    <w:qFormat/>
    <w:rsid w:val="007B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B6E39"/>
    <w:rPr>
      <w:i/>
      <w:iCs/>
      <w:color w:val="2F5496" w:themeColor="accent1" w:themeShade="BF"/>
    </w:rPr>
  </w:style>
  <w:style w:type="character" w:styleId="Istaknutareferenca">
    <w:name w:val="Intense Reference"/>
    <w:basedOn w:val="Zadanifontodlomka"/>
    <w:uiPriority w:val="32"/>
    <w:qFormat/>
    <w:rsid w:val="007B6E39"/>
    <w:rPr>
      <w:b/>
      <w:bCs/>
      <w:smallCaps/>
      <w:color w:val="2F5496" w:themeColor="accent1" w:themeShade="BF"/>
      <w:spacing w:val="5"/>
    </w:rPr>
  </w:style>
  <w:style w:type="paragraph" w:customStyle="1" w:styleId="Default">
    <w:name w:val="Default"/>
    <w:qFormat/>
    <w:rsid w:val="007B6E39"/>
    <w:pPr>
      <w:spacing w:after="0" w:line="240" w:lineRule="auto"/>
    </w:pPr>
    <w:rPr>
      <w:rFonts w:ascii="Times New Roman" w:eastAsia="Calibri" w:hAnsi="Times New Roman" w:cs="Times New Roman"/>
      <w:color w:val="000000"/>
      <w:sz w:val="24"/>
      <w:szCs w:val="24"/>
      <w14:ligatures w14:val="none"/>
    </w:rPr>
  </w:style>
  <w:style w:type="paragraph" w:styleId="Zaglavlje">
    <w:name w:val="header"/>
    <w:basedOn w:val="Normal"/>
    <w:link w:val="ZaglavljeChar"/>
    <w:uiPriority w:val="99"/>
    <w:unhideWhenUsed/>
    <w:rsid w:val="00912F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12F95"/>
  </w:style>
  <w:style w:type="paragraph" w:styleId="Podnoje">
    <w:name w:val="footer"/>
    <w:basedOn w:val="Normal"/>
    <w:link w:val="PodnojeChar"/>
    <w:uiPriority w:val="99"/>
    <w:unhideWhenUsed/>
    <w:rsid w:val="00912F9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12F95"/>
  </w:style>
  <w:style w:type="paragraph" w:styleId="Tekstkomentara">
    <w:name w:val="annotation text"/>
    <w:basedOn w:val="Normal"/>
    <w:link w:val="TekstkomentaraChar"/>
    <w:uiPriority w:val="99"/>
    <w:unhideWhenUsed/>
    <w:rsid w:val="002B426C"/>
    <w:pPr>
      <w:spacing w:after="0" w:line="240" w:lineRule="auto"/>
    </w:pPr>
    <w:rPr>
      <w:rFonts w:ascii="Times New Roman" w:eastAsia="Times New Roman" w:hAnsi="Times New Roman" w:cs="Times New Roman"/>
      <w:sz w:val="20"/>
      <w:szCs w:val="20"/>
      <w:lang w:eastAsia="hr-HR"/>
      <w14:ligatures w14:val="none"/>
    </w:rPr>
  </w:style>
  <w:style w:type="character" w:customStyle="1" w:styleId="TekstkomentaraChar">
    <w:name w:val="Tekst komentara Char"/>
    <w:basedOn w:val="Zadanifontodlomka"/>
    <w:link w:val="Tekstkomentara"/>
    <w:uiPriority w:val="99"/>
    <w:rsid w:val="002B426C"/>
    <w:rPr>
      <w:rFonts w:ascii="Times New Roman" w:eastAsia="Times New Roman" w:hAnsi="Times New Roman" w:cs="Times New Roman"/>
      <w:sz w:val="20"/>
      <w:szCs w:val="20"/>
      <w:lang w:eastAsia="hr-HR"/>
      <w14:ligatures w14:val="none"/>
    </w:rPr>
  </w:style>
  <w:style w:type="character" w:styleId="Referencakomentara">
    <w:name w:val="annotation reference"/>
    <w:uiPriority w:val="99"/>
    <w:semiHidden/>
    <w:unhideWhenUsed/>
    <w:rsid w:val="002B426C"/>
    <w:rPr>
      <w:sz w:val="16"/>
      <w:szCs w:val="16"/>
    </w:rPr>
  </w:style>
  <w:style w:type="character" w:customStyle="1" w:styleId="FontStyle24">
    <w:name w:val="Font Style24"/>
    <w:qFormat/>
    <w:rsid w:val="00187C49"/>
    <w:rPr>
      <w:rFonts w:ascii="Arial" w:hAnsi="Arial" w:cs="Arial" w:hint="default"/>
      <w:color w:val="000000"/>
      <w:sz w:val="22"/>
      <w:szCs w:val="22"/>
    </w:rPr>
  </w:style>
  <w:style w:type="character" w:styleId="Hiperveza">
    <w:name w:val="Hyperlink"/>
    <w:basedOn w:val="Zadanifontodlomka"/>
    <w:uiPriority w:val="99"/>
    <w:unhideWhenUsed/>
    <w:rsid w:val="00E44706"/>
    <w:rPr>
      <w:color w:val="0563C1" w:themeColor="hyperlink"/>
      <w:u w:val="single"/>
    </w:rPr>
  </w:style>
  <w:style w:type="character" w:styleId="Nerijeenospominjanje">
    <w:name w:val="Unresolved Mention"/>
    <w:basedOn w:val="Zadanifontodlomka"/>
    <w:uiPriority w:val="99"/>
    <w:semiHidden/>
    <w:unhideWhenUsed/>
    <w:rsid w:val="00E44706"/>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917F6D"/>
    <w:pPr>
      <w:spacing w:after="160"/>
    </w:pPr>
    <w:rPr>
      <w:rFonts w:asciiTheme="minorHAnsi" w:eastAsiaTheme="minorHAnsi" w:hAnsiTheme="minorHAnsi" w:cstheme="minorBidi"/>
      <w:b/>
      <w:bCs/>
      <w:lang w:eastAsia="en-US"/>
      <w14:ligatures w14:val="standardContextual"/>
    </w:rPr>
  </w:style>
  <w:style w:type="character" w:customStyle="1" w:styleId="PredmetkomentaraChar">
    <w:name w:val="Predmet komentara Char"/>
    <w:basedOn w:val="TekstkomentaraChar"/>
    <w:link w:val="Predmetkomentara"/>
    <w:uiPriority w:val="99"/>
    <w:semiHidden/>
    <w:rsid w:val="00917F6D"/>
    <w:rPr>
      <w:rFonts w:ascii="Times New Roman" w:eastAsia="Times New Roman" w:hAnsi="Times New Roman" w:cs="Times New Roman"/>
      <w:b/>
      <w:bCs/>
      <w:sz w:val="20"/>
      <w:szCs w:val="20"/>
      <w:lang w:eastAsia="hr-HR"/>
      <w14:ligatures w14:val="none"/>
    </w:rPr>
  </w:style>
  <w:style w:type="paragraph" w:styleId="Revizija">
    <w:name w:val="Revision"/>
    <w:hidden/>
    <w:uiPriority w:val="99"/>
    <w:semiHidden/>
    <w:rsid w:val="00A02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11</Pages>
  <Words>4527</Words>
  <Characters>25809</Characters>
  <Application>Microsoft Office Word</Application>
  <DocSecurity>0</DocSecurity>
  <Lines>215</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Gedri Krelja Šanin</dc:creator>
  <cp:keywords/>
  <dc:description/>
  <cp:lastModifiedBy>Tamara Brščić</cp:lastModifiedBy>
  <cp:revision>15</cp:revision>
  <dcterms:created xsi:type="dcterms:W3CDTF">2026-06-26T11:09:00Z</dcterms:created>
  <dcterms:modified xsi:type="dcterms:W3CDTF">2026-07-17T11:56:00Z</dcterms:modified>
</cp:coreProperties>
</file>