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775B" w14:textId="77777777" w:rsidR="00490FA5" w:rsidRPr="003A1B97" w:rsidRDefault="00547E30" w:rsidP="003A1B97">
      <w:pPr>
        <w:spacing w:after="0" w:line="276" w:lineRule="auto"/>
        <w:jc w:val="center"/>
        <w:rPr>
          <w:rFonts w:ascii="Times New Roman" w:hAnsi="Times New Roman" w:cs="Times New Roman"/>
          <w:sz w:val="52"/>
          <w:szCs w:val="52"/>
        </w:rPr>
      </w:pPr>
      <w:r w:rsidRPr="003A1B97">
        <w:rPr>
          <w:rFonts w:ascii="Times New Roman" w:hAnsi="Times New Roman" w:cs="Times New Roman"/>
          <w:noProof/>
          <w:sz w:val="52"/>
          <w:szCs w:val="52"/>
          <w:lang w:eastAsia="hr-HR"/>
        </w:rPr>
        <w:drawing>
          <wp:inline distT="0" distB="0" distL="0" distR="0" wp14:anchorId="3228EAE4" wp14:editId="0FA3C159">
            <wp:extent cx="5760720" cy="1646390"/>
            <wp:effectExtent l="0" t="0" r="0" b="0"/>
            <wp:docPr id="1" name="Slika 1" descr="C:\Users\Sanela\Desktop\Sanela dokumenti\Sanela 2022\01-04 RAZNO\Logo\pff-LOGOS-png+vector\pff-png-eng\eng-h-white-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ela\Desktop\Sanela dokumenti\Sanela 2022\01-04 RAZNO\Logo\pff-LOGOS-png+vector\pff-png-eng\eng-h-white-tex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646390"/>
                    </a:xfrm>
                    <a:prstGeom prst="rect">
                      <a:avLst/>
                    </a:prstGeom>
                    <a:noFill/>
                    <a:ln>
                      <a:noFill/>
                    </a:ln>
                  </pic:spPr>
                </pic:pic>
              </a:graphicData>
            </a:graphic>
          </wp:inline>
        </w:drawing>
      </w:r>
    </w:p>
    <w:p w14:paraId="22EDB7FA" w14:textId="77777777" w:rsidR="00547E30" w:rsidRPr="003A1B97" w:rsidRDefault="00547E30" w:rsidP="003A1B97">
      <w:pPr>
        <w:spacing w:after="0" w:line="276" w:lineRule="auto"/>
        <w:jc w:val="center"/>
        <w:rPr>
          <w:rFonts w:ascii="Times New Roman" w:hAnsi="Times New Roman" w:cs="Times New Roman"/>
          <w:sz w:val="52"/>
          <w:szCs w:val="52"/>
        </w:rPr>
      </w:pPr>
    </w:p>
    <w:p w14:paraId="14B7A41A" w14:textId="77777777" w:rsidR="00547E30" w:rsidRPr="003A1B97" w:rsidRDefault="00547E30" w:rsidP="003A1B97">
      <w:pPr>
        <w:spacing w:after="0" w:line="276" w:lineRule="auto"/>
        <w:jc w:val="center"/>
        <w:rPr>
          <w:rFonts w:ascii="Times New Roman" w:hAnsi="Times New Roman" w:cs="Times New Roman"/>
          <w:sz w:val="48"/>
          <w:szCs w:val="48"/>
        </w:rPr>
      </w:pPr>
    </w:p>
    <w:p w14:paraId="641F2859" w14:textId="77777777" w:rsidR="00547E30" w:rsidRPr="003A1B97" w:rsidRDefault="00547E30" w:rsidP="003A1B97">
      <w:pPr>
        <w:spacing w:after="0" w:line="276" w:lineRule="auto"/>
        <w:jc w:val="center"/>
        <w:rPr>
          <w:rFonts w:ascii="Times New Roman" w:hAnsi="Times New Roman" w:cs="Times New Roman"/>
          <w:sz w:val="48"/>
          <w:szCs w:val="48"/>
        </w:rPr>
      </w:pPr>
    </w:p>
    <w:p w14:paraId="1A5BD34C" w14:textId="29CF4556" w:rsidR="00490FA5" w:rsidRPr="003A1B97" w:rsidRDefault="00490FA5" w:rsidP="003A1B97">
      <w:pPr>
        <w:spacing w:after="0" w:line="276" w:lineRule="auto"/>
        <w:jc w:val="center"/>
        <w:rPr>
          <w:rFonts w:ascii="Times New Roman" w:hAnsi="Times New Roman" w:cs="Times New Roman"/>
          <w:sz w:val="48"/>
          <w:szCs w:val="48"/>
        </w:rPr>
      </w:pPr>
      <w:r w:rsidRPr="003A1B97">
        <w:rPr>
          <w:rFonts w:ascii="Times New Roman" w:hAnsi="Times New Roman" w:cs="Times New Roman"/>
          <w:sz w:val="48"/>
          <w:szCs w:val="48"/>
        </w:rPr>
        <w:t>PLAN</w:t>
      </w:r>
      <w:r w:rsidR="00AC393A">
        <w:rPr>
          <w:rFonts w:ascii="Times New Roman" w:hAnsi="Times New Roman" w:cs="Times New Roman"/>
          <w:sz w:val="48"/>
          <w:szCs w:val="48"/>
        </w:rPr>
        <w:t xml:space="preserve"> RADA</w:t>
      </w:r>
    </w:p>
    <w:p w14:paraId="4FC5D2D7" w14:textId="77777777" w:rsidR="00490FA5" w:rsidRPr="003A1B97" w:rsidRDefault="00490FA5" w:rsidP="003A1B97">
      <w:pPr>
        <w:spacing w:after="0" w:line="276" w:lineRule="auto"/>
        <w:jc w:val="center"/>
        <w:rPr>
          <w:rFonts w:ascii="Times New Roman" w:hAnsi="Times New Roman" w:cs="Times New Roman"/>
          <w:b/>
          <w:sz w:val="48"/>
          <w:szCs w:val="48"/>
        </w:rPr>
      </w:pPr>
      <w:r w:rsidRPr="003A1B97">
        <w:rPr>
          <w:rFonts w:ascii="Times New Roman" w:hAnsi="Times New Roman" w:cs="Times New Roman"/>
          <w:b/>
          <w:sz w:val="48"/>
          <w:szCs w:val="48"/>
        </w:rPr>
        <w:t>JAVNE USTANOVE</w:t>
      </w:r>
    </w:p>
    <w:p w14:paraId="73365FD7" w14:textId="77777777" w:rsidR="00490FA5" w:rsidRPr="003A1B97" w:rsidRDefault="00490FA5" w:rsidP="003A1B97">
      <w:pPr>
        <w:spacing w:after="0" w:line="276" w:lineRule="auto"/>
        <w:jc w:val="center"/>
        <w:rPr>
          <w:rFonts w:ascii="Times New Roman" w:hAnsi="Times New Roman" w:cs="Times New Roman"/>
          <w:b/>
          <w:sz w:val="48"/>
          <w:szCs w:val="48"/>
        </w:rPr>
      </w:pPr>
      <w:r w:rsidRPr="003A1B97">
        <w:rPr>
          <w:rFonts w:ascii="Times New Roman" w:hAnsi="Times New Roman" w:cs="Times New Roman"/>
          <w:b/>
          <w:sz w:val="48"/>
          <w:szCs w:val="48"/>
        </w:rPr>
        <w:t>PULA FILM FESTIVAL</w:t>
      </w:r>
    </w:p>
    <w:p w14:paraId="08079DDD" w14:textId="77777777" w:rsidR="00490FA5" w:rsidRPr="003A1B97" w:rsidRDefault="00490FA5" w:rsidP="003A1B97">
      <w:pPr>
        <w:spacing w:after="0" w:line="276" w:lineRule="auto"/>
        <w:jc w:val="center"/>
        <w:rPr>
          <w:rFonts w:ascii="Times New Roman" w:hAnsi="Times New Roman" w:cs="Times New Roman"/>
          <w:sz w:val="48"/>
          <w:szCs w:val="48"/>
        </w:rPr>
      </w:pPr>
      <w:r w:rsidRPr="003A1B97">
        <w:rPr>
          <w:rFonts w:ascii="Times New Roman" w:hAnsi="Times New Roman" w:cs="Times New Roman"/>
          <w:sz w:val="48"/>
          <w:szCs w:val="48"/>
        </w:rPr>
        <w:t>ZA 202</w:t>
      </w:r>
      <w:r w:rsidR="00F44ADA" w:rsidRPr="003A1B97">
        <w:rPr>
          <w:rFonts w:ascii="Times New Roman" w:hAnsi="Times New Roman" w:cs="Times New Roman"/>
          <w:sz w:val="48"/>
          <w:szCs w:val="48"/>
        </w:rPr>
        <w:t>6</w:t>
      </w:r>
      <w:r w:rsidRPr="003A1B97">
        <w:rPr>
          <w:rFonts w:ascii="Times New Roman" w:hAnsi="Times New Roman" w:cs="Times New Roman"/>
          <w:sz w:val="48"/>
          <w:szCs w:val="48"/>
        </w:rPr>
        <w:t>.</w:t>
      </w:r>
    </w:p>
    <w:p w14:paraId="273FEA59" w14:textId="77777777" w:rsidR="00490FA5" w:rsidRPr="003A1B97" w:rsidRDefault="00490FA5" w:rsidP="003A1B97">
      <w:pPr>
        <w:spacing w:after="0" w:line="276" w:lineRule="auto"/>
        <w:jc w:val="center"/>
        <w:rPr>
          <w:rFonts w:ascii="Times New Roman" w:hAnsi="Times New Roman" w:cs="Times New Roman"/>
          <w:sz w:val="48"/>
          <w:szCs w:val="48"/>
        </w:rPr>
      </w:pPr>
    </w:p>
    <w:p w14:paraId="5A0E219C" w14:textId="77777777" w:rsidR="00490FA5" w:rsidRPr="003A1B97" w:rsidRDefault="00490FA5" w:rsidP="003A1B97">
      <w:pPr>
        <w:spacing w:after="0" w:line="276" w:lineRule="auto"/>
        <w:rPr>
          <w:rFonts w:ascii="Times New Roman" w:hAnsi="Times New Roman" w:cs="Times New Roman"/>
          <w:sz w:val="48"/>
          <w:szCs w:val="48"/>
        </w:rPr>
      </w:pPr>
    </w:p>
    <w:p w14:paraId="6B2C503C" w14:textId="77777777" w:rsidR="00490FA5" w:rsidRPr="003A1B97" w:rsidRDefault="00490FA5" w:rsidP="003A1B97">
      <w:pPr>
        <w:spacing w:after="0" w:line="276" w:lineRule="auto"/>
        <w:rPr>
          <w:rFonts w:ascii="Times New Roman" w:hAnsi="Times New Roman" w:cs="Times New Roman"/>
          <w:sz w:val="48"/>
          <w:szCs w:val="48"/>
        </w:rPr>
      </w:pPr>
    </w:p>
    <w:p w14:paraId="1E0F0396" w14:textId="77777777" w:rsidR="00490FA5" w:rsidRPr="003A1B97" w:rsidRDefault="00490FA5" w:rsidP="003A1B97">
      <w:pPr>
        <w:spacing w:after="0" w:line="276" w:lineRule="auto"/>
        <w:rPr>
          <w:rFonts w:ascii="Times New Roman" w:hAnsi="Times New Roman" w:cs="Times New Roman"/>
          <w:sz w:val="48"/>
          <w:szCs w:val="48"/>
        </w:rPr>
      </w:pPr>
    </w:p>
    <w:p w14:paraId="410959A6" w14:textId="77777777" w:rsidR="00490FA5" w:rsidRPr="003A1B97" w:rsidRDefault="00490FA5" w:rsidP="003A1B97">
      <w:pPr>
        <w:spacing w:after="0" w:line="276" w:lineRule="auto"/>
        <w:rPr>
          <w:rFonts w:ascii="Times New Roman" w:hAnsi="Times New Roman" w:cs="Times New Roman"/>
          <w:sz w:val="48"/>
          <w:szCs w:val="48"/>
        </w:rPr>
      </w:pPr>
    </w:p>
    <w:p w14:paraId="1EC10C13" w14:textId="77777777" w:rsidR="00490FA5" w:rsidRPr="003A1B97" w:rsidRDefault="00490FA5" w:rsidP="003A1B97">
      <w:pPr>
        <w:spacing w:after="0" w:line="276" w:lineRule="auto"/>
        <w:rPr>
          <w:rFonts w:ascii="Times New Roman" w:hAnsi="Times New Roman" w:cs="Times New Roman"/>
          <w:sz w:val="48"/>
          <w:szCs w:val="48"/>
        </w:rPr>
      </w:pPr>
    </w:p>
    <w:p w14:paraId="6EF8F56A" w14:textId="77777777" w:rsidR="00490FA5" w:rsidRPr="003A1B97" w:rsidRDefault="00490FA5" w:rsidP="003A1B97">
      <w:pPr>
        <w:spacing w:after="0" w:line="276" w:lineRule="auto"/>
        <w:rPr>
          <w:rFonts w:ascii="Times New Roman" w:hAnsi="Times New Roman" w:cs="Times New Roman"/>
          <w:sz w:val="48"/>
          <w:szCs w:val="48"/>
        </w:rPr>
      </w:pPr>
    </w:p>
    <w:p w14:paraId="5FEBCC68" w14:textId="77777777" w:rsidR="00490FA5" w:rsidRPr="003A1B97" w:rsidRDefault="00490FA5" w:rsidP="003A1B97">
      <w:pPr>
        <w:spacing w:after="0" w:line="276" w:lineRule="auto"/>
        <w:rPr>
          <w:rFonts w:ascii="Times New Roman" w:hAnsi="Times New Roman" w:cs="Times New Roman"/>
          <w:sz w:val="48"/>
          <w:szCs w:val="48"/>
        </w:rPr>
      </w:pPr>
    </w:p>
    <w:p w14:paraId="740D9702" w14:textId="77777777" w:rsidR="00490FA5" w:rsidRPr="003A1B97" w:rsidRDefault="00490FA5" w:rsidP="003A1B97">
      <w:pPr>
        <w:spacing w:after="0" w:line="276" w:lineRule="auto"/>
        <w:rPr>
          <w:rFonts w:ascii="Times New Roman" w:hAnsi="Times New Roman" w:cs="Times New Roman"/>
          <w:sz w:val="48"/>
          <w:szCs w:val="48"/>
        </w:rPr>
      </w:pPr>
    </w:p>
    <w:p w14:paraId="486710C7" w14:textId="77777777" w:rsidR="00490FA5" w:rsidRPr="003A1B97" w:rsidRDefault="00490FA5" w:rsidP="003A1B97">
      <w:pPr>
        <w:spacing w:after="0" w:line="276" w:lineRule="auto"/>
        <w:rPr>
          <w:rFonts w:ascii="Times New Roman" w:hAnsi="Times New Roman" w:cs="Times New Roman"/>
        </w:rPr>
      </w:pPr>
    </w:p>
    <w:p w14:paraId="34FB6F3F" w14:textId="77777777" w:rsidR="00490FA5" w:rsidRPr="003A1B97" w:rsidRDefault="00490FA5" w:rsidP="003A1B97">
      <w:pPr>
        <w:spacing w:after="0" w:line="276" w:lineRule="auto"/>
        <w:rPr>
          <w:rFonts w:ascii="Times New Roman" w:hAnsi="Times New Roman" w:cs="Times New Roman"/>
        </w:rPr>
      </w:pPr>
      <w:r w:rsidRPr="003A1B97">
        <w:rPr>
          <w:rFonts w:ascii="Times New Roman" w:hAnsi="Times New Roman" w:cs="Times New Roman"/>
        </w:rPr>
        <w:t xml:space="preserve">Pula, </w:t>
      </w:r>
      <w:r w:rsidR="0018416C" w:rsidRPr="003A1B97">
        <w:rPr>
          <w:rFonts w:ascii="Times New Roman" w:hAnsi="Times New Roman" w:cs="Times New Roman"/>
        </w:rPr>
        <w:t>10</w:t>
      </w:r>
      <w:r w:rsidRPr="003A1B97">
        <w:rPr>
          <w:rFonts w:ascii="Times New Roman" w:hAnsi="Times New Roman" w:cs="Times New Roman"/>
        </w:rPr>
        <w:t xml:space="preserve">. </w:t>
      </w:r>
      <w:r w:rsidR="0018416C" w:rsidRPr="003A1B97">
        <w:rPr>
          <w:rFonts w:ascii="Times New Roman" w:hAnsi="Times New Roman" w:cs="Times New Roman"/>
        </w:rPr>
        <w:t>listopada</w:t>
      </w:r>
      <w:r w:rsidRPr="003A1B97">
        <w:rPr>
          <w:rFonts w:ascii="Times New Roman" w:hAnsi="Times New Roman" w:cs="Times New Roman"/>
        </w:rPr>
        <w:t xml:space="preserve"> 202</w:t>
      </w:r>
      <w:r w:rsidR="00F44ADA" w:rsidRPr="003A1B97">
        <w:rPr>
          <w:rFonts w:ascii="Times New Roman" w:hAnsi="Times New Roman" w:cs="Times New Roman"/>
        </w:rPr>
        <w:t>5</w:t>
      </w:r>
      <w:r w:rsidRPr="003A1B97">
        <w:rPr>
          <w:rFonts w:ascii="Times New Roman" w:hAnsi="Times New Roman" w:cs="Times New Roman"/>
        </w:rPr>
        <w:t>.</w:t>
      </w:r>
    </w:p>
    <w:p w14:paraId="2CE78C45" w14:textId="77777777" w:rsidR="00490FA5" w:rsidRPr="003A1B97" w:rsidRDefault="00490FA5" w:rsidP="003A1B97">
      <w:pPr>
        <w:spacing w:after="0" w:line="276" w:lineRule="auto"/>
        <w:rPr>
          <w:rFonts w:ascii="Times New Roman" w:hAnsi="Times New Roman" w:cs="Times New Roman"/>
          <w:b/>
          <w:sz w:val="24"/>
          <w:szCs w:val="24"/>
        </w:rPr>
      </w:pPr>
      <w:r w:rsidRPr="003A1B97">
        <w:rPr>
          <w:rFonts w:ascii="Times New Roman" w:hAnsi="Times New Roman" w:cs="Times New Roman"/>
          <w:b/>
          <w:sz w:val="24"/>
          <w:szCs w:val="24"/>
        </w:rPr>
        <w:br w:type="page"/>
      </w:r>
    </w:p>
    <w:p w14:paraId="49FCF860" w14:textId="77777777" w:rsidR="00343E8D" w:rsidRPr="003A1B97" w:rsidRDefault="00343E8D" w:rsidP="003A1B97">
      <w:pPr>
        <w:spacing w:after="0" w:line="276" w:lineRule="auto"/>
        <w:rPr>
          <w:rFonts w:ascii="Times New Roman" w:hAnsi="Times New Roman" w:cs="Times New Roman"/>
          <w:b/>
          <w:sz w:val="24"/>
          <w:szCs w:val="24"/>
        </w:rPr>
      </w:pPr>
      <w:r w:rsidRPr="003A1B97">
        <w:rPr>
          <w:rFonts w:ascii="Times New Roman" w:hAnsi="Times New Roman" w:cs="Times New Roman"/>
          <w:b/>
          <w:sz w:val="24"/>
          <w:szCs w:val="24"/>
        </w:rPr>
        <w:lastRenderedPageBreak/>
        <w:t>SADRŽAJ</w:t>
      </w:r>
    </w:p>
    <w:p w14:paraId="08D15564" w14:textId="77777777" w:rsidR="00343E8D" w:rsidRPr="003A1B97" w:rsidRDefault="00343E8D" w:rsidP="003A1B97">
      <w:pPr>
        <w:spacing w:after="0" w:line="276" w:lineRule="auto"/>
        <w:rPr>
          <w:rFonts w:ascii="Times New Roman" w:hAnsi="Times New Roman" w:cs="Times New Roman"/>
          <w:sz w:val="24"/>
          <w:szCs w:val="24"/>
        </w:rPr>
      </w:pPr>
    </w:p>
    <w:p w14:paraId="61C5A0FD" w14:textId="77777777" w:rsidR="00343E8D" w:rsidRPr="003A1B97" w:rsidRDefault="00343E8D"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1. UVOD</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3</w:t>
      </w:r>
      <w:r w:rsidRPr="003A1B97">
        <w:rPr>
          <w:rFonts w:ascii="Times New Roman" w:hAnsi="Times New Roman" w:cs="Times New Roman"/>
          <w:sz w:val="24"/>
          <w:szCs w:val="24"/>
        </w:rPr>
        <w:t xml:space="preserve"> </w:t>
      </w:r>
    </w:p>
    <w:p w14:paraId="75BDE492" w14:textId="77777777" w:rsidR="00343E8D" w:rsidRPr="003A1B97" w:rsidRDefault="00343E8D"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ab/>
        <w:t>1.1. Opći podaci</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3</w:t>
      </w:r>
      <w:r w:rsidR="00D058FE" w:rsidRPr="003A1B97">
        <w:rPr>
          <w:rFonts w:ascii="Times New Roman" w:hAnsi="Times New Roman" w:cs="Times New Roman"/>
          <w:sz w:val="24"/>
          <w:szCs w:val="24"/>
        </w:rPr>
        <w:tab/>
      </w:r>
    </w:p>
    <w:p w14:paraId="10F6AD01" w14:textId="77777777" w:rsidR="00343E8D" w:rsidRPr="003A1B97" w:rsidRDefault="00343E8D"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ab/>
        <w:t>1.2. Djelokrug rada</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4</w:t>
      </w:r>
    </w:p>
    <w:p w14:paraId="6257AB7F" w14:textId="77777777" w:rsidR="00343E8D" w:rsidRPr="003A1B97" w:rsidRDefault="00343E8D" w:rsidP="003A1B97">
      <w:pPr>
        <w:spacing w:after="0" w:line="276" w:lineRule="auto"/>
        <w:rPr>
          <w:rFonts w:ascii="Times New Roman" w:hAnsi="Times New Roman" w:cs="Times New Roman"/>
          <w:sz w:val="24"/>
          <w:szCs w:val="24"/>
        </w:rPr>
      </w:pPr>
    </w:p>
    <w:p w14:paraId="585B0073" w14:textId="77777777"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2. OBRAZLOŽENJE PROGRAMA</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4</w:t>
      </w:r>
      <w:r w:rsidRPr="003A1B97">
        <w:rPr>
          <w:rFonts w:ascii="Times New Roman" w:hAnsi="Times New Roman" w:cs="Times New Roman"/>
          <w:sz w:val="24"/>
          <w:szCs w:val="24"/>
        </w:rPr>
        <w:t xml:space="preserve"> </w:t>
      </w:r>
    </w:p>
    <w:p w14:paraId="362D2966" w14:textId="77777777"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t>2.1. Kino Valli</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4</w:t>
      </w:r>
    </w:p>
    <w:p w14:paraId="7D99FDED" w14:textId="77777777"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r>
      <w:r w:rsidRPr="003A1B97">
        <w:rPr>
          <w:rFonts w:ascii="Times New Roman" w:hAnsi="Times New Roman" w:cs="Times New Roman"/>
          <w:sz w:val="24"/>
          <w:szCs w:val="24"/>
        </w:rPr>
        <w:tab/>
        <w:t>2.1.1. Filmovi za sva vremena</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5</w:t>
      </w:r>
    </w:p>
    <w:p w14:paraId="17AF5F11" w14:textId="77777777"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r>
      <w:r w:rsidRPr="003A1B97">
        <w:rPr>
          <w:rFonts w:ascii="Times New Roman" w:hAnsi="Times New Roman" w:cs="Times New Roman"/>
          <w:sz w:val="24"/>
          <w:szCs w:val="24"/>
        </w:rPr>
        <w:tab/>
        <w:t>2.1.2. Kino 15+</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6</w:t>
      </w:r>
    </w:p>
    <w:p w14:paraId="3DDECD4B" w14:textId="77777777"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r>
      <w:r w:rsidRPr="003A1B97">
        <w:rPr>
          <w:rFonts w:ascii="Times New Roman" w:hAnsi="Times New Roman" w:cs="Times New Roman"/>
          <w:sz w:val="24"/>
          <w:szCs w:val="24"/>
        </w:rPr>
        <w:tab/>
        <w:t>2.1.3. Matineje za umirovljenike</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6</w:t>
      </w:r>
    </w:p>
    <w:p w14:paraId="27767FFA" w14:textId="77777777"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r>
      <w:r w:rsidRPr="003A1B97">
        <w:rPr>
          <w:rFonts w:ascii="Times New Roman" w:hAnsi="Times New Roman" w:cs="Times New Roman"/>
          <w:sz w:val="24"/>
          <w:szCs w:val="24"/>
        </w:rPr>
        <w:tab/>
        <w:t xml:space="preserve">2.1.4. </w:t>
      </w:r>
      <w:proofErr w:type="spellStart"/>
      <w:r w:rsidRPr="003A1B97">
        <w:rPr>
          <w:rFonts w:ascii="Times New Roman" w:hAnsi="Times New Roman" w:cs="Times New Roman"/>
          <w:sz w:val="24"/>
          <w:szCs w:val="24"/>
        </w:rPr>
        <w:t>Circolo</w:t>
      </w:r>
      <w:proofErr w:type="spellEnd"/>
      <w:r w:rsidRPr="003A1B97">
        <w:rPr>
          <w:rFonts w:ascii="Times New Roman" w:hAnsi="Times New Roman" w:cs="Times New Roman"/>
          <w:sz w:val="24"/>
          <w:szCs w:val="24"/>
        </w:rPr>
        <w:t xml:space="preserve"> </w:t>
      </w:r>
      <w:proofErr w:type="spellStart"/>
      <w:r w:rsidRPr="003A1B97">
        <w:rPr>
          <w:rFonts w:ascii="Times New Roman" w:hAnsi="Times New Roman" w:cs="Times New Roman"/>
          <w:sz w:val="24"/>
          <w:szCs w:val="24"/>
        </w:rPr>
        <w:t>Classic</w:t>
      </w:r>
      <w:proofErr w:type="spellEnd"/>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7</w:t>
      </w:r>
    </w:p>
    <w:p w14:paraId="08186979" w14:textId="77777777"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r>
      <w:r w:rsidRPr="003A1B97">
        <w:rPr>
          <w:rFonts w:ascii="Times New Roman" w:hAnsi="Times New Roman" w:cs="Times New Roman"/>
          <w:sz w:val="24"/>
          <w:szCs w:val="24"/>
        </w:rPr>
        <w:tab/>
        <w:t>2.1.5. Kino u kvartu</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8</w:t>
      </w:r>
    </w:p>
    <w:p w14:paraId="2B92FDA8" w14:textId="77777777"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r>
      <w:r w:rsidRPr="003A1B97">
        <w:rPr>
          <w:rFonts w:ascii="Times New Roman" w:hAnsi="Times New Roman" w:cs="Times New Roman"/>
          <w:sz w:val="24"/>
          <w:szCs w:val="24"/>
        </w:rPr>
        <w:tab/>
        <w:t>2.1.6. Film u školi – FUŠ</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8</w:t>
      </w:r>
    </w:p>
    <w:p w14:paraId="4119E06F" w14:textId="77777777"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r>
      <w:r w:rsidRPr="003A1B97">
        <w:rPr>
          <w:rFonts w:ascii="Times New Roman" w:hAnsi="Times New Roman" w:cs="Times New Roman"/>
          <w:sz w:val="24"/>
          <w:szCs w:val="24"/>
        </w:rPr>
        <w:tab/>
        <w:t xml:space="preserve">2.1.7. </w:t>
      </w:r>
      <w:proofErr w:type="spellStart"/>
      <w:r w:rsidRPr="003A1B97">
        <w:rPr>
          <w:rFonts w:ascii="Times New Roman" w:hAnsi="Times New Roman" w:cs="Times New Roman"/>
          <w:sz w:val="24"/>
          <w:szCs w:val="24"/>
        </w:rPr>
        <w:t>Pulica</w:t>
      </w:r>
      <w:proofErr w:type="spellEnd"/>
      <w:r w:rsidRPr="003A1B97">
        <w:rPr>
          <w:rFonts w:ascii="Times New Roman" w:hAnsi="Times New Roman" w:cs="Times New Roman"/>
          <w:sz w:val="24"/>
          <w:szCs w:val="24"/>
        </w:rPr>
        <w:t xml:space="preserve"> u kaputu</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9</w:t>
      </w:r>
    </w:p>
    <w:p w14:paraId="18C3EA54" w14:textId="77777777"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t>2.2. Tehnička infrastruktura kina</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10</w:t>
      </w:r>
    </w:p>
    <w:p w14:paraId="2F01507D" w14:textId="77777777"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t>2.3. Ciljana publika i gledanost</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10</w:t>
      </w:r>
    </w:p>
    <w:p w14:paraId="6079992F" w14:textId="77777777" w:rsidR="00343E8D" w:rsidRPr="003A1B97" w:rsidRDefault="00343E8D" w:rsidP="003A1B97">
      <w:pPr>
        <w:spacing w:after="0" w:line="276" w:lineRule="auto"/>
        <w:jc w:val="both"/>
        <w:rPr>
          <w:rFonts w:ascii="Times New Roman" w:hAnsi="Times New Roman" w:cs="Times New Roman"/>
          <w:sz w:val="24"/>
          <w:szCs w:val="24"/>
        </w:rPr>
      </w:pPr>
    </w:p>
    <w:p w14:paraId="33F68EBF" w14:textId="77777777"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3. 7</w:t>
      </w:r>
      <w:r w:rsidR="00F44ADA" w:rsidRPr="003A1B97">
        <w:rPr>
          <w:rFonts w:ascii="Times New Roman" w:hAnsi="Times New Roman" w:cs="Times New Roman"/>
          <w:sz w:val="24"/>
          <w:szCs w:val="24"/>
        </w:rPr>
        <w:t>3</w:t>
      </w:r>
      <w:r w:rsidRPr="003A1B97">
        <w:rPr>
          <w:rFonts w:ascii="Times New Roman" w:hAnsi="Times New Roman" w:cs="Times New Roman"/>
          <w:sz w:val="24"/>
          <w:szCs w:val="24"/>
        </w:rPr>
        <w:t>. PULSKI FILMSKI FESTIVAL</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11</w:t>
      </w:r>
    </w:p>
    <w:p w14:paraId="7A2423DB" w14:textId="6DD66D52" w:rsidR="00697B3B" w:rsidRPr="003A1B97" w:rsidRDefault="00697B3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t xml:space="preserve">3.1. </w:t>
      </w:r>
      <w:r w:rsidR="008B0150" w:rsidRPr="003A1B97">
        <w:rPr>
          <w:rFonts w:ascii="Times New Roman" w:hAnsi="Times New Roman" w:cs="Times New Roman"/>
          <w:sz w:val="24"/>
          <w:szCs w:val="24"/>
        </w:rPr>
        <w:t>Filmski programi</w:t>
      </w:r>
      <w:r w:rsidR="008B0150" w:rsidRPr="003A1B97">
        <w:rPr>
          <w:rFonts w:ascii="Times New Roman" w:hAnsi="Times New Roman" w:cs="Times New Roman"/>
          <w:sz w:val="24"/>
          <w:szCs w:val="24"/>
        </w:rPr>
        <w:tab/>
      </w:r>
      <w:r w:rsidR="008B0150" w:rsidRPr="003A1B97">
        <w:rPr>
          <w:rFonts w:ascii="Times New Roman" w:hAnsi="Times New Roman" w:cs="Times New Roman"/>
          <w:sz w:val="24"/>
          <w:szCs w:val="24"/>
        </w:rPr>
        <w:tab/>
      </w:r>
      <w:r w:rsidR="008B0150" w:rsidRPr="003A1B97">
        <w:rPr>
          <w:rFonts w:ascii="Times New Roman" w:hAnsi="Times New Roman" w:cs="Times New Roman"/>
          <w:sz w:val="24"/>
          <w:szCs w:val="24"/>
        </w:rPr>
        <w:tab/>
      </w:r>
      <w:r w:rsidR="008B0150" w:rsidRPr="003A1B97">
        <w:rPr>
          <w:rFonts w:ascii="Times New Roman" w:hAnsi="Times New Roman" w:cs="Times New Roman"/>
          <w:sz w:val="24"/>
          <w:szCs w:val="24"/>
        </w:rPr>
        <w:tab/>
      </w:r>
      <w:r w:rsidR="008B0150" w:rsidRPr="003A1B97">
        <w:rPr>
          <w:rFonts w:ascii="Times New Roman" w:hAnsi="Times New Roman" w:cs="Times New Roman"/>
          <w:sz w:val="24"/>
          <w:szCs w:val="24"/>
        </w:rPr>
        <w:tab/>
      </w:r>
      <w:r w:rsidR="008B0150" w:rsidRPr="003A1B97">
        <w:rPr>
          <w:rFonts w:ascii="Times New Roman" w:hAnsi="Times New Roman" w:cs="Times New Roman"/>
          <w:sz w:val="24"/>
          <w:szCs w:val="24"/>
        </w:rPr>
        <w:tab/>
      </w:r>
      <w:r w:rsidR="008B0150" w:rsidRPr="003A1B97">
        <w:rPr>
          <w:rFonts w:ascii="Times New Roman" w:hAnsi="Times New Roman" w:cs="Times New Roman"/>
          <w:sz w:val="24"/>
          <w:szCs w:val="24"/>
        </w:rPr>
        <w:tab/>
      </w:r>
      <w:r w:rsidR="008B0150" w:rsidRPr="003A1B97">
        <w:rPr>
          <w:rFonts w:ascii="Times New Roman" w:hAnsi="Times New Roman" w:cs="Times New Roman"/>
          <w:sz w:val="24"/>
          <w:szCs w:val="24"/>
        </w:rPr>
        <w:tab/>
        <w:t>11</w:t>
      </w:r>
    </w:p>
    <w:p w14:paraId="6AD0FA3E" w14:textId="77777777" w:rsidR="008B0150" w:rsidRPr="003A1B97" w:rsidRDefault="008B015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t>3.2. Programi za profesionalce</w:t>
      </w:r>
      <w:r w:rsidRPr="003A1B97">
        <w:rPr>
          <w:rFonts w:ascii="Times New Roman" w:hAnsi="Times New Roman" w:cs="Times New Roman"/>
          <w:sz w:val="24"/>
          <w:szCs w:val="24"/>
        </w:rPr>
        <w:tab/>
      </w:r>
      <w:r w:rsidRPr="003A1B97">
        <w:rPr>
          <w:rFonts w:ascii="Times New Roman" w:hAnsi="Times New Roman" w:cs="Times New Roman"/>
          <w:sz w:val="24"/>
          <w:szCs w:val="24"/>
        </w:rPr>
        <w:tab/>
      </w:r>
      <w:r w:rsidRPr="003A1B97">
        <w:rPr>
          <w:rFonts w:ascii="Times New Roman" w:hAnsi="Times New Roman" w:cs="Times New Roman"/>
          <w:sz w:val="24"/>
          <w:szCs w:val="24"/>
        </w:rPr>
        <w:tab/>
      </w:r>
      <w:r w:rsidRPr="003A1B97">
        <w:rPr>
          <w:rFonts w:ascii="Times New Roman" w:hAnsi="Times New Roman" w:cs="Times New Roman"/>
          <w:sz w:val="24"/>
          <w:szCs w:val="24"/>
        </w:rPr>
        <w:tab/>
      </w:r>
      <w:r w:rsidRPr="003A1B97">
        <w:rPr>
          <w:rFonts w:ascii="Times New Roman" w:hAnsi="Times New Roman" w:cs="Times New Roman"/>
          <w:sz w:val="24"/>
          <w:szCs w:val="24"/>
        </w:rPr>
        <w:tab/>
      </w:r>
      <w:r w:rsidRPr="003A1B97">
        <w:rPr>
          <w:rFonts w:ascii="Times New Roman" w:hAnsi="Times New Roman" w:cs="Times New Roman"/>
          <w:sz w:val="24"/>
          <w:szCs w:val="24"/>
        </w:rPr>
        <w:tab/>
        <w:t>13</w:t>
      </w:r>
    </w:p>
    <w:p w14:paraId="0F894494" w14:textId="797881CB" w:rsidR="008B0150" w:rsidRPr="003A1B97" w:rsidRDefault="008B015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t>3.3. Programi za medije i javnost</w:t>
      </w:r>
      <w:r w:rsidRPr="003A1B97">
        <w:rPr>
          <w:rFonts w:ascii="Times New Roman" w:hAnsi="Times New Roman" w:cs="Times New Roman"/>
          <w:sz w:val="24"/>
          <w:szCs w:val="24"/>
        </w:rPr>
        <w:tab/>
      </w:r>
      <w:r w:rsidRPr="003A1B97">
        <w:rPr>
          <w:rFonts w:ascii="Times New Roman" w:hAnsi="Times New Roman" w:cs="Times New Roman"/>
          <w:sz w:val="24"/>
          <w:szCs w:val="24"/>
        </w:rPr>
        <w:tab/>
      </w:r>
      <w:r w:rsidRPr="003A1B97">
        <w:rPr>
          <w:rFonts w:ascii="Times New Roman" w:hAnsi="Times New Roman" w:cs="Times New Roman"/>
          <w:sz w:val="24"/>
          <w:szCs w:val="24"/>
        </w:rPr>
        <w:tab/>
      </w:r>
      <w:r w:rsidRPr="003A1B97">
        <w:rPr>
          <w:rFonts w:ascii="Times New Roman" w:hAnsi="Times New Roman" w:cs="Times New Roman"/>
          <w:sz w:val="24"/>
          <w:szCs w:val="24"/>
        </w:rPr>
        <w:tab/>
      </w:r>
      <w:r w:rsidRPr="003A1B97">
        <w:rPr>
          <w:rFonts w:ascii="Times New Roman" w:hAnsi="Times New Roman" w:cs="Times New Roman"/>
          <w:sz w:val="24"/>
          <w:szCs w:val="24"/>
        </w:rPr>
        <w:tab/>
      </w:r>
      <w:r w:rsidRPr="003A1B97">
        <w:rPr>
          <w:rFonts w:ascii="Times New Roman" w:hAnsi="Times New Roman" w:cs="Times New Roman"/>
          <w:sz w:val="24"/>
          <w:szCs w:val="24"/>
        </w:rPr>
        <w:tab/>
        <w:t>14</w:t>
      </w:r>
      <w:r w:rsidRPr="003A1B97">
        <w:rPr>
          <w:rFonts w:ascii="Times New Roman" w:hAnsi="Times New Roman" w:cs="Times New Roman"/>
          <w:sz w:val="24"/>
          <w:szCs w:val="24"/>
        </w:rPr>
        <w:tab/>
      </w:r>
    </w:p>
    <w:p w14:paraId="14CEF3BB" w14:textId="77777777" w:rsidR="00343E8D" w:rsidRPr="003A1B97" w:rsidRDefault="00343E8D" w:rsidP="003A1B97">
      <w:pPr>
        <w:spacing w:after="0" w:line="276" w:lineRule="auto"/>
        <w:jc w:val="both"/>
        <w:rPr>
          <w:rFonts w:ascii="Times New Roman" w:hAnsi="Times New Roman" w:cs="Times New Roman"/>
          <w:sz w:val="24"/>
          <w:szCs w:val="24"/>
        </w:rPr>
      </w:pPr>
    </w:p>
    <w:p w14:paraId="62690534" w14:textId="7F5D7EEC"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4. ADVENT U PULI – L'AVVENTO A POLA</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1</w:t>
      </w:r>
      <w:r w:rsidR="008B0150" w:rsidRPr="003A1B97">
        <w:rPr>
          <w:rFonts w:ascii="Times New Roman" w:hAnsi="Times New Roman" w:cs="Times New Roman"/>
          <w:sz w:val="24"/>
          <w:szCs w:val="24"/>
        </w:rPr>
        <w:t>4</w:t>
      </w:r>
    </w:p>
    <w:p w14:paraId="71F98589" w14:textId="77777777" w:rsidR="00343E8D" w:rsidRPr="003A1B97" w:rsidRDefault="00343E8D" w:rsidP="003A1B97">
      <w:pPr>
        <w:spacing w:after="0" w:line="276" w:lineRule="auto"/>
        <w:jc w:val="both"/>
        <w:rPr>
          <w:rFonts w:ascii="Times New Roman" w:hAnsi="Times New Roman" w:cs="Times New Roman"/>
          <w:sz w:val="24"/>
          <w:szCs w:val="24"/>
        </w:rPr>
      </w:pPr>
    </w:p>
    <w:p w14:paraId="0C84DD52" w14:textId="2F32C036"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5. DOĐI U KVART – VIENI NEL QUARTIERE</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1</w:t>
      </w:r>
      <w:r w:rsidR="008B0150" w:rsidRPr="003A1B97">
        <w:rPr>
          <w:rFonts w:ascii="Times New Roman" w:hAnsi="Times New Roman" w:cs="Times New Roman"/>
          <w:sz w:val="24"/>
          <w:szCs w:val="24"/>
        </w:rPr>
        <w:t>5</w:t>
      </w:r>
    </w:p>
    <w:p w14:paraId="602B52B4" w14:textId="77777777" w:rsidR="00343E8D" w:rsidRPr="003A1B97" w:rsidRDefault="00343E8D" w:rsidP="003A1B97">
      <w:pPr>
        <w:spacing w:after="0" w:line="276" w:lineRule="auto"/>
        <w:jc w:val="both"/>
        <w:rPr>
          <w:rFonts w:ascii="Times New Roman" w:hAnsi="Times New Roman" w:cs="Times New Roman"/>
          <w:sz w:val="24"/>
          <w:szCs w:val="24"/>
        </w:rPr>
      </w:pPr>
    </w:p>
    <w:p w14:paraId="79109AE7" w14:textId="54AB4094"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6. PULSKO KULTURNO LJETO</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1</w:t>
      </w:r>
      <w:r w:rsidR="008B0150" w:rsidRPr="003A1B97">
        <w:rPr>
          <w:rFonts w:ascii="Times New Roman" w:hAnsi="Times New Roman" w:cs="Times New Roman"/>
          <w:sz w:val="24"/>
          <w:szCs w:val="24"/>
        </w:rPr>
        <w:t>6</w:t>
      </w:r>
    </w:p>
    <w:p w14:paraId="0D13961E" w14:textId="77777777" w:rsidR="00343E8D" w:rsidRPr="003A1B97" w:rsidRDefault="00343E8D" w:rsidP="003A1B97">
      <w:pPr>
        <w:spacing w:after="0" w:line="276" w:lineRule="auto"/>
        <w:jc w:val="both"/>
        <w:rPr>
          <w:rFonts w:ascii="Times New Roman" w:hAnsi="Times New Roman" w:cs="Times New Roman"/>
          <w:sz w:val="24"/>
          <w:szCs w:val="24"/>
        </w:rPr>
      </w:pPr>
    </w:p>
    <w:p w14:paraId="4372BCAA" w14:textId="558B153A"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7. FINANCIJSKA SREDSTVA RASPOREĐENA PO PROGRAMIMA</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1</w:t>
      </w:r>
      <w:r w:rsidR="008B0150" w:rsidRPr="003A1B97">
        <w:rPr>
          <w:rFonts w:ascii="Times New Roman" w:hAnsi="Times New Roman" w:cs="Times New Roman"/>
          <w:sz w:val="24"/>
          <w:szCs w:val="24"/>
        </w:rPr>
        <w:t>7</w:t>
      </w:r>
    </w:p>
    <w:p w14:paraId="23BC8F57" w14:textId="27EB7E8D" w:rsidR="00343E8D" w:rsidRPr="003A1B97" w:rsidRDefault="000D4E98"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t>7.1. Plaće i materijalni troškovi</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1</w:t>
      </w:r>
      <w:r w:rsidR="008B0150" w:rsidRPr="003A1B97">
        <w:rPr>
          <w:rFonts w:ascii="Times New Roman" w:hAnsi="Times New Roman" w:cs="Times New Roman"/>
          <w:sz w:val="24"/>
          <w:szCs w:val="24"/>
        </w:rPr>
        <w:t>7</w:t>
      </w:r>
    </w:p>
    <w:p w14:paraId="13D3BE52" w14:textId="35B54A15"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t>7.2. 7</w:t>
      </w:r>
      <w:r w:rsidR="00F44ADA" w:rsidRPr="003A1B97">
        <w:rPr>
          <w:rFonts w:ascii="Times New Roman" w:hAnsi="Times New Roman" w:cs="Times New Roman"/>
          <w:sz w:val="24"/>
          <w:szCs w:val="24"/>
        </w:rPr>
        <w:t>3</w:t>
      </w:r>
      <w:r w:rsidRPr="003A1B97">
        <w:rPr>
          <w:rFonts w:ascii="Times New Roman" w:hAnsi="Times New Roman" w:cs="Times New Roman"/>
          <w:sz w:val="24"/>
          <w:szCs w:val="24"/>
        </w:rPr>
        <w:t>. Pulski filmski festival</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1</w:t>
      </w:r>
      <w:r w:rsidR="008B0150" w:rsidRPr="003A1B97">
        <w:rPr>
          <w:rFonts w:ascii="Times New Roman" w:hAnsi="Times New Roman" w:cs="Times New Roman"/>
          <w:sz w:val="24"/>
          <w:szCs w:val="24"/>
        </w:rPr>
        <w:t>8</w:t>
      </w:r>
    </w:p>
    <w:p w14:paraId="3D390EBB" w14:textId="46FE1F5D"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t>7.3. Investicije, oprema, održavanje</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1</w:t>
      </w:r>
      <w:r w:rsidR="00862662">
        <w:rPr>
          <w:rFonts w:ascii="Times New Roman" w:hAnsi="Times New Roman" w:cs="Times New Roman"/>
          <w:sz w:val="24"/>
          <w:szCs w:val="24"/>
        </w:rPr>
        <w:t>9</w:t>
      </w:r>
    </w:p>
    <w:p w14:paraId="50F6E596" w14:textId="1CBACB72" w:rsidR="00343E8D" w:rsidRPr="003A1B97" w:rsidRDefault="00343E8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t>7.4. Programi Kina Valli</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t>1</w:t>
      </w:r>
      <w:r w:rsidR="008B0150" w:rsidRPr="003A1B97">
        <w:rPr>
          <w:rFonts w:ascii="Times New Roman" w:hAnsi="Times New Roman" w:cs="Times New Roman"/>
          <w:sz w:val="24"/>
          <w:szCs w:val="24"/>
        </w:rPr>
        <w:t>9</w:t>
      </w:r>
    </w:p>
    <w:p w14:paraId="2AD29A8A" w14:textId="3901C740" w:rsidR="000D4E98" w:rsidRPr="003A1B97" w:rsidRDefault="000D4E98"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ab/>
        <w:t>7.5. Advent u Puli – L'Avvento a Pola</w:t>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CE7D56" w:rsidRPr="003A1B97">
        <w:rPr>
          <w:rFonts w:ascii="Times New Roman" w:hAnsi="Times New Roman" w:cs="Times New Roman"/>
          <w:sz w:val="24"/>
          <w:szCs w:val="24"/>
        </w:rPr>
        <w:tab/>
      </w:r>
      <w:r w:rsidR="008B0150" w:rsidRPr="003A1B97">
        <w:rPr>
          <w:rFonts w:ascii="Times New Roman" w:hAnsi="Times New Roman" w:cs="Times New Roman"/>
          <w:sz w:val="24"/>
          <w:szCs w:val="24"/>
        </w:rPr>
        <w:t>20</w:t>
      </w:r>
    </w:p>
    <w:p w14:paraId="6C7F5AF3" w14:textId="77777777" w:rsidR="00343E8D" w:rsidRPr="003A1B97" w:rsidRDefault="00343E8D" w:rsidP="003A1B97">
      <w:pPr>
        <w:spacing w:after="0" w:line="276" w:lineRule="auto"/>
        <w:jc w:val="both"/>
        <w:rPr>
          <w:rFonts w:ascii="Times New Roman" w:hAnsi="Times New Roman" w:cs="Times New Roman"/>
          <w:sz w:val="24"/>
          <w:szCs w:val="24"/>
        </w:rPr>
      </w:pPr>
    </w:p>
    <w:p w14:paraId="6CD10CAB" w14:textId="77777777" w:rsidR="00343E8D" w:rsidRPr="003A1B97" w:rsidRDefault="00343E8D"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ab/>
      </w:r>
      <w:r w:rsidRPr="003A1B97">
        <w:rPr>
          <w:rFonts w:ascii="Times New Roman" w:hAnsi="Times New Roman" w:cs="Times New Roman"/>
          <w:sz w:val="24"/>
          <w:szCs w:val="24"/>
        </w:rPr>
        <w:br w:type="page"/>
      </w:r>
    </w:p>
    <w:p w14:paraId="2ADFE7A5" w14:textId="77777777" w:rsidR="005160A1" w:rsidRPr="003A1B97" w:rsidRDefault="005160A1" w:rsidP="003A1B97">
      <w:pPr>
        <w:spacing w:after="0" w:line="276" w:lineRule="auto"/>
        <w:jc w:val="both"/>
        <w:rPr>
          <w:rFonts w:ascii="Times New Roman" w:hAnsi="Times New Roman" w:cs="Times New Roman"/>
          <w:b/>
          <w:sz w:val="24"/>
          <w:szCs w:val="24"/>
        </w:rPr>
      </w:pPr>
      <w:r w:rsidRPr="003A1B97">
        <w:rPr>
          <w:rFonts w:ascii="Times New Roman" w:hAnsi="Times New Roman" w:cs="Times New Roman"/>
          <w:b/>
          <w:sz w:val="24"/>
          <w:szCs w:val="24"/>
        </w:rPr>
        <w:lastRenderedPageBreak/>
        <w:t>1. UVOD</w:t>
      </w:r>
    </w:p>
    <w:p w14:paraId="6AC67197" w14:textId="77777777" w:rsidR="00BE2F3C" w:rsidRPr="003A1B97" w:rsidRDefault="00BE2F3C"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Javna ustanova Pula Film Festival, u svojstvu aktivnog dionika kulturnog sektora grada Pule, u 2026. godini usmjerit će djelovanje na planiranje i provedbu vlastitih programa te na realizaciju programa u suradnji s drugim institucijama, nezavisnom scenom, udrugama i zainteresiranim pojedincima, kojima je za umjetničko stvaralaštvo nužna logistička podrška u vlasništvu Ustanove.</w:t>
      </w:r>
    </w:p>
    <w:p w14:paraId="5A00A717" w14:textId="77777777" w:rsidR="00BE2F3C" w:rsidRPr="003A1B97" w:rsidRDefault="00BE2F3C"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U tom kontekstu većina planiranih aktivnosti podrazumijevat će intenzivniju suradnju s relevantnim akterima kulturnog života Pule, kako u izvedbenom segmentu, tako i kroz modele suorganizacije programa. Time se dugoročno ostvaruju dva strateška cilja: jačanje međusobne potpore i prepoznatljivosti te, u širem smislu, izgradnja stabilne publike i sustavno povezivanje kulturnog, nezavisnog i turističkog sektora.</w:t>
      </w:r>
    </w:p>
    <w:p w14:paraId="6616F34C" w14:textId="77777777" w:rsidR="00BE2F3C" w:rsidRPr="003A1B97" w:rsidRDefault="00BE2F3C"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 obzirom na raznovrsnu i brojnu kulturnu te zabavnu ponudu na području grada, sve je izraženiji izazov u privlačenju aktivnih i pasivnih sudionika, što upućuje na nužnost ulaganja u programe s visokom posjećenošću te njihovo plansko unapređenje.</w:t>
      </w:r>
    </w:p>
    <w:p w14:paraId="19809190" w14:textId="45A232C7" w:rsidR="005160A1" w:rsidRPr="003A1B97" w:rsidRDefault="00BE2F3C"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Ustanove u kulturi se sve učestalije suočavaju s nedostatkom kvalificiranog kadra, neadekvatnom infrastrukturom i ograničenim financijskim sredstvima. Dodatni izazov predstavlja usklađivanje godišnjih terminskih planova, pri čemu je od strateške važnosti jačanje međusektorske suradnje, </w:t>
      </w:r>
      <w:r w:rsidR="001740A2" w:rsidRPr="003A1B97">
        <w:rPr>
          <w:rFonts w:ascii="Times New Roman" w:hAnsi="Times New Roman" w:cs="Times New Roman"/>
          <w:sz w:val="24"/>
          <w:szCs w:val="24"/>
        </w:rPr>
        <w:t xml:space="preserve">kako bi se izbjeglo preklapanje kvalitetnih programa </w:t>
      </w:r>
      <w:r w:rsidRPr="003A1B97">
        <w:rPr>
          <w:rFonts w:ascii="Times New Roman" w:hAnsi="Times New Roman" w:cs="Times New Roman"/>
          <w:sz w:val="24"/>
          <w:szCs w:val="24"/>
        </w:rPr>
        <w:t>te osigurala njihova optimalna dostupnost ciljanim skupinama korisnika.</w:t>
      </w:r>
    </w:p>
    <w:p w14:paraId="745D0AD0" w14:textId="77777777" w:rsidR="00BE2F3C" w:rsidRPr="003A1B97" w:rsidRDefault="00BE2F3C" w:rsidP="003A1B97">
      <w:pPr>
        <w:spacing w:after="0" w:line="276" w:lineRule="auto"/>
        <w:jc w:val="both"/>
        <w:rPr>
          <w:rFonts w:ascii="Times New Roman" w:hAnsi="Times New Roman" w:cs="Times New Roman"/>
          <w:b/>
          <w:sz w:val="24"/>
          <w:szCs w:val="24"/>
        </w:rPr>
      </w:pPr>
    </w:p>
    <w:p w14:paraId="3074D509" w14:textId="77777777" w:rsidR="002C41B1" w:rsidRPr="003A1B97" w:rsidRDefault="005160A1" w:rsidP="003A1B97">
      <w:pPr>
        <w:spacing w:after="0" w:line="276" w:lineRule="auto"/>
        <w:jc w:val="both"/>
        <w:rPr>
          <w:rFonts w:ascii="Times New Roman" w:hAnsi="Times New Roman" w:cs="Times New Roman"/>
          <w:b/>
          <w:sz w:val="24"/>
          <w:szCs w:val="24"/>
        </w:rPr>
      </w:pPr>
      <w:r w:rsidRPr="003A1B97">
        <w:rPr>
          <w:rFonts w:ascii="Times New Roman" w:hAnsi="Times New Roman" w:cs="Times New Roman"/>
          <w:b/>
          <w:sz w:val="24"/>
          <w:szCs w:val="24"/>
        </w:rPr>
        <w:t>1.1. Opći podaci</w:t>
      </w:r>
    </w:p>
    <w:p w14:paraId="0D1D7D55" w14:textId="77777777" w:rsidR="002C41B1" w:rsidRPr="003A1B97" w:rsidRDefault="002C41B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Naziv: JU Pula Film Festival</w:t>
      </w:r>
    </w:p>
    <w:p w14:paraId="3F5DEF29" w14:textId="77777777" w:rsidR="002C41B1" w:rsidRPr="003A1B97" w:rsidRDefault="002C41B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Sjedište: Uspon na Kaštel 2, Pula</w:t>
      </w:r>
    </w:p>
    <w:p w14:paraId="11ACC41A" w14:textId="77777777" w:rsidR="002C41B1" w:rsidRPr="003A1B97" w:rsidRDefault="002C41B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OIB: 12904220272</w:t>
      </w:r>
    </w:p>
    <w:p w14:paraId="2BEBC282" w14:textId="77777777" w:rsidR="002C41B1" w:rsidRPr="003A1B97" w:rsidRDefault="002C41B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MBS: 040180479</w:t>
      </w:r>
    </w:p>
    <w:p w14:paraId="0E91BD63" w14:textId="77777777" w:rsidR="002C41B1" w:rsidRPr="003A1B97" w:rsidRDefault="002C41B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Ovlaštena osoba: Tanja Miličić, ravnateljica</w:t>
      </w:r>
    </w:p>
    <w:p w14:paraId="081B2F5F" w14:textId="77777777" w:rsidR="002C41B1" w:rsidRPr="003A1B97" w:rsidRDefault="002C41B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Vlasnička struktura: u vlasništvu Grada Pule</w:t>
      </w:r>
    </w:p>
    <w:p w14:paraId="15F51007" w14:textId="77777777" w:rsidR="002C41B1" w:rsidRPr="003A1B97" w:rsidRDefault="002C41B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 </w:t>
      </w:r>
    </w:p>
    <w:p w14:paraId="75749F14" w14:textId="77777777" w:rsidR="00CE1CC9" w:rsidRPr="003A1B97" w:rsidRDefault="00CE1CC9"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Temeljem članka 7. i 12. Zakona o ustanovama (NN 76/93, 29/97, i 47/99), Zakona o upravljanju javnim ustanovama u kulturi (NN 96/01), te temeljem članka 36. točka 10. Statuta Grada Pule (Službene novine Grada Pule 11/01), Gradsko vijeće Grada Pule na sjednici održanoj dana 13. prosinca 2002., donijelo Odluku o osnivanju Javne ustanove Pula Film Festival (Klasa 021-05/02-01/159, </w:t>
      </w:r>
      <w:proofErr w:type="spellStart"/>
      <w:r w:rsidRPr="003A1B97">
        <w:rPr>
          <w:rFonts w:ascii="Times New Roman" w:hAnsi="Times New Roman" w:cs="Times New Roman"/>
          <w:sz w:val="24"/>
          <w:szCs w:val="24"/>
        </w:rPr>
        <w:t>Ur.broj</w:t>
      </w:r>
      <w:proofErr w:type="spellEnd"/>
      <w:r w:rsidRPr="003A1B97">
        <w:rPr>
          <w:rFonts w:ascii="Times New Roman" w:hAnsi="Times New Roman" w:cs="Times New Roman"/>
          <w:sz w:val="24"/>
          <w:szCs w:val="24"/>
        </w:rPr>
        <w:t>: 2168/01-07-03-02-4 od 13. prosinca 2002. godine).</w:t>
      </w:r>
    </w:p>
    <w:p w14:paraId="1607A77F" w14:textId="77777777" w:rsidR="00CE1CC9" w:rsidRPr="003A1B97" w:rsidRDefault="00CE1CC9"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17. siječnja 2003. godine Ministarstvo kulture donijelo je Rješenje kojim se ocjenjuje sukladna zakonom Odluka o osnivanju Javne ustanove (Klasa UP/I-612-11/02-01-01, </w:t>
      </w:r>
      <w:proofErr w:type="spellStart"/>
      <w:r w:rsidRPr="003A1B97">
        <w:rPr>
          <w:rFonts w:ascii="Times New Roman" w:hAnsi="Times New Roman" w:cs="Times New Roman"/>
          <w:sz w:val="24"/>
          <w:szCs w:val="24"/>
        </w:rPr>
        <w:t>Ur.broj</w:t>
      </w:r>
      <w:proofErr w:type="spellEnd"/>
      <w:r w:rsidRPr="003A1B97">
        <w:rPr>
          <w:rFonts w:ascii="Times New Roman" w:hAnsi="Times New Roman" w:cs="Times New Roman"/>
          <w:sz w:val="24"/>
          <w:szCs w:val="24"/>
        </w:rPr>
        <w:t>: 532-03-3/4-03-02). Osnivanje ustanove upisano je kod Trgovačkog suda u Rijeci, 18. veljače 2003.</w:t>
      </w:r>
    </w:p>
    <w:p w14:paraId="3EB175E6" w14:textId="77777777" w:rsidR="00CE1CC9" w:rsidRPr="003A1B97" w:rsidRDefault="00CE1CC9"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Ustanovom upravlja Upravno vijeće koje ima pet članova, od kojih predsjednika i tri člana imenuje Gradsko vijeće Grada Pule, a jednog člana iz svojih redova većinom glasova biraju stručni djelatnici ustanove, odnosno umjetničko osoblje. Mandat članova Upravnog vijeća traje četiri godine.</w:t>
      </w:r>
    </w:p>
    <w:p w14:paraId="3904CC53" w14:textId="77777777" w:rsidR="002C41B1" w:rsidRPr="003A1B97" w:rsidRDefault="002C41B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Javna ustanova Pula Film Festival osnovana je 2003. godine sa osnovnim zadatkom organizacije Pulskog filmskog festivala, ali i u ostvarivanju mnogobrojnih manifestacija na području stvaralaštva i kulture. Ustanova brine o pozornici u Areni, te pruža logističku i </w:t>
      </w:r>
      <w:r w:rsidRPr="003A1B97">
        <w:rPr>
          <w:rFonts w:ascii="Times New Roman" w:hAnsi="Times New Roman" w:cs="Times New Roman"/>
          <w:sz w:val="24"/>
          <w:szCs w:val="24"/>
        </w:rPr>
        <w:lastRenderedPageBreak/>
        <w:t xml:space="preserve">tehničku potporu mnogobrojnim gradskim i drugim manifestacijama. Od 2007. godine, kada je počela njegova izgradnja, Kino Valli je sastavni dio ustanove. </w:t>
      </w:r>
    </w:p>
    <w:p w14:paraId="081F68D8" w14:textId="77777777" w:rsidR="002C41B1" w:rsidRPr="003A1B97" w:rsidRDefault="002C41B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Status i ustrojstvo Javne ustanove Pula Film Festivala određeni su Statutom</w:t>
      </w:r>
      <w:r w:rsidR="00BD541E" w:rsidRPr="003A1B97">
        <w:rPr>
          <w:rFonts w:ascii="Times New Roman" w:hAnsi="Times New Roman" w:cs="Times New Roman"/>
          <w:sz w:val="24"/>
          <w:szCs w:val="24"/>
        </w:rPr>
        <w:t>.</w:t>
      </w:r>
    </w:p>
    <w:p w14:paraId="3805CE08" w14:textId="77777777" w:rsidR="002C41B1" w:rsidRPr="003A1B97" w:rsidRDefault="002C41B1" w:rsidP="003A1B97">
      <w:pPr>
        <w:spacing w:after="0" w:line="276" w:lineRule="auto"/>
        <w:jc w:val="both"/>
        <w:rPr>
          <w:rFonts w:ascii="Times New Roman" w:hAnsi="Times New Roman" w:cs="Times New Roman"/>
          <w:sz w:val="24"/>
          <w:szCs w:val="24"/>
        </w:rPr>
      </w:pPr>
    </w:p>
    <w:p w14:paraId="51BDDF26" w14:textId="77777777" w:rsidR="00280D9B" w:rsidRPr="003A1B97" w:rsidRDefault="005160A1" w:rsidP="003A1B97">
      <w:pPr>
        <w:spacing w:after="0" w:line="276" w:lineRule="auto"/>
        <w:jc w:val="both"/>
        <w:rPr>
          <w:rFonts w:ascii="Times New Roman" w:hAnsi="Times New Roman" w:cs="Times New Roman"/>
          <w:b/>
          <w:sz w:val="24"/>
          <w:szCs w:val="24"/>
        </w:rPr>
      </w:pPr>
      <w:r w:rsidRPr="003A1B97">
        <w:rPr>
          <w:rFonts w:ascii="Times New Roman" w:hAnsi="Times New Roman" w:cs="Times New Roman"/>
          <w:b/>
          <w:sz w:val="24"/>
          <w:szCs w:val="24"/>
        </w:rPr>
        <w:t xml:space="preserve">1.2. </w:t>
      </w:r>
      <w:r w:rsidR="00280D9B" w:rsidRPr="003A1B97">
        <w:rPr>
          <w:rFonts w:ascii="Times New Roman" w:hAnsi="Times New Roman" w:cs="Times New Roman"/>
          <w:b/>
          <w:sz w:val="24"/>
          <w:szCs w:val="24"/>
        </w:rPr>
        <w:t>Djelokrug rada:</w:t>
      </w:r>
    </w:p>
    <w:p w14:paraId="7C269143" w14:textId="77777777" w:rsidR="00280D9B" w:rsidRPr="003A1B97" w:rsidRDefault="00280D9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pripremanje i ostvarenje Pulskog filmskog festivala</w:t>
      </w:r>
    </w:p>
    <w:p w14:paraId="6E9FBD16" w14:textId="77777777" w:rsidR="00280D9B" w:rsidRPr="003A1B97" w:rsidRDefault="00280D9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organiziranje popratnih programa Pulskog filmskog festivala</w:t>
      </w:r>
    </w:p>
    <w:p w14:paraId="0125D7AD" w14:textId="77777777" w:rsidR="00280D9B" w:rsidRPr="003A1B97" w:rsidRDefault="00280D9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audiovizualna djelatnost</w:t>
      </w:r>
    </w:p>
    <w:p w14:paraId="23CFC3DE" w14:textId="45997AFB" w:rsidR="00280D9B" w:rsidRPr="003A1B97" w:rsidRDefault="00280D9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javno prikazivanje audiovizu</w:t>
      </w:r>
      <w:r w:rsidR="008D6477" w:rsidRPr="003A1B97">
        <w:rPr>
          <w:rFonts w:ascii="Times New Roman" w:hAnsi="Times New Roman" w:cs="Times New Roman"/>
          <w:sz w:val="24"/>
          <w:szCs w:val="24"/>
        </w:rPr>
        <w:t>al</w:t>
      </w:r>
      <w:r w:rsidRPr="003A1B97">
        <w:rPr>
          <w:rFonts w:ascii="Times New Roman" w:hAnsi="Times New Roman" w:cs="Times New Roman"/>
          <w:sz w:val="24"/>
          <w:szCs w:val="24"/>
        </w:rPr>
        <w:t>nih djela</w:t>
      </w:r>
    </w:p>
    <w:p w14:paraId="7499E214" w14:textId="77777777" w:rsidR="00280D9B" w:rsidRPr="003A1B97" w:rsidRDefault="00280D9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organiziranje i promidžba filmske manifestacije</w:t>
      </w:r>
    </w:p>
    <w:p w14:paraId="4E831B14" w14:textId="1C3255E0" w:rsidR="00280D9B" w:rsidRPr="003A1B97" w:rsidRDefault="00280D9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djelatnost proizvodnje audiovizua</w:t>
      </w:r>
      <w:r w:rsidR="00382A92" w:rsidRPr="003A1B97">
        <w:rPr>
          <w:rFonts w:ascii="Times New Roman" w:hAnsi="Times New Roman" w:cs="Times New Roman"/>
          <w:sz w:val="24"/>
          <w:szCs w:val="24"/>
        </w:rPr>
        <w:t>l</w:t>
      </w:r>
      <w:r w:rsidRPr="003A1B97">
        <w:rPr>
          <w:rFonts w:ascii="Times New Roman" w:hAnsi="Times New Roman" w:cs="Times New Roman"/>
          <w:sz w:val="24"/>
          <w:szCs w:val="24"/>
        </w:rPr>
        <w:t>nih djela</w:t>
      </w:r>
    </w:p>
    <w:p w14:paraId="16B2AF9A" w14:textId="447B97BE" w:rsidR="00280D9B" w:rsidRPr="003A1B97" w:rsidRDefault="00280D9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 promet </w:t>
      </w:r>
      <w:r w:rsidR="003A1B97" w:rsidRPr="003A1B97">
        <w:rPr>
          <w:rFonts w:ascii="Times New Roman" w:hAnsi="Times New Roman" w:cs="Times New Roman"/>
          <w:sz w:val="24"/>
          <w:szCs w:val="24"/>
        </w:rPr>
        <w:t>audiovizualnih</w:t>
      </w:r>
      <w:r w:rsidRPr="003A1B97">
        <w:rPr>
          <w:rFonts w:ascii="Times New Roman" w:hAnsi="Times New Roman" w:cs="Times New Roman"/>
          <w:sz w:val="24"/>
          <w:szCs w:val="24"/>
        </w:rPr>
        <w:t xml:space="preserve"> djela</w:t>
      </w:r>
    </w:p>
    <w:p w14:paraId="6007588C" w14:textId="77777777" w:rsidR="00280D9B" w:rsidRPr="003A1B97" w:rsidRDefault="00280D9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 komplementarne djelatnosti </w:t>
      </w:r>
    </w:p>
    <w:p w14:paraId="14DCD624" w14:textId="77777777" w:rsidR="00280D9B" w:rsidRPr="003A1B97" w:rsidRDefault="00280D9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 organizacija glazbeno – scenskih i ostalih kulturnih manifestacija </w:t>
      </w:r>
    </w:p>
    <w:p w14:paraId="770FF067" w14:textId="77777777" w:rsidR="00280D9B" w:rsidRPr="003A1B97" w:rsidRDefault="00280D9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umjetničko i književno stvaralaštvo i reproduktivno izvođenje</w:t>
      </w:r>
    </w:p>
    <w:p w14:paraId="39868AA4" w14:textId="77777777" w:rsidR="00280D9B" w:rsidRPr="003A1B97" w:rsidRDefault="00280D9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djelatnost objekata za kulturne priredbe</w:t>
      </w:r>
    </w:p>
    <w:p w14:paraId="79818CB7" w14:textId="77777777" w:rsidR="003D09ED" w:rsidRPr="003A1B97" w:rsidRDefault="00280D9B" w:rsidP="003A1B97">
      <w:pPr>
        <w:spacing w:after="0" w:line="276" w:lineRule="auto"/>
        <w:jc w:val="both"/>
        <w:rPr>
          <w:rFonts w:ascii="Times New Roman" w:hAnsi="Times New Roman" w:cs="Times New Roman"/>
          <w:b/>
          <w:sz w:val="24"/>
          <w:szCs w:val="24"/>
        </w:rPr>
      </w:pPr>
      <w:r w:rsidRPr="003A1B97">
        <w:rPr>
          <w:rFonts w:ascii="Times New Roman" w:hAnsi="Times New Roman" w:cs="Times New Roman"/>
          <w:b/>
          <w:sz w:val="24"/>
          <w:szCs w:val="24"/>
        </w:rPr>
        <w:t xml:space="preserve"> </w:t>
      </w:r>
    </w:p>
    <w:p w14:paraId="7A005232" w14:textId="77777777" w:rsidR="00B470C3" w:rsidRPr="003A1B97" w:rsidRDefault="005160A1" w:rsidP="003A1B97">
      <w:pPr>
        <w:spacing w:after="0" w:line="276" w:lineRule="auto"/>
        <w:jc w:val="both"/>
        <w:rPr>
          <w:rFonts w:ascii="Times New Roman" w:hAnsi="Times New Roman" w:cs="Times New Roman"/>
          <w:b/>
          <w:sz w:val="24"/>
          <w:szCs w:val="24"/>
        </w:rPr>
      </w:pPr>
      <w:r w:rsidRPr="003A1B97">
        <w:rPr>
          <w:rFonts w:ascii="Times New Roman" w:hAnsi="Times New Roman" w:cs="Times New Roman"/>
          <w:b/>
          <w:sz w:val="24"/>
          <w:szCs w:val="24"/>
        </w:rPr>
        <w:t xml:space="preserve">2. OBRAZLOŽENJE PROGRAMA </w:t>
      </w:r>
    </w:p>
    <w:p w14:paraId="795E42F8" w14:textId="77777777" w:rsidR="00BE2F3C" w:rsidRPr="003A1B97" w:rsidRDefault="00BE2F3C" w:rsidP="003A1B97">
      <w:pPr>
        <w:spacing w:after="0" w:line="276" w:lineRule="auto"/>
        <w:jc w:val="both"/>
        <w:rPr>
          <w:rFonts w:ascii="Times New Roman" w:hAnsi="Times New Roman" w:cs="Times New Roman"/>
          <w:b/>
          <w:sz w:val="24"/>
          <w:szCs w:val="24"/>
        </w:rPr>
      </w:pPr>
    </w:p>
    <w:p w14:paraId="303C1935" w14:textId="77777777" w:rsidR="00882DDF" w:rsidRPr="003A1B97" w:rsidRDefault="005160A1" w:rsidP="003A1B97">
      <w:pPr>
        <w:spacing w:after="0" w:line="276" w:lineRule="auto"/>
        <w:jc w:val="both"/>
        <w:rPr>
          <w:rFonts w:ascii="Times New Roman" w:hAnsi="Times New Roman" w:cs="Times New Roman"/>
          <w:b/>
          <w:sz w:val="24"/>
          <w:szCs w:val="24"/>
        </w:rPr>
      </w:pPr>
      <w:r w:rsidRPr="003A1B97">
        <w:rPr>
          <w:rFonts w:ascii="Times New Roman" w:hAnsi="Times New Roman" w:cs="Times New Roman"/>
          <w:b/>
          <w:sz w:val="24"/>
          <w:szCs w:val="24"/>
        </w:rPr>
        <w:t>2.1. Kino Valli</w:t>
      </w:r>
    </w:p>
    <w:p w14:paraId="0C9FDC80" w14:textId="77777777" w:rsidR="00CA028C" w:rsidRPr="003A1B97" w:rsidRDefault="00CA028C"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Kino Valli nezavisno je gradsko kino s kino dvoranom koja broji 209 mjesta i redovnu </w:t>
      </w:r>
      <w:proofErr w:type="spellStart"/>
      <w:r w:rsidRPr="003A1B97">
        <w:rPr>
          <w:rFonts w:ascii="Times New Roman" w:hAnsi="Times New Roman" w:cs="Times New Roman"/>
          <w:sz w:val="24"/>
          <w:szCs w:val="24"/>
        </w:rPr>
        <w:t>kinoprikazivačku</w:t>
      </w:r>
      <w:proofErr w:type="spellEnd"/>
      <w:r w:rsidRPr="003A1B97">
        <w:rPr>
          <w:rFonts w:ascii="Times New Roman" w:hAnsi="Times New Roman" w:cs="Times New Roman"/>
          <w:sz w:val="24"/>
          <w:szCs w:val="24"/>
        </w:rPr>
        <w:t xml:space="preserve">  djelatnost obavlja od 2008. Godine. Kino je sastavni dio Javne ustanove Pula Film Festival koji je programski usmjereno svim interesnim i dobnim skupinama gledatelja. Kino Valli član je europske mreže nezavisnih kina Europa </w:t>
      </w:r>
      <w:proofErr w:type="spellStart"/>
      <w:r w:rsidRPr="003A1B97">
        <w:rPr>
          <w:rFonts w:ascii="Times New Roman" w:hAnsi="Times New Roman" w:cs="Times New Roman"/>
          <w:sz w:val="24"/>
          <w:szCs w:val="24"/>
        </w:rPr>
        <w:t>Cinemas</w:t>
      </w:r>
      <w:proofErr w:type="spellEnd"/>
      <w:r w:rsidRPr="003A1B97">
        <w:rPr>
          <w:rFonts w:ascii="Times New Roman" w:hAnsi="Times New Roman" w:cs="Times New Roman"/>
          <w:sz w:val="24"/>
          <w:szCs w:val="24"/>
        </w:rPr>
        <w:t xml:space="preserve">, mreže europskih art kina CICA-e, europske udruge filmova za djecu ECFA i Hrvatske mreže neovisnih </w:t>
      </w:r>
      <w:proofErr w:type="spellStart"/>
      <w:r w:rsidRPr="003A1B97">
        <w:rPr>
          <w:rFonts w:ascii="Times New Roman" w:hAnsi="Times New Roman" w:cs="Times New Roman"/>
          <w:sz w:val="24"/>
          <w:szCs w:val="24"/>
        </w:rPr>
        <w:t>kinoprikazivača</w:t>
      </w:r>
      <w:proofErr w:type="spellEnd"/>
      <w:r w:rsidRPr="003A1B97">
        <w:rPr>
          <w:rFonts w:ascii="Times New Roman" w:hAnsi="Times New Roman" w:cs="Times New Roman"/>
          <w:sz w:val="24"/>
          <w:szCs w:val="24"/>
        </w:rPr>
        <w:t xml:space="preserve">. </w:t>
      </w:r>
    </w:p>
    <w:p w14:paraId="6BDAD099" w14:textId="1E33083A" w:rsidR="0053719A" w:rsidRPr="003A1B97" w:rsidRDefault="0053719A" w:rsidP="003A1B97">
      <w:pPr>
        <w:spacing w:after="0" w:line="276" w:lineRule="auto"/>
        <w:jc w:val="both"/>
        <w:rPr>
          <w:rFonts w:ascii="Times New Roman" w:hAnsi="Times New Roman" w:cs="Times New Roman"/>
          <w:bCs/>
          <w:sz w:val="24"/>
          <w:szCs w:val="24"/>
          <w:shd w:val="clear" w:color="auto" w:fill="FFFFFF"/>
        </w:rPr>
      </w:pPr>
      <w:r w:rsidRPr="003A1B97">
        <w:rPr>
          <w:rFonts w:ascii="Times New Roman" w:hAnsi="Times New Roman" w:cs="Times New Roman"/>
          <w:sz w:val="24"/>
          <w:szCs w:val="24"/>
        </w:rPr>
        <w:t>Program Kina Valli godišnju programsku koncepciju temelji na prikazivanju komercijalnih, nezavisnih, nacionalnih, europskih, dječjih i dokumentarnih filmova, matineja za djecu, održavanju posebnih događanja (Vladimir Film Festival, Rendez-</w:t>
      </w:r>
      <w:proofErr w:type="spellStart"/>
      <w:r w:rsidRPr="003A1B97">
        <w:rPr>
          <w:rFonts w:ascii="Times New Roman" w:hAnsi="Times New Roman" w:cs="Times New Roman"/>
          <w:sz w:val="24"/>
          <w:szCs w:val="24"/>
        </w:rPr>
        <w:t>vous</w:t>
      </w:r>
      <w:proofErr w:type="spellEnd"/>
      <w:r w:rsidRPr="003A1B97">
        <w:rPr>
          <w:rFonts w:ascii="Times New Roman" w:hAnsi="Times New Roman" w:cs="Times New Roman"/>
          <w:sz w:val="24"/>
          <w:szCs w:val="24"/>
        </w:rPr>
        <w:t xml:space="preserve"> au </w:t>
      </w:r>
      <w:proofErr w:type="spellStart"/>
      <w:r w:rsidRPr="003A1B97">
        <w:rPr>
          <w:rFonts w:ascii="Times New Roman" w:hAnsi="Times New Roman" w:cs="Times New Roman"/>
          <w:sz w:val="24"/>
          <w:szCs w:val="24"/>
        </w:rPr>
        <w:t>cinéma</w:t>
      </w:r>
      <w:proofErr w:type="spellEnd"/>
      <w:r w:rsidRPr="003A1B97">
        <w:rPr>
          <w:rFonts w:ascii="Times New Roman" w:hAnsi="Times New Roman" w:cs="Times New Roman"/>
          <w:sz w:val="24"/>
          <w:szCs w:val="24"/>
        </w:rPr>
        <w:t xml:space="preserve">, </w:t>
      </w:r>
      <w:proofErr w:type="spellStart"/>
      <w:r w:rsidRPr="003A1B97">
        <w:rPr>
          <w:rFonts w:ascii="Times New Roman" w:hAnsi="Times New Roman" w:cs="Times New Roman"/>
          <w:sz w:val="24"/>
          <w:szCs w:val="24"/>
        </w:rPr>
        <w:t>Ženijalni</w:t>
      </w:r>
      <w:proofErr w:type="spellEnd"/>
      <w:r w:rsidRPr="003A1B97">
        <w:rPr>
          <w:rFonts w:ascii="Times New Roman" w:hAnsi="Times New Roman" w:cs="Times New Roman"/>
          <w:sz w:val="24"/>
          <w:szCs w:val="24"/>
        </w:rPr>
        <w:t xml:space="preserve"> dani, Dani slovenske kulture, Dani srpske kulture, Dani austrijske kulture, </w:t>
      </w:r>
      <w:proofErr w:type="spellStart"/>
      <w:r w:rsidRPr="003A1B97">
        <w:rPr>
          <w:rFonts w:ascii="Times New Roman" w:hAnsi="Times New Roman" w:cs="Times New Roman"/>
          <w:sz w:val="24"/>
          <w:szCs w:val="24"/>
        </w:rPr>
        <w:t>Bloomsday</w:t>
      </w:r>
      <w:proofErr w:type="spellEnd"/>
      <w:r w:rsidRPr="003A1B97">
        <w:rPr>
          <w:rFonts w:ascii="Times New Roman" w:hAnsi="Times New Roman" w:cs="Times New Roman"/>
          <w:sz w:val="24"/>
          <w:szCs w:val="24"/>
        </w:rPr>
        <w:t>, Sa(n)</w:t>
      </w:r>
      <w:proofErr w:type="spellStart"/>
      <w:r w:rsidRPr="003A1B97">
        <w:rPr>
          <w:rFonts w:ascii="Times New Roman" w:hAnsi="Times New Roman" w:cs="Times New Roman"/>
          <w:sz w:val="24"/>
          <w:szCs w:val="24"/>
        </w:rPr>
        <w:t>jam</w:t>
      </w:r>
      <w:proofErr w:type="spellEnd"/>
      <w:r w:rsidRPr="003A1B97">
        <w:rPr>
          <w:rFonts w:ascii="Times New Roman" w:hAnsi="Times New Roman" w:cs="Times New Roman"/>
          <w:sz w:val="24"/>
          <w:szCs w:val="24"/>
        </w:rPr>
        <w:t xml:space="preserve"> knjige u Istri…) u suradnji sa brojnim udrugama i institucijama (Proces, Zadruga Praksa, Udruga </w:t>
      </w:r>
      <w:proofErr w:type="spellStart"/>
      <w:r w:rsidRPr="003A1B97">
        <w:rPr>
          <w:rFonts w:ascii="Times New Roman" w:hAnsi="Times New Roman" w:cs="Times New Roman"/>
          <w:sz w:val="24"/>
          <w:szCs w:val="24"/>
        </w:rPr>
        <w:t>Metamedij</w:t>
      </w:r>
      <w:proofErr w:type="spellEnd"/>
      <w:r w:rsidRPr="003A1B97">
        <w:rPr>
          <w:rFonts w:ascii="Times New Roman" w:hAnsi="Times New Roman" w:cs="Times New Roman"/>
          <w:sz w:val="24"/>
          <w:szCs w:val="24"/>
        </w:rPr>
        <w:t xml:space="preserve">, Udruga </w:t>
      </w:r>
      <w:proofErr w:type="spellStart"/>
      <w:r w:rsidRPr="003A1B97">
        <w:rPr>
          <w:rFonts w:ascii="Times New Roman" w:hAnsi="Times New Roman" w:cs="Times New Roman"/>
          <w:sz w:val="24"/>
          <w:szCs w:val="24"/>
        </w:rPr>
        <w:t>Fido</w:t>
      </w:r>
      <w:proofErr w:type="spellEnd"/>
      <w:r w:rsidRPr="003A1B97">
        <w:rPr>
          <w:rFonts w:ascii="Times New Roman" w:hAnsi="Times New Roman" w:cs="Times New Roman"/>
          <w:sz w:val="24"/>
          <w:szCs w:val="24"/>
        </w:rPr>
        <w:t>…) održavanju posebnih programa (Film u školi, Kino</w:t>
      </w:r>
      <w:r w:rsidR="00821DAC">
        <w:rPr>
          <w:rFonts w:ascii="Times New Roman" w:hAnsi="Times New Roman" w:cs="Times New Roman"/>
          <w:sz w:val="24"/>
          <w:szCs w:val="24"/>
        </w:rPr>
        <w:t xml:space="preserve"> </w:t>
      </w:r>
      <w:r w:rsidRPr="003A1B97">
        <w:rPr>
          <w:rFonts w:ascii="Times New Roman" w:hAnsi="Times New Roman" w:cs="Times New Roman"/>
          <w:sz w:val="24"/>
          <w:szCs w:val="24"/>
        </w:rPr>
        <w:t xml:space="preserve">15+, Filmovi za sva vremena, matineje za umirovljenike, </w:t>
      </w:r>
      <w:proofErr w:type="spellStart"/>
      <w:r w:rsidRPr="003A1B97">
        <w:rPr>
          <w:rFonts w:ascii="Times New Roman" w:hAnsi="Times New Roman" w:cs="Times New Roman"/>
          <w:sz w:val="24"/>
          <w:szCs w:val="24"/>
        </w:rPr>
        <w:t>Pulica</w:t>
      </w:r>
      <w:proofErr w:type="spellEnd"/>
      <w:r w:rsidRPr="003A1B97">
        <w:rPr>
          <w:rFonts w:ascii="Times New Roman" w:hAnsi="Times New Roman" w:cs="Times New Roman"/>
          <w:sz w:val="24"/>
          <w:szCs w:val="24"/>
        </w:rPr>
        <w:t xml:space="preserve"> u kaputu – revija filmova za djecu, </w:t>
      </w:r>
      <w:proofErr w:type="spellStart"/>
      <w:r w:rsidRPr="003A1B97">
        <w:rPr>
          <w:rFonts w:ascii="Times New Roman" w:hAnsi="Times New Roman" w:cs="Times New Roman"/>
          <w:sz w:val="24"/>
          <w:szCs w:val="24"/>
        </w:rPr>
        <w:t>Circolo</w:t>
      </w:r>
      <w:proofErr w:type="spellEnd"/>
      <w:r w:rsidRPr="003A1B97">
        <w:rPr>
          <w:rFonts w:ascii="Times New Roman" w:hAnsi="Times New Roman" w:cs="Times New Roman"/>
          <w:sz w:val="24"/>
          <w:szCs w:val="24"/>
        </w:rPr>
        <w:t xml:space="preserve"> </w:t>
      </w:r>
      <w:proofErr w:type="spellStart"/>
      <w:r w:rsidRPr="003A1B97">
        <w:rPr>
          <w:rFonts w:ascii="Times New Roman" w:hAnsi="Times New Roman" w:cs="Times New Roman"/>
          <w:sz w:val="24"/>
          <w:szCs w:val="24"/>
        </w:rPr>
        <w:t>Classic</w:t>
      </w:r>
      <w:proofErr w:type="spellEnd"/>
      <w:r w:rsidRPr="003A1B97">
        <w:rPr>
          <w:rFonts w:ascii="Times New Roman" w:hAnsi="Times New Roman" w:cs="Times New Roman"/>
          <w:sz w:val="24"/>
          <w:szCs w:val="24"/>
        </w:rPr>
        <w:t>, Kino u kvartu, Kino kviz, Pulski filmski festival), ugošćivanja filmskih autora i organizaciji raznovrsnih izložbi</w:t>
      </w:r>
      <w:r w:rsidR="00CA028C" w:rsidRPr="003A1B97">
        <w:rPr>
          <w:rFonts w:ascii="Times New Roman" w:hAnsi="Times New Roman" w:cs="Times New Roman"/>
          <w:sz w:val="24"/>
          <w:szCs w:val="24"/>
        </w:rPr>
        <w:t xml:space="preserve"> te je jedina</w:t>
      </w:r>
      <w:r w:rsidR="00CA028C" w:rsidRPr="003A1B97">
        <w:rPr>
          <w:rFonts w:ascii="Times New Roman" w:hAnsi="Times New Roman" w:cs="Times New Roman"/>
          <w:bCs/>
          <w:sz w:val="24"/>
          <w:szCs w:val="24"/>
          <w:shd w:val="clear" w:color="auto" w:fill="FFFFFF"/>
        </w:rPr>
        <w:t xml:space="preserve"> uvijek dostupna kulturna stanica u samom centru u kojoj se mogu pronaći filmski programi ostvareni u suradnji sa lokalnim i nacionalnim institucijama (Gradska knjižnica i čitaonica Pula, Talijanski institut, Francuski institut, Veleposlanstvo Japana u Republici Hrvatskoj, INK…).  </w:t>
      </w:r>
      <w:r w:rsidR="00CA028C" w:rsidRPr="003A1B97">
        <w:rPr>
          <w:rFonts w:ascii="Times New Roman" w:hAnsi="Times New Roman" w:cs="Times New Roman"/>
          <w:sz w:val="24"/>
          <w:szCs w:val="24"/>
        </w:rPr>
        <w:t xml:space="preserve">Veliki dio posebnih programa čine ostali gostujući posebni programi vanjskih organizatora kao što su: Vladimir Film Festival, Dani slovenskog filma, Revija srpskog filma, Dani brazilske kulture, Ciklus japanskog filma, Proces u kinu, Senzorne projekcije, Zelena knjižnica, Manhattan </w:t>
      </w:r>
      <w:proofErr w:type="spellStart"/>
      <w:r w:rsidR="00CA028C" w:rsidRPr="003A1B97">
        <w:rPr>
          <w:rFonts w:ascii="Times New Roman" w:hAnsi="Times New Roman" w:cs="Times New Roman"/>
          <w:sz w:val="24"/>
          <w:szCs w:val="24"/>
        </w:rPr>
        <w:t>Shorts</w:t>
      </w:r>
      <w:proofErr w:type="spellEnd"/>
      <w:r w:rsidR="00CA028C" w:rsidRPr="003A1B97">
        <w:rPr>
          <w:rFonts w:ascii="Times New Roman" w:hAnsi="Times New Roman" w:cs="Times New Roman"/>
          <w:sz w:val="24"/>
          <w:szCs w:val="24"/>
        </w:rPr>
        <w:t xml:space="preserve">, ZFF gostuje, Škola medijske kulture Dr. Ante Peterlić, programi Nezavisne mreže hrvatskih </w:t>
      </w:r>
      <w:proofErr w:type="spellStart"/>
      <w:r w:rsidR="00CA028C" w:rsidRPr="003A1B97">
        <w:rPr>
          <w:rFonts w:ascii="Times New Roman" w:hAnsi="Times New Roman" w:cs="Times New Roman"/>
          <w:sz w:val="24"/>
          <w:szCs w:val="24"/>
        </w:rPr>
        <w:t>kinoprikazivača</w:t>
      </w:r>
      <w:proofErr w:type="spellEnd"/>
      <w:r w:rsidR="00CA028C" w:rsidRPr="003A1B97">
        <w:rPr>
          <w:rFonts w:ascii="Times New Roman" w:hAnsi="Times New Roman" w:cs="Times New Roman"/>
          <w:sz w:val="24"/>
          <w:szCs w:val="24"/>
        </w:rPr>
        <w:t xml:space="preserve"> i HAVC-a (Rendez – </w:t>
      </w:r>
      <w:proofErr w:type="spellStart"/>
      <w:r w:rsidR="00CA028C" w:rsidRPr="003A1B97">
        <w:rPr>
          <w:rFonts w:ascii="Times New Roman" w:hAnsi="Times New Roman" w:cs="Times New Roman"/>
          <w:sz w:val="24"/>
          <w:szCs w:val="24"/>
        </w:rPr>
        <w:t>vous</w:t>
      </w:r>
      <w:proofErr w:type="spellEnd"/>
      <w:r w:rsidR="00CA028C" w:rsidRPr="003A1B97">
        <w:rPr>
          <w:rFonts w:ascii="Times New Roman" w:hAnsi="Times New Roman" w:cs="Times New Roman"/>
          <w:sz w:val="24"/>
          <w:szCs w:val="24"/>
        </w:rPr>
        <w:t xml:space="preserve"> au </w:t>
      </w:r>
      <w:proofErr w:type="spellStart"/>
      <w:r w:rsidR="00CA028C" w:rsidRPr="003A1B97">
        <w:rPr>
          <w:rFonts w:ascii="Times New Roman" w:hAnsi="Times New Roman" w:cs="Times New Roman"/>
          <w:sz w:val="24"/>
          <w:szCs w:val="24"/>
        </w:rPr>
        <w:t>cinema</w:t>
      </w:r>
      <w:proofErr w:type="spellEnd"/>
      <w:r w:rsidR="00CA028C" w:rsidRPr="003A1B97">
        <w:rPr>
          <w:rFonts w:ascii="Times New Roman" w:hAnsi="Times New Roman" w:cs="Times New Roman"/>
          <w:sz w:val="24"/>
          <w:szCs w:val="24"/>
        </w:rPr>
        <w:t xml:space="preserve">, Svjetski dan AV baštine, Ljeto u mreži, Najkraći dan – maraton kratkog filma, Mjesec </w:t>
      </w:r>
      <w:proofErr w:type="spellStart"/>
      <w:r w:rsidR="00CA028C" w:rsidRPr="003A1B97">
        <w:rPr>
          <w:rFonts w:ascii="Times New Roman" w:hAnsi="Times New Roman" w:cs="Times New Roman"/>
          <w:sz w:val="24"/>
          <w:szCs w:val="24"/>
        </w:rPr>
        <w:t>frankofonije</w:t>
      </w:r>
      <w:proofErr w:type="spellEnd"/>
      <w:r w:rsidR="00CA028C" w:rsidRPr="003A1B97">
        <w:rPr>
          <w:rFonts w:ascii="Times New Roman" w:hAnsi="Times New Roman" w:cs="Times New Roman"/>
          <w:sz w:val="24"/>
          <w:szCs w:val="24"/>
        </w:rPr>
        <w:t xml:space="preserve">, Zagreb </w:t>
      </w:r>
      <w:proofErr w:type="spellStart"/>
      <w:r w:rsidR="00CA028C" w:rsidRPr="003A1B97">
        <w:rPr>
          <w:rFonts w:ascii="Times New Roman" w:hAnsi="Times New Roman" w:cs="Times New Roman"/>
          <w:sz w:val="24"/>
          <w:szCs w:val="24"/>
        </w:rPr>
        <w:t>Dox</w:t>
      </w:r>
      <w:proofErr w:type="spellEnd"/>
      <w:r w:rsidR="00CA028C" w:rsidRPr="003A1B97">
        <w:rPr>
          <w:rFonts w:ascii="Times New Roman" w:hAnsi="Times New Roman" w:cs="Times New Roman"/>
          <w:sz w:val="24"/>
          <w:szCs w:val="24"/>
        </w:rPr>
        <w:t xml:space="preserve"> u gostima, </w:t>
      </w:r>
      <w:proofErr w:type="spellStart"/>
      <w:r w:rsidR="00CA028C" w:rsidRPr="003A1B97">
        <w:rPr>
          <w:rFonts w:ascii="Times New Roman" w:hAnsi="Times New Roman" w:cs="Times New Roman"/>
          <w:sz w:val="24"/>
          <w:szCs w:val="24"/>
        </w:rPr>
        <w:t>Ženijalni</w:t>
      </w:r>
      <w:proofErr w:type="spellEnd"/>
      <w:r w:rsidR="00CA028C" w:rsidRPr="003A1B97">
        <w:rPr>
          <w:rFonts w:ascii="Times New Roman" w:hAnsi="Times New Roman" w:cs="Times New Roman"/>
          <w:sz w:val="24"/>
          <w:szCs w:val="24"/>
        </w:rPr>
        <w:t xml:space="preserve"> dani, Zeleni ekran)</w:t>
      </w:r>
    </w:p>
    <w:p w14:paraId="44815CF7" w14:textId="77777777" w:rsidR="00E53594" w:rsidRPr="003A1B97" w:rsidRDefault="00E53594" w:rsidP="003A1B97">
      <w:pPr>
        <w:spacing w:after="0" w:line="276" w:lineRule="auto"/>
        <w:jc w:val="both"/>
        <w:rPr>
          <w:rFonts w:ascii="Times New Roman" w:hAnsi="Times New Roman" w:cs="Times New Roman"/>
          <w:bCs/>
          <w:sz w:val="24"/>
          <w:szCs w:val="24"/>
          <w:shd w:val="clear" w:color="auto" w:fill="FFFFFF"/>
        </w:rPr>
      </w:pPr>
      <w:r w:rsidRPr="003A1B97">
        <w:rPr>
          <w:rFonts w:ascii="Times New Roman" w:hAnsi="Times New Roman" w:cs="Times New Roman"/>
          <w:bCs/>
          <w:sz w:val="24"/>
          <w:szCs w:val="24"/>
          <w:shd w:val="clear" w:color="auto" w:fill="FFFFFF"/>
        </w:rPr>
        <w:lastRenderedPageBreak/>
        <w:t>Program Kina Valli prvenstveno je usmjeren na promociju audiovizualne kulture na lokalnoj razini, a istovremeno kroz posebne programe izlazi iz okvira lokalnog djelovanja. Ugošćivanjem ili suorganizacijom događanja, program doprinosi promociji nacionalnih manjina, međunarodnih kulturnih suradnji te predstavljanju raznih kinematografija i kultura.</w:t>
      </w:r>
    </w:p>
    <w:p w14:paraId="31D8526A" w14:textId="77777777" w:rsidR="00E53594" w:rsidRPr="003A1B97" w:rsidRDefault="00E53594" w:rsidP="003A1B97">
      <w:pPr>
        <w:spacing w:after="0" w:line="276" w:lineRule="auto"/>
        <w:jc w:val="both"/>
        <w:rPr>
          <w:rFonts w:ascii="Times New Roman" w:hAnsi="Times New Roman" w:cs="Times New Roman"/>
          <w:bCs/>
          <w:sz w:val="24"/>
          <w:szCs w:val="24"/>
          <w:shd w:val="clear" w:color="auto" w:fill="FFFFFF"/>
        </w:rPr>
      </w:pPr>
      <w:r w:rsidRPr="003A1B97">
        <w:rPr>
          <w:rFonts w:ascii="Times New Roman" w:hAnsi="Times New Roman" w:cs="Times New Roman"/>
          <w:bCs/>
          <w:sz w:val="24"/>
          <w:szCs w:val="24"/>
          <w:shd w:val="clear" w:color="auto" w:fill="FFFFFF"/>
        </w:rPr>
        <w:t xml:space="preserve">Cjelogodišnji koncept, koji u dijelu kino-prikazivačkog segmenta obuhvaća 1.000 do 1.300 projekcija godišnje, kontinuirano potiče raznovrsnost sadržaja. Program je strukturiran u prikladnom omjeru, ovisno o dostupnoj produkciji i distribuciji: nacionalni i regionalni filmovi čine približno 15%, europski filmovi 40%, a filmovi svjetske kinematografije 45% ukupnog programa. Kao član mreže Europa </w:t>
      </w:r>
      <w:proofErr w:type="spellStart"/>
      <w:r w:rsidRPr="003A1B97">
        <w:rPr>
          <w:rFonts w:ascii="Times New Roman" w:hAnsi="Times New Roman" w:cs="Times New Roman"/>
          <w:bCs/>
          <w:sz w:val="24"/>
          <w:szCs w:val="24"/>
          <w:shd w:val="clear" w:color="auto" w:fill="FFFFFF"/>
        </w:rPr>
        <w:t>Cinemas</w:t>
      </w:r>
      <w:proofErr w:type="spellEnd"/>
      <w:r w:rsidRPr="003A1B97">
        <w:rPr>
          <w:rFonts w:ascii="Times New Roman" w:hAnsi="Times New Roman" w:cs="Times New Roman"/>
          <w:bCs/>
          <w:sz w:val="24"/>
          <w:szCs w:val="24"/>
          <w:shd w:val="clear" w:color="auto" w:fill="FFFFFF"/>
        </w:rPr>
        <w:t>, Ustanova posebnu pažnju posvećuje udjelu regionalnog i europskog filma, odnosno filmovima iz zemalja članica Vijeća Europe, u svrhu programskog sufinanciranja.</w:t>
      </w:r>
    </w:p>
    <w:p w14:paraId="52DE6873" w14:textId="77777777" w:rsidR="00CA028C" w:rsidRPr="003A1B97" w:rsidRDefault="00E53594" w:rsidP="003A1B97">
      <w:pPr>
        <w:spacing w:after="0" w:line="276" w:lineRule="auto"/>
        <w:jc w:val="both"/>
        <w:rPr>
          <w:rFonts w:ascii="Times New Roman" w:hAnsi="Times New Roman" w:cs="Times New Roman"/>
          <w:bCs/>
          <w:sz w:val="24"/>
          <w:szCs w:val="24"/>
          <w:shd w:val="clear" w:color="auto" w:fill="FFFFFF"/>
        </w:rPr>
      </w:pPr>
      <w:r w:rsidRPr="003A1B97">
        <w:rPr>
          <w:rFonts w:ascii="Times New Roman" w:hAnsi="Times New Roman" w:cs="Times New Roman"/>
          <w:bCs/>
          <w:sz w:val="24"/>
          <w:szCs w:val="24"/>
          <w:shd w:val="clear" w:color="auto" w:fill="FFFFFF"/>
        </w:rPr>
        <w:t>Kino radi svih sedam dana u tjednu, izuzev pojedinih blagdana i kratke ljetne stanke u srpnju, koja je predviđena za redovno održavanje i servisiranje opreme. Dnevni program kino-prikazivanja u prosjeku obuhvaća 3–4 projekcije. Godišnji broj projekcija kreće se između 1.000 i 1.200, dok broj prikazanih filmova iznosi 300–330. Programska shema kina planira se i objavljuje mjesečno, pri čemu mjesečni program uključuje recentne filmove iz redovne kino-distribucije, koja predstavlja kombinaciju komercijalnih, nezavisnih, europskih i domaćih filmova, filmova za djecu te posebnih programa, među kojima su:</w:t>
      </w:r>
    </w:p>
    <w:p w14:paraId="3959E99B" w14:textId="77777777" w:rsidR="00E53594" w:rsidRPr="003A1B97" w:rsidRDefault="00E53594" w:rsidP="003A1B97">
      <w:pPr>
        <w:spacing w:after="0" w:line="276" w:lineRule="auto"/>
        <w:jc w:val="both"/>
        <w:rPr>
          <w:rFonts w:ascii="Times New Roman" w:hAnsi="Times New Roman" w:cs="Times New Roman"/>
          <w:sz w:val="24"/>
          <w:szCs w:val="24"/>
        </w:rPr>
      </w:pPr>
    </w:p>
    <w:p w14:paraId="4963B361" w14:textId="77777777" w:rsidR="0053719A" w:rsidRPr="003A1B97" w:rsidRDefault="005160A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b/>
          <w:sz w:val="24"/>
          <w:szCs w:val="24"/>
        </w:rPr>
        <w:t xml:space="preserve">2.1.1. </w:t>
      </w:r>
      <w:r w:rsidR="0053719A" w:rsidRPr="003A1B97">
        <w:rPr>
          <w:rFonts w:ascii="Times New Roman" w:hAnsi="Times New Roman" w:cs="Times New Roman"/>
          <w:b/>
          <w:sz w:val="24"/>
          <w:szCs w:val="24"/>
        </w:rPr>
        <w:t>Filmovi za sva vremena</w:t>
      </w:r>
      <w:r w:rsidR="0053719A" w:rsidRPr="003A1B97">
        <w:rPr>
          <w:rFonts w:ascii="Times New Roman" w:hAnsi="Times New Roman" w:cs="Times New Roman"/>
          <w:sz w:val="24"/>
          <w:szCs w:val="24"/>
        </w:rPr>
        <w:t xml:space="preserve"> - program koji se odvija svake srijede u mjesecu (retrospektive redatelja, filmovi iz bogate filmske povijesti, filmski klasici</w:t>
      </w:r>
    </w:p>
    <w:p w14:paraId="10E56270" w14:textId="77777777" w:rsidR="00BD541E" w:rsidRPr="003A1B97" w:rsidRDefault="00BD541E" w:rsidP="003A1B97">
      <w:pPr>
        <w:spacing w:after="0" w:line="276" w:lineRule="auto"/>
        <w:jc w:val="both"/>
        <w:rPr>
          <w:rFonts w:ascii="Times New Roman" w:hAnsi="Times New Roman" w:cs="Times New Roman"/>
          <w:sz w:val="24"/>
          <w:szCs w:val="24"/>
        </w:rPr>
      </w:pPr>
    </w:p>
    <w:p w14:paraId="4AFE2021" w14:textId="422280B1" w:rsidR="0076364D" w:rsidRPr="003A1B97" w:rsidRDefault="0087421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Plan programa za 2026.: siječanj: Sean Baker, veljača: Sergio Leone, ožujak: Mike Leigh , travanj: Miloš Forman, svibanj: Francis Ford Coppola, listopad: Quentin Tarantino, studeni: Terry </w:t>
      </w:r>
      <w:proofErr w:type="spellStart"/>
      <w:r w:rsidRPr="003A1B97">
        <w:rPr>
          <w:rFonts w:ascii="Times New Roman" w:hAnsi="Times New Roman" w:cs="Times New Roman"/>
          <w:sz w:val="24"/>
          <w:szCs w:val="24"/>
        </w:rPr>
        <w:t>Gilliam</w:t>
      </w:r>
      <w:proofErr w:type="spellEnd"/>
      <w:r w:rsidRPr="003A1B97">
        <w:rPr>
          <w:rFonts w:ascii="Times New Roman" w:hAnsi="Times New Roman" w:cs="Times New Roman"/>
          <w:sz w:val="24"/>
          <w:szCs w:val="24"/>
        </w:rPr>
        <w:t xml:space="preserve">, prosinac: </w:t>
      </w:r>
      <w:proofErr w:type="spellStart"/>
      <w:r w:rsidRPr="003A1B97">
        <w:rPr>
          <w:rFonts w:ascii="Times New Roman" w:hAnsi="Times New Roman" w:cs="Times New Roman"/>
          <w:sz w:val="24"/>
          <w:szCs w:val="24"/>
        </w:rPr>
        <w:t>Krzysztof</w:t>
      </w:r>
      <w:proofErr w:type="spellEnd"/>
      <w:r w:rsidRPr="003A1B97">
        <w:rPr>
          <w:rFonts w:ascii="Times New Roman" w:hAnsi="Times New Roman" w:cs="Times New Roman"/>
          <w:sz w:val="24"/>
          <w:szCs w:val="24"/>
        </w:rPr>
        <w:t xml:space="preserve"> K</w:t>
      </w:r>
      <w:r w:rsidR="00382A92" w:rsidRPr="003A1B97">
        <w:rPr>
          <w:rFonts w:ascii="Times New Roman" w:hAnsi="Times New Roman" w:cs="Times New Roman"/>
          <w:sz w:val="24"/>
          <w:szCs w:val="24"/>
        </w:rPr>
        <w:t>i</w:t>
      </w:r>
      <w:r w:rsidRPr="003A1B97">
        <w:rPr>
          <w:rFonts w:ascii="Times New Roman" w:hAnsi="Times New Roman" w:cs="Times New Roman"/>
          <w:sz w:val="24"/>
          <w:szCs w:val="24"/>
        </w:rPr>
        <w:t>eslowski i Praznici u kinu - selekcija prigodnih klasika)</w:t>
      </w:r>
    </w:p>
    <w:p w14:paraId="122369BC" w14:textId="77777777" w:rsidR="00EE580E" w:rsidRPr="003A1B97" w:rsidRDefault="00EE580E" w:rsidP="003A1B97">
      <w:pPr>
        <w:spacing w:after="0" w:line="276" w:lineRule="auto"/>
        <w:jc w:val="both"/>
        <w:rPr>
          <w:rFonts w:ascii="Times New Roman" w:hAnsi="Times New Roman" w:cs="Times New Roman"/>
          <w:sz w:val="24"/>
          <w:szCs w:val="24"/>
        </w:rPr>
      </w:pPr>
    </w:p>
    <w:p w14:paraId="739BF94E" w14:textId="77777777" w:rsidR="00792F0C" w:rsidRPr="003A1B97" w:rsidRDefault="0076364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Strateški okviri:</w:t>
      </w:r>
    </w:p>
    <w:p w14:paraId="41B82563" w14:textId="77777777" w:rsidR="0076364D" w:rsidRPr="003A1B97" w:rsidRDefault="00115ED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Provedbeni program Grada Pula – Pola za mandatno razdoblje 2021. - 2025.</w:t>
      </w:r>
      <w:r w:rsidR="0076364D" w:rsidRPr="003A1B97">
        <w:rPr>
          <w:rFonts w:ascii="Times New Roman" w:hAnsi="Times New Roman" w:cs="Times New Roman"/>
          <w:i/>
          <w:sz w:val="24"/>
          <w:szCs w:val="24"/>
        </w:rPr>
        <w:t xml:space="preserve"> -</w:t>
      </w:r>
      <w:r w:rsidRPr="003A1B97">
        <w:rPr>
          <w:rFonts w:ascii="Times New Roman" w:hAnsi="Times New Roman" w:cs="Times New Roman"/>
          <w:i/>
          <w:sz w:val="24"/>
          <w:szCs w:val="24"/>
        </w:rPr>
        <w:t xml:space="preserve"> </w:t>
      </w:r>
      <w:r w:rsidRPr="003A1B97">
        <w:rPr>
          <w:rFonts w:ascii="Times New Roman" w:hAnsi="Times New Roman" w:cs="Times New Roman"/>
          <w:sz w:val="24"/>
          <w:szCs w:val="24"/>
        </w:rPr>
        <w:t xml:space="preserve">navedene aktivnosti sukladne su Prioritetu 1. </w:t>
      </w:r>
      <w:r w:rsidRPr="003A1B97">
        <w:rPr>
          <w:rFonts w:ascii="Times New Roman" w:hAnsi="Times New Roman" w:cs="Times New Roman"/>
          <w:i/>
          <w:sz w:val="24"/>
          <w:szCs w:val="24"/>
        </w:rPr>
        <w:t>Grad po mjeri čovjeka</w:t>
      </w:r>
      <w:r w:rsidRPr="003A1B97">
        <w:rPr>
          <w:rFonts w:ascii="Times New Roman" w:hAnsi="Times New Roman" w:cs="Times New Roman"/>
          <w:sz w:val="24"/>
          <w:szCs w:val="24"/>
        </w:rPr>
        <w:t xml:space="preserve"> i doprinijet će realizaciji Posebnog cilja 1.2. Grad kulture. </w:t>
      </w:r>
    </w:p>
    <w:p w14:paraId="507F3123" w14:textId="77777777" w:rsidR="00115EDD" w:rsidRPr="003A1B97" w:rsidRDefault="00115EDD"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Strategij</w:t>
      </w:r>
      <w:r w:rsidR="0076364D" w:rsidRPr="003A1B97">
        <w:rPr>
          <w:rFonts w:ascii="Times New Roman" w:hAnsi="Times New Roman" w:cs="Times New Roman"/>
          <w:i/>
          <w:sz w:val="24"/>
          <w:szCs w:val="24"/>
        </w:rPr>
        <w:t>a</w:t>
      </w:r>
      <w:r w:rsidRPr="003A1B97">
        <w:rPr>
          <w:rFonts w:ascii="Times New Roman" w:hAnsi="Times New Roman" w:cs="Times New Roman"/>
          <w:i/>
          <w:sz w:val="24"/>
          <w:szCs w:val="24"/>
        </w:rPr>
        <w:t xml:space="preserve"> razvoja urbanog područja Pula za razdoblje od 2021. do 2027</w:t>
      </w:r>
      <w:r w:rsidRPr="003A1B97">
        <w:rPr>
          <w:rFonts w:ascii="Times New Roman" w:hAnsi="Times New Roman" w:cs="Times New Roman"/>
          <w:sz w:val="24"/>
          <w:szCs w:val="24"/>
        </w:rPr>
        <w:t>.</w:t>
      </w:r>
      <w:r w:rsidR="0076364D" w:rsidRPr="003A1B97">
        <w:rPr>
          <w:rFonts w:ascii="Times New Roman" w:hAnsi="Times New Roman" w:cs="Times New Roman"/>
          <w:sz w:val="24"/>
          <w:szCs w:val="24"/>
        </w:rPr>
        <w:t xml:space="preserve"> - </w:t>
      </w:r>
      <w:r w:rsidRPr="003A1B97">
        <w:rPr>
          <w:rFonts w:ascii="Times New Roman" w:hAnsi="Times New Roman" w:cs="Times New Roman"/>
          <w:sz w:val="24"/>
          <w:szCs w:val="24"/>
        </w:rPr>
        <w:t xml:space="preserve"> navedene aktivnosti sukladne su Strateškom cilju 1. </w:t>
      </w:r>
      <w:r w:rsidRPr="003A1B97">
        <w:rPr>
          <w:rFonts w:ascii="Times New Roman" w:hAnsi="Times New Roman" w:cs="Times New Roman"/>
          <w:i/>
          <w:sz w:val="24"/>
          <w:szCs w:val="24"/>
        </w:rPr>
        <w:t>Prostor visokog životnog standarda</w:t>
      </w:r>
      <w:r w:rsidRPr="003A1B97">
        <w:rPr>
          <w:rFonts w:ascii="Times New Roman" w:hAnsi="Times New Roman" w:cs="Times New Roman"/>
          <w:sz w:val="24"/>
          <w:szCs w:val="24"/>
        </w:rPr>
        <w:t xml:space="preserve"> koji će doprinijeti realizaciji Posebnog cilja 1.1. </w:t>
      </w:r>
      <w:r w:rsidRPr="003A1B97">
        <w:rPr>
          <w:rFonts w:ascii="Times New Roman" w:hAnsi="Times New Roman" w:cs="Times New Roman"/>
          <w:i/>
          <w:sz w:val="24"/>
          <w:szCs w:val="24"/>
        </w:rPr>
        <w:t>Kvalitetni društveni život</w:t>
      </w:r>
      <w:r w:rsidR="0076364D" w:rsidRPr="003A1B97">
        <w:rPr>
          <w:rFonts w:ascii="Times New Roman" w:hAnsi="Times New Roman" w:cs="Times New Roman"/>
          <w:sz w:val="24"/>
          <w:szCs w:val="24"/>
        </w:rPr>
        <w:t xml:space="preserve"> te sukladno Strateškom cilju 2: </w:t>
      </w:r>
      <w:r w:rsidR="0076364D" w:rsidRPr="003A1B97">
        <w:rPr>
          <w:rFonts w:ascii="Times New Roman" w:hAnsi="Times New Roman" w:cs="Times New Roman"/>
          <w:i/>
          <w:sz w:val="24"/>
          <w:szCs w:val="24"/>
        </w:rPr>
        <w:t>Prostor dostupnih sadržaja</w:t>
      </w:r>
      <w:r w:rsidR="0076364D" w:rsidRPr="003A1B97">
        <w:rPr>
          <w:rFonts w:ascii="Times New Roman" w:hAnsi="Times New Roman" w:cs="Times New Roman"/>
          <w:sz w:val="24"/>
          <w:szCs w:val="24"/>
        </w:rPr>
        <w:t xml:space="preserve"> doprinijet će realizaciji Posebnog cilja 2.2. </w:t>
      </w:r>
      <w:r w:rsidR="0076364D" w:rsidRPr="003A1B97">
        <w:rPr>
          <w:rFonts w:ascii="Times New Roman" w:hAnsi="Times New Roman" w:cs="Times New Roman"/>
          <w:i/>
          <w:sz w:val="24"/>
          <w:szCs w:val="24"/>
        </w:rPr>
        <w:t>Digitalizacija sadržaja i usluga</w:t>
      </w:r>
    </w:p>
    <w:p w14:paraId="3A8CF451" w14:textId="77777777" w:rsidR="0076364D" w:rsidRPr="003A1B97" w:rsidRDefault="0076364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Sukladno </w:t>
      </w:r>
    </w:p>
    <w:p w14:paraId="4C8590C8" w14:textId="77777777" w:rsidR="0076364D" w:rsidRPr="003A1B97" w:rsidRDefault="0076364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Strategija Plana razvoja kulture Grada Pula-Pola za razdoblje 2023.-2030.</w:t>
      </w:r>
      <w:r w:rsidRPr="003A1B97">
        <w:rPr>
          <w:rFonts w:ascii="Times New Roman" w:hAnsi="Times New Roman" w:cs="Times New Roman"/>
          <w:sz w:val="24"/>
          <w:szCs w:val="24"/>
        </w:rPr>
        <w:t xml:space="preserve"> – navedene aktivnosti sukladne su Prioritetnom području 2. – P2. </w:t>
      </w:r>
      <w:r w:rsidRPr="003A1B97">
        <w:rPr>
          <w:rFonts w:ascii="Times New Roman" w:hAnsi="Times New Roman" w:cs="Times New Roman"/>
          <w:i/>
          <w:sz w:val="24"/>
          <w:szCs w:val="24"/>
        </w:rPr>
        <w:t>Jačanje kulturne suradnje</w:t>
      </w:r>
      <w:r w:rsidRPr="003A1B97">
        <w:rPr>
          <w:rFonts w:ascii="Times New Roman" w:hAnsi="Times New Roman" w:cs="Times New Roman"/>
          <w:sz w:val="24"/>
          <w:szCs w:val="24"/>
        </w:rPr>
        <w:t xml:space="preserve"> </w:t>
      </w:r>
    </w:p>
    <w:p w14:paraId="3B101BD4" w14:textId="77777777" w:rsidR="00115EDD" w:rsidRPr="003A1B97" w:rsidRDefault="00115EDD" w:rsidP="003A1B97">
      <w:pPr>
        <w:spacing w:after="0" w:line="276" w:lineRule="auto"/>
        <w:jc w:val="both"/>
        <w:rPr>
          <w:rFonts w:ascii="Times New Roman" w:hAnsi="Times New Roman" w:cs="Times New Roman"/>
          <w:sz w:val="24"/>
          <w:szCs w:val="24"/>
        </w:rPr>
      </w:pPr>
    </w:p>
    <w:p w14:paraId="74085F51" w14:textId="77777777" w:rsidR="00115EDD" w:rsidRPr="003A1B97" w:rsidRDefault="00115ED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Opći cilj:</w:t>
      </w:r>
      <w:r w:rsidRPr="003A1B97">
        <w:rPr>
          <w:rFonts w:ascii="Times New Roman" w:hAnsi="Times New Roman" w:cs="Times New Roman"/>
        </w:rPr>
        <w:t xml:space="preserve"> </w:t>
      </w:r>
      <w:r w:rsidRPr="003A1B97">
        <w:rPr>
          <w:rFonts w:ascii="Times New Roman" w:hAnsi="Times New Roman" w:cs="Times New Roman"/>
          <w:sz w:val="24"/>
          <w:szCs w:val="24"/>
        </w:rPr>
        <w:t>približiti publici filmske naslove koji su ostavili trag u povijesti filma, a rijetko se nađ</w:t>
      </w:r>
      <w:r w:rsidR="00962790" w:rsidRPr="003A1B97">
        <w:rPr>
          <w:rFonts w:ascii="Times New Roman" w:hAnsi="Times New Roman" w:cs="Times New Roman"/>
          <w:sz w:val="24"/>
          <w:szCs w:val="24"/>
        </w:rPr>
        <w:t xml:space="preserve">u na redovnim kino repertoarima, ojačati suradnju unutar kulturnog sektora </w:t>
      </w:r>
    </w:p>
    <w:p w14:paraId="003D9553" w14:textId="77777777" w:rsidR="00115EDD" w:rsidRPr="003A1B97" w:rsidRDefault="00115EDD"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 xml:space="preserve">Posebni ciljevi: </w:t>
      </w:r>
      <w:r w:rsidRPr="003A1B97">
        <w:rPr>
          <w:rFonts w:ascii="Times New Roman" w:hAnsi="Times New Roman" w:cs="Times New Roman"/>
          <w:sz w:val="24"/>
          <w:szCs w:val="24"/>
        </w:rPr>
        <w:t>međuinstitucionalna suradnja</w:t>
      </w:r>
      <w:r w:rsidR="0076364D" w:rsidRPr="003A1B97">
        <w:rPr>
          <w:rFonts w:ascii="Times New Roman" w:hAnsi="Times New Roman" w:cs="Times New Roman"/>
          <w:sz w:val="24"/>
          <w:szCs w:val="24"/>
        </w:rPr>
        <w:t>, raznolikost programa, prikazivanje inače nedostupnih sadržaja</w:t>
      </w:r>
      <w:r w:rsidR="00962790" w:rsidRPr="003A1B97">
        <w:rPr>
          <w:rFonts w:ascii="Times New Roman" w:hAnsi="Times New Roman" w:cs="Times New Roman"/>
          <w:sz w:val="24"/>
          <w:szCs w:val="24"/>
        </w:rPr>
        <w:t xml:space="preserve">, razmjena znanja </w:t>
      </w:r>
    </w:p>
    <w:p w14:paraId="55963E09" w14:textId="77777777" w:rsidR="0076364D" w:rsidRPr="003A1B97" w:rsidRDefault="00115EDD"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lastRenderedPageBreak/>
        <w:t xml:space="preserve">Obrazloženje ciljeva: </w:t>
      </w:r>
      <w:r w:rsidR="0076364D" w:rsidRPr="003A1B97">
        <w:rPr>
          <w:rFonts w:ascii="Times New Roman" w:hAnsi="Times New Roman" w:cs="Times New Roman"/>
          <w:sz w:val="24"/>
          <w:szCs w:val="24"/>
        </w:rPr>
        <w:t xml:space="preserve">Budući da je riječ o filmovima koji su inače nedostupni na velikom platnu, cilj je doprinijeti općem značaju raznolikosti programa kina kao i formiranje manje ciljne skupine koja ima afinitet prema povijesti kinematografije </w:t>
      </w:r>
    </w:p>
    <w:p w14:paraId="7FD6B18A" w14:textId="77777777" w:rsidR="00115EDD" w:rsidRPr="003A1B97" w:rsidRDefault="00115EDD" w:rsidP="003A1B97">
      <w:pPr>
        <w:spacing w:after="0" w:line="276" w:lineRule="auto"/>
        <w:jc w:val="both"/>
        <w:rPr>
          <w:rFonts w:ascii="Times New Roman" w:hAnsi="Times New Roman" w:cs="Times New Roman"/>
          <w:sz w:val="24"/>
          <w:szCs w:val="24"/>
        </w:rPr>
      </w:pPr>
    </w:p>
    <w:p w14:paraId="6A65F44A" w14:textId="77777777" w:rsidR="00115EDD" w:rsidRPr="003A1B97" w:rsidRDefault="00115ED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Korisnici:</w:t>
      </w:r>
      <w:r w:rsidR="0076364D" w:rsidRPr="003A1B97">
        <w:rPr>
          <w:rFonts w:ascii="Times New Roman" w:hAnsi="Times New Roman" w:cs="Times New Roman"/>
          <w:i/>
          <w:sz w:val="24"/>
          <w:szCs w:val="24"/>
        </w:rPr>
        <w:t xml:space="preserve"> </w:t>
      </w:r>
      <w:r w:rsidR="0076364D" w:rsidRPr="003A1B97">
        <w:rPr>
          <w:rFonts w:ascii="Times New Roman" w:hAnsi="Times New Roman" w:cs="Times New Roman"/>
          <w:sz w:val="24"/>
          <w:szCs w:val="24"/>
        </w:rPr>
        <w:t>javnost, filmski arheolozi, filmski stručnjaci</w:t>
      </w:r>
    </w:p>
    <w:p w14:paraId="6459B025" w14:textId="77777777" w:rsidR="00115EDD" w:rsidRPr="003A1B97" w:rsidRDefault="00115EDD"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Pokazatelji rezultata:</w:t>
      </w:r>
      <w:r w:rsidR="0076364D" w:rsidRPr="003A1B97">
        <w:rPr>
          <w:rFonts w:ascii="Times New Roman" w:hAnsi="Times New Roman" w:cs="Times New Roman"/>
          <w:i/>
          <w:sz w:val="24"/>
          <w:szCs w:val="24"/>
        </w:rPr>
        <w:t xml:space="preserve"> </w:t>
      </w:r>
      <w:r w:rsidR="00962790" w:rsidRPr="003A1B97">
        <w:rPr>
          <w:rFonts w:ascii="Times New Roman" w:hAnsi="Times New Roman" w:cs="Times New Roman"/>
          <w:sz w:val="24"/>
          <w:szCs w:val="24"/>
        </w:rPr>
        <w:t>zadržavanje kontinuiteta programa,</w:t>
      </w:r>
      <w:r w:rsidR="0076364D" w:rsidRPr="003A1B97">
        <w:rPr>
          <w:rFonts w:ascii="Times New Roman" w:hAnsi="Times New Roman" w:cs="Times New Roman"/>
          <w:sz w:val="24"/>
          <w:szCs w:val="24"/>
        </w:rPr>
        <w:t xml:space="preserve"> porast broja posjetitelja</w:t>
      </w:r>
      <w:r w:rsidR="0076364D" w:rsidRPr="003A1B97">
        <w:rPr>
          <w:rFonts w:ascii="Times New Roman" w:hAnsi="Times New Roman" w:cs="Times New Roman"/>
          <w:i/>
          <w:sz w:val="24"/>
          <w:szCs w:val="24"/>
        </w:rPr>
        <w:t xml:space="preserve"> </w:t>
      </w:r>
    </w:p>
    <w:p w14:paraId="5FC75F8B" w14:textId="77777777" w:rsidR="00874211" w:rsidRPr="003A1B97" w:rsidRDefault="00874211" w:rsidP="003A1B97">
      <w:pPr>
        <w:spacing w:after="0" w:line="276" w:lineRule="auto"/>
        <w:jc w:val="both"/>
        <w:rPr>
          <w:rFonts w:ascii="Times New Roman" w:hAnsi="Times New Roman" w:cs="Times New Roman"/>
          <w:i/>
          <w:sz w:val="24"/>
          <w:szCs w:val="24"/>
        </w:rPr>
      </w:pPr>
    </w:p>
    <w:p w14:paraId="7EA94B1B" w14:textId="77777777" w:rsidR="0053719A" w:rsidRPr="003A1B97" w:rsidRDefault="005160A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b/>
          <w:sz w:val="24"/>
          <w:szCs w:val="24"/>
        </w:rPr>
        <w:t xml:space="preserve">2.1.2. </w:t>
      </w:r>
      <w:r w:rsidR="0053719A" w:rsidRPr="003A1B97">
        <w:rPr>
          <w:rFonts w:ascii="Times New Roman" w:hAnsi="Times New Roman" w:cs="Times New Roman"/>
          <w:b/>
          <w:sz w:val="24"/>
          <w:szCs w:val="24"/>
        </w:rPr>
        <w:t>Kino 15+</w:t>
      </w:r>
      <w:r w:rsidR="0053719A" w:rsidRPr="003A1B97">
        <w:rPr>
          <w:rFonts w:ascii="Times New Roman" w:hAnsi="Times New Roman" w:cs="Times New Roman"/>
          <w:sz w:val="24"/>
          <w:szCs w:val="24"/>
        </w:rPr>
        <w:t xml:space="preserve"> - program koji se odvija dvije subote u mjesecu i koji, u suradnji s kinom, osmišljavaju mladi filmofili. Program je koncipiran od filmskih klasika do suvremenih filmova, vlastitih produkcija članova tima Kina 15 + i popratnih programa kao što su koncerti, kvizovi i paneli. </w:t>
      </w:r>
    </w:p>
    <w:p w14:paraId="3FB3556D" w14:textId="77777777" w:rsidR="00BD541E" w:rsidRPr="003A1B97" w:rsidRDefault="00BD541E" w:rsidP="003A1B97">
      <w:pPr>
        <w:spacing w:after="0" w:line="276" w:lineRule="auto"/>
        <w:jc w:val="both"/>
        <w:rPr>
          <w:rFonts w:ascii="Times New Roman" w:hAnsi="Times New Roman" w:cs="Times New Roman"/>
          <w:sz w:val="24"/>
          <w:szCs w:val="24"/>
        </w:rPr>
      </w:pPr>
    </w:p>
    <w:p w14:paraId="5DE111EF" w14:textId="6266A783" w:rsidR="0076364D" w:rsidRPr="003A1B97" w:rsidRDefault="0053719A"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Plan programa za 202</w:t>
      </w:r>
      <w:r w:rsidR="00027B0C" w:rsidRPr="003A1B97">
        <w:rPr>
          <w:rFonts w:ascii="Times New Roman" w:hAnsi="Times New Roman" w:cs="Times New Roman"/>
          <w:sz w:val="24"/>
          <w:szCs w:val="24"/>
        </w:rPr>
        <w:t>6</w:t>
      </w:r>
      <w:r w:rsidRPr="003A1B97">
        <w:rPr>
          <w:rFonts w:ascii="Times New Roman" w:hAnsi="Times New Roman" w:cs="Times New Roman"/>
          <w:sz w:val="24"/>
          <w:szCs w:val="24"/>
        </w:rPr>
        <w:t xml:space="preserve">.: </w:t>
      </w:r>
      <w:r w:rsidR="004236F7" w:rsidRPr="003A1B97">
        <w:rPr>
          <w:rFonts w:ascii="Times New Roman" w:hAnsi="Times New Roman" w:cs="Times New Roman"/>
          <w:sz w:val="24"/>
          <w:szCs w:val="24"/>
        </w:rPr>
        <w:t xml:space="preserve">siječanj: </w:t>
      </w:r>
      <w:proofErr w:type="spellStart"/>
      <w:r w:rsidR="004236F7" w:rsidRPr="003A1B97">
        <w:rPr>
          <w:rFonts w:ascii="Times New Roman" w:hAnsi="Times New Roman" w:cs="Times New Roman"/>
          <w:sz w:val="24"/>
          <w:szCs w:val="24"/>
        </w:rPr>
        <w:t>Heat</w:t>
      </w:r>
      <w:proofErr w:type="spellEnd"/>
      <w:r w:rsidR="004236F7" w:rsidRPr="003A1B97">
        <w:rPr>
          <w:rFonts w:ascii="Times New Roman" w:hAnsi="Times New Roman" w:cs="Times New Roman"/>
          <w:sz w:val="24"/>
          <w:szCs w:val="24"/>
        </w:rPr>
        <w:t xml:space="preserve"> + Close </w:t>
      </w:r>
      <w:proofErr w:type="spellStart"/>
      <w:r w:rsidR="004236F7" w:rsidRPr="003A1B97">
        <w:rPr>
          <w:rFonts w:ascii="Times New Roman" w:hAnsi="Times New Roman" w:cs="Times New Roman"/>
          <w:sz w:val="24"/>
          <w:szCs w:val="24"/>
        </w:rPr>
        <w:t>Up</w:t>
      </w:r>
      <w:proofErr w:type="spellEnd"/>
      <w:r w:rsidR="004236F7" w:rsidRPr="003A1B97">
        <w:rPr>
          <w:rFonts w:ascii="Times New Roman" w:hAnsi="Times New Roman" w:cs="Times New Roman"/>
          <w:sz w:val="24"/>
          <w:szCs w:val="24"/>
        </w:rPr>
        <w:t xml:space="preserve">; veljača: </w:t>
      </w:r>
      <w:proofErr w:type="spellStart"/>
      <w:r w:rsidR="004236F7" w:rsidRPr="003A1B97">
        <w:rPr>
          <w:rFonts w:ascii="Times New Roman" w:hAnsi="Times New Roman" w:cs="Times New Roman"/>
          <w:sz w:val="24"/>
          <w:szCs w:val="24"/>
        </w:rPr>
        <w:t>After</w:t>
      </w:r>
      <w:proofErr w:type="spellEnd"/>
      <w:r w:rsidR="004236F7" w:rsidRPr="003A1B97">
        <w:rPr>
          <w:rFonts w:ascii="Times New Roman" w:hAnsi="Times New Roman" w:cs="Times New Roman"/>
          <w:sz w:val="24"/>
          <w:szCs w:val="24"/>
        </w:rPr>
        <w:t xml:space="preserve"> </w:t>
      </w:r>
      <w:proofErr w:type="spellStart"/>
      <w:r w:rsidR="004236F7" w:rsidRPr="003A1B97">
        <w:rPr>
          <w:rFonts w:ascii="Times New Roman" w:hAnsi="Times New Roman" w:cs="Times New Roman"/>
          <w:sz w:val="24"/>
          <w:szCs w:val="24"/>
        </w:rPr>
        <w:t>life</w:t>
      </w:r>
      <w:proofErr w:type="spellEnd"/>
      <w:r w:rsidR="004236F7" w:rsidRPr="003A1B97">
        <w:rPr>
          <w:rFonts w:ascii="Times New Roman" w:hAnsi="Times New Roman" w:cs="Times New Roman"/>
          <w:sz w:val="24"/>
          <w:szCs w:val="24"/>
        </w:rPr>
        <w:t xml:space="preserve"> + </w:t>
      </w:r>
      <w:proofErr w:type="spellStart"/>
      <w:r w:rsidR="004236F7" w:rsidRPr="003A1B97">
        <w:rPr>
          <w:rFonts w:ascii="Times New Roman" w:hAnsi="Times New Roman" w:cs="Times New Roman"/>
          <w:sz w:val="24"/>
          <w:szCs w:val="24"/>
        </w:rPr>
        <w:t>The</w:t>
      </w:r>
      <w:proofErr w:type="spellEnd"/>
      <w:r w:rsidR="004236F7" w:rsidRPr="003A1B97">
        <w:rPr>
          <w:rFonts w:ascii="Times New Roman" w:hAnsi="Times New Roman" w:cs="Times New Roman"/>
          <w:sz w:val="24"/>
          <w:szCs w:val="24"/>
        </w:rPr>
        <w:t xml:space="preserve"> Truman Show; ožujak: </w:t>
      </w:r>
      <w:proofErr w:type="spellStart"/>
      <w:r w:rsidR="004236F7" w:rsidRPr="003A1B97">
        <w:rPr>
          <w:rFonts w:ascii="Times New Roman" w:hAnsi="Times New Roman" w:cs="Times New Roman"/>
          <w:sz w:val="24"/>
          <w:szCs w:val="24"/>
        </w:rPr>
        <w:t>Mysterious</w:t>
      </w:r>
      <w:proofErr w:type="spellEnd"/>
      <w:r w:rsidR="004236F7" w:rsidRPr="003A1B97">
        <w:rPr>
          <w:rFonts w:ascii="Times New Roman" w:hAnsi="Times New Roman" w:cs="Times New Roman"/>
          <w:sz w:val="24"/>
          <w:szCs w:val="24"/>
        </w:rPr>
        <w:t xml:space="preserve"> </w:t>
      </w:r>
      <w:proofErr w:type="spellStart"/>
      <w:r w:rsidR="004236F7" w:rsidRPr="003A1B97">
        <w:rPr>
          <w:rFonts w:ascii="Times New Roman" w:hAnsi="Times New Roman" w:cs="Times New Roman"/>
          <w:sz w:val="24"/>
          <w:szCs w:val="24"/>
        </w:rPr>
        <w:t>Skin</w:t>
      </w:r>
      <w:proofErr w:type="spellEnd"/>
      <w:r w:rsidR="004236F7" w:rsidRPr="003A1B97">
        <w:rPr>
          <w:rFonts w:ascii="Times New Roman" w:hAnsi="Times New Roman" w:cs="Times New Roman"/>
          <w:sz w:val="24"/>
          <w:szCs w:val="24"/>
        </w:rPr>
        <w:t xml:space="preserve"> + </w:t>
      </w:r>
      <w:proofErr w:type="spellStart"/>
      <w:r w:rsidR="004236F7" w:rsidRPr="003A1B97">
        <w:rPr>
          <w:rFonts w:ascii="Times New Roman" w:hAnsi="Times New Roman" w:cs="Times New Roman"/>
          <w:sz w:val="24"/>
          <w:szCs w:val="24"/>
        </w:rPr>
        <w:t>The</w:t>
      </w:r>
      <w:proofErr w:type="spellEnd"/>
      <w:r w:rsidR="004236F7" w:rsidRPr="003A1B97">
        <w:rPr>
          <w:rFonts w:ascii="Times New Roman" w:hAnsi="Times New Roman" w:cs="Times New Roman"/>
          <w:sz w:val="24"/>
          <w:szCs w:val="24"/>
        </w:rPr>
        <w:t xml:space="preserve"> Florida Project; travanj: Do </w:t>
      </w:r>
      <w:proofErr w:type="spellStart"/>
      <w:r w:rsidR="004236F7" w:rsidRPr="003A1B97">
        <w:rPr>
          <w:rFonts w:ascii="Times New Roman" w:hAnsi="Times New Roman" w:cs="Times New Roman"/>
          <w:sz w:val="24"/>
          <w:szCs w:val="24"/>
        </w:rPr>
        <w:t>the</w:t>
      </w:r>
      <w:proofErr w:type="spellEnd"/>
      <w:r w:rsidR="004236F7" w:rsidRPr="003A1B97">
        <w:rPr>
          <w:rFonts w:ascii="Times New Roman" w:hAnsi="Times New Roman" w:cs="Times New Roman"/>
          <w:sz w:val="24"/>
          <w:szCs w:val="24"/>
        </w:rPr>
        <w:t xml:space="preserve"> </w:t>
      </w:r>
      <w:proofErr w:type="spellStart"/>
      <w:r w:rsidR="004236F7" w:rsidRPr="003A1B97">
        <w:rPr>
          <w:rFonts w:ascii="Times New Roman" w:hAnsi="Times New Roman" w:cs="Times New Roman"/>
          <w:sz w:val="24"/>
          <w:szCs w:val="24"/>
        </w:rPr>
        <w:t>right</w:t>
      </w:r>
      <w:proofErr w:type="spellEnd"/>
      <w:r w:rsidR="004236F7" w:rsidRPr="003A1B97">
        <w:rPr>
          <w:rFonts w:ascii="Times New Roman" w:hAnsi="Times New Roman" w:cs="Times New Roman"/>
          <w:sz w:val="24"/>
          <w:szCs w:val="24"/>
        </w:rPr>
        <w:t xml:space="preserve"> </w:t>
      </w:r>
      <w:proofErr w:type="spellStart"/>
      <w:r w:rsidR="004236F7" w:rsidRPr="003A1B97">
        <w:rPr>
          <w:rFonts w:ascii="Times New Roman" w:hAnsi="Times New Roman" w:cs="Times New Roman"/>
          <w:sz w:val="24"/>
          <w:szCs w:val="24"/>
        </w:rPr>
        <w:t>thing</w:t>
      </w:r>
      <w:proofErr w:type="spellEnd"/>
      <w:r w:rsidR="004236F7" w:rsidRPr="003A1B97">
        <w:rPr>
          <w:rFonts w:ascii="Times New Roman" w:hAnsi="Times New Roman" w:cs="Times New Roman"/>
          <w:sz w:val="24"/>
          <w:szCs w:val="24"/>
        </w:rPr>
        <w:t xml:space="preserve"> + </w:t>
      </w:r>
      <w:proofErr w:type="spellStart"/>
      <w:r w:rsidR="004236F7" w:rsidRPr="003A1B97">
        <w:rPr>
          <w:rFonts w:ascii="Times New Roman" w:hAnsi="Times New Roman" w:cs="Times New Roman"/>
          <w:sz w:val="24"/>
          <w:szCs w:val="24"/>
        </w:rPr>
        <w:t>Follemente</w:t>
      </w:r>
      <w:proofErr w:type="spellEnd"/>
      <w:r w:rsidR="004236F7" w:rsidRPr="003A1B97">
        <w:rPr>
          <w:rFonts w:ascii="Times New Roman" w:hAnsi="Times New Roman" w:cs="Times New Roman"/>
          <w:sz w:val="24"/>
          <w:szCs w:val="24"/>
        </w:rPr>
        <w:t xml:space="preserve">; svibanj: City </w:t>
      </w:r>
      <w:proofErr w:type="spellStart"/>
      <w:r w:rsidR="004236F7" w:rsidRPr="003A1B97">
        <w:rPr>
          <w:rFonts w:ascii="Times New Roman" w:hAnsi="Times New Roman" w:cs="Times New Roman"/>
          <w:sz w:val="24"/>
          <w:szCs w:val="24"/>
        </w:rPr>
        <w:t>of</w:t>
      </w:r>
      <w:proofErr w:type="spellEnd"/>
      <w:r w:rsidR="004236F7" w:rsidRPr="003A1B97">
        <w:rPr>
          <w:rFonts w:ascii="Times New Roman" w:hAnsi="Times New Roman" w:cs="Times New Roman"/>
          <w:sz w:val="24"/>
          <w:szCs w:val="24"/>
        </w:rPr>
        <w:t xml:space="preserve"> God + 8 1/2; lipanj: Close + Ustav Republike Hrvatske; srpanj: gostujući program u sklopu 72. PFF-a, rujan: Memento + </w:t>
      </w:r>
      <w:proofErr w:type="spellStart"/>
      <w:r w:rsidR="004236F7" w:rsidRPr="003A1B97">
        <w:rPr>
          <w:rFonts w:ascii="Times New Roman" w:hAnsi="Times New Roman" w:cs="Times New Roman"/>
          <w:sz w:val="24"/>
          <w:szCs w:val="24"/>
        </w:rPr>
        <w:t>The</w:t>
      </w:r>
      <w:proofErr w:type="spellEnd"/>
      <w:r w:rsidR="004236F7" w:rsidRPr="003A1B97">
        <w:rPr>
          <w:rFonts w:ascii="Times New Roman" w:hAnsi="Times New Roman" w:cs="Times New Roman"/>
          <w:sz w:val="24"/>
          <w:szCs w:val="24"/>
        </w:rPr>
        <w:t xml:space="preserve"> </w:t>
      </w:r>
      <w:proofErr w:type="spellStart"/>
      <w:r w:rsidR="004236F7" w:rsidRPr="003A1B97">
        <w:rPr>
          <w:rFonts w:ascii="Times New Roman" w:hAnsi="Times New Roman" w:cs="Times New Roman"/>
          <w:sz w:val="24"/>
          <w:szCs w:val="24"/>
        </w:rPr>
        <w:t>Perks</w:t>
      </w:r>
      <w:proofErr w:type="spellEnd"/>
      <w:r w:rsidR="004236F7" w:rsidRPr="003A1B97">
        <w:rPr>
          <w:rFonts w:ascii="Times New Roman" w:hAnsi="Times New Roman" w:cs="Times New Roman"/>
          <w:sz w:val="24"/>
          <w:szCs w:val="24"/>
        </w:rPr>
        <w:t xml:space="preserve"> </w:t>
      </w:r>
      <w:proofErr w:type="spellStart"/>
      <w:r w:rsidR="004236F7" w:rsidRPr="003A1B97">
        <w:rPr>
          <w:rFonts w:ascii="Times New Roman" w:hAnsi="Times New Roman" w:cs="Times New Roman"/>
          <w:sz w:val="24"/>
          <w:szCs w:val="24"/>
        </w:rPr>
        <w:t>of</w:t>
      </w:r>
      <w:proofErr w:type="spellEnd"/>
      <w:r w:rsidR="004236F7" w:rsidRPr="003A1B97">
        <w:rPr>
          <w:rFonts w:ascii="Times New Roman" w:hAnsi="Times New Roman" w:cs="Times New Roman"/>
          <w:sz w:val="24"/>
          <w:szCs w:val="24"/>
        </w:rPr>
        <w:t xml:space="preserve"> </w:t>
      </w:r>
      <w:proofErr w:type="spellStart"/>
      <w:r w:rsidR="004236F7" w:rsidRPr="003A1B97">
        <w:rPr>
          <w:rFonts w:ascii="Times New Roman" w:hAnsi="Times New Roman" w:cs="Times New Roman"/>
          <w:sz w:val="24"/>
          <w:szCs w:val="24"/>
        </w:rPr>
        <w:t>Being</w:t>
      </w:r>
      <w:proofErr w:type="spellEnd"/>
      <w:r w:rsidR="004236F7" w:rsidRPr="003A1B97">
        <w:rPr>
          <w:rFonts w:ascii="Times New Roman" w:hAnsi="Times New Roman" w:cs="Times New Roman"/>
          <w:sz w:val="24"/>
          <w:szCs w:val="24"/>
        </w:rPr>
        <w:t xml:space="preserve"> </w:t>
      </w:r>
      <w:proofErr w:type="spellStart"/>
      <w:r w:rsidR="004236F7" w:rsidRPr="003A1B97">
        <w:rPr>
          <w:rFonts w:ascii="Times New Roman" w:hAnsi="Times New Roman" w:cs="Times New Roman"/>
          <w:sz w:val="24"/>
          <w:szCs w:val="24"/>
        </w:rPr>
        <w:t>Wallflower</w:t>
      </w:r>
      <w:proofErr w:type="spellEnd"/>
      <w:r w:rsidR="004236F7" w:rsidRPr="003A1B97">
        <w:rPr>
          <w:rFonts w:ascii="Times New Roman" w:hAnsi="Times New Roman" w:cs="Times New Roman"/>
          <w:sz w:val="24"/>
          <w:szCs w:val="24"/>
        </w:rPr>
        <w:t xml:space="preserve">, listopad: </w:t>
      </w:r>
      <w:proofErr w:type="spellStart"/>
      <w:r w:rsidR="004236F7" w:rsidRPr="003A1B97">
        <w:rPr>
          <w:rFonts w:ascii="Times New Roman" w:hAnsi="Times New Roman" w:cs="Times New Roman"/>
          <w:sz w:val="24"/>
          <w:szCs w:val="24"/>
        </w:rPr>
        <w:t>Her</w:t>
      </w:r>
      <w:proofErr w:type="spellEnd"/>
      <w:r w:rsidR="004236F7" w:rsidRPr="003A1B97">
        <w:rPr>
          <w:rFonts w:ascii="Times New Roman" w:hAnsi="Times New Roman" w:cs="Times New Roman"/>
          <w:sz w:val="24"/>
          <w:szCs w:val="24"/>
        </w:rPr>
        <w:t xml:space="preserve"> + </w:t>
      </w:r>
      <w:proofErr w:type="spellStart"/>
      <w:r w:rsidR="004236F7" w:rsidRPr="003A1B97">
        <w:rPr>
          <w:rFonts w:ascii="Times New Roman" w:hAnsi="Times New Roman" w:cs="Times New Roman"/>
          <w:sz w:val="24"/>
          <w:szCs w:val="24"/>
        </w:rPr>
        <w:t>Citizen</w:t>
      </w:r>
      <w:proofErr w:type="spellEnd"/>
      <w:r w:rsidR="004236F7" w:rsidRPr="003A1B97">
        <w:rPr>
          <w:rFonts w:ascii="Times New Roman" w:hAnsi="Times New Roman" w:cs="Times New Roman"/>
          <w:sz w:val="24"/>
          <w:szCs w:val="24"/>
        </w:rPr>
        <w:t xml:space="preserve"> Kane, studeni: </w:t>
      </w:r>
      <w:proofErr w:type="spellStart"/>
      <w:r w:rsidR="004236F7" w:rsidRPr="003A1B97">
        <w:rPr>
          <w:rFonts w:ascii="Times New Roman" w:hAnsi="Times New Roman" w:cs="Times New Roman"/>
          <w:sz w:val="24"/>
          <w:szCs w:val="24"/>
        </w:rPr>
        <w:t>After</w:t>
      </w:r>
      <w:proofErr w:type="spellEnd"/>
      <w:r w:rsidR="004236F7" w:rsidRPr="003A1B97">
        <w:rPr>
          <w:rFonts w:ascii="Times New Roman" w:hAnsi="Times New Roman" w:cs="Times New Roman"/>
          <w:sz w:val="24"/>
          <w:szCs w:val="24"/>
        </w:rPr>
        <w:t xml:space="preserve"> </w:t>
      </w:r>
      <w:proofErr w:type="spellStart"/>
      <w:r w:rsidR="004236F7" w:rsidRPr="003A1B97">
        <w:rPr>
          <w:rFonts w:ascii="Times New Roman" w:hAnsi="Times New Roman" w:cs="Times New Roman"/>
          <w:sz w:val="24"/>
          <w:szCs w:val="24"/>
        </w:rPr>
        <w:t>Hours</w:t>
      </w:r>
      <w:proofErr w:type="spellEnd"/>
      <w:r w:rsidR="004236F7" w:rsidRPr="003A1B97">
        <w:rPr>
          <w:rFonts w:ascii="Times New Roman" w:hAnsi="Times New Roman" w:cs="Times New Roman"/>
          <w:sz w:val="24"/>
          <w:szCs w:val="24"/>
        </w:rPr>
        <w:t xml:space="preserve"> + </w:t>
      </w:r>
      <w:r w:rsidR="00343C77" w:rsidRPr="003A1B97">
        <w:rPr>
          <w:rFonts w:ascii="Times New Roman" w:hAnsi="Times New Roman" w:cs="Times New Roman"/>
          <w:sz w:val="24"/>
          <w:szCs w:val="24"/>
        </w:rPr>
        <w:t xml:space="preserve">Marcel </w:t>
      </w:r>
      <w:proofErr w:type="spellStart"/>
      <w:r w:rsidR="00343C77" w:rsidRPr="003A1B97">
        <w:rPr>
          <w:rFonts w:ascii="Times New Roman" w:hAnsi="Times New Roman" w:cs="Times New Roman"/>
          <w:sz w:val="24"/>
          <w:szCs w:val="24"/>
        </w:rPr>
        <w:t>the</w:t>
      </w:r>
      <w:proofErr w:type="spellEnd"/>
      <w:r w:rsidR="00343C77" w:rsidRPr="003A1B97">
        <w:rPr>
          <w:rFonts w:ascii="Times New Roman" w:hAnsi="Times New Roman" w:cs="Times New Roman"/>
          <w:sz w:val="24"/>
          <w:szCs w:val="24"/>
        </w:rPr>
        <w:t xml:space="preserve"> Shell </w:t>
      </w:r>
      <w:proofErr w:type="spellStart"/>
      <w:r w:rsidR="00343C77" w:rsidRPr="003A1B97">
        <w:rPr>
          <w:rFonts w:ascii="Times New Roman" w:hAnsi="Times New Roman" w:cs="Times New Roman"/>
          <w:sz w:val="24"/>
          <w:szCs w:val="24"/>
        </w:rPr>
        <w:t>with</w:t>
      </w:r>
      <w:proofErr w:type="spellEnd"/>
      <w:r w:rsidR="00343C77" w:rsidRPr="003A1B97">
        <w:rPr>
          <w:rFonts w:ascii="Times New Roman" w:hAnsi="Times New Roman" w:cs="Times New Roman"/>
          <w:sz w:val="24"/>
          <w:szCs w:val="24"/>
        </w:rPr>
        <w:t xml:space="preserve"> </w:t>
      </w:r>
      <w:proofErr w:type="spellStart"/>
      <w:r w:rsidR="00343C77" w:rsidRPr="003A1B97">
        <w:rPr>
          <w:rFonts w:ascii="Times New Roman" w:hAnsi="Times New Roman" w:cs="Times New Roman"/>
          <w:sz w:val="24"/>
          <w:szCs w:val="24"/>
        </w:rPr>
        <w:t>Shoes</w:t>
      </w:r>
      <w:proofErr w:type="spellEnd"/>
      <w:r w:rsidR="00343C77" w:rsidRPr="003A1B97">
        <w:rPr>
          <w:rFonts w:ascii="Times New Roman" w:hAnsi="Times New Roman" w:cs="Times New Roman"/>
          <w:sz w:val="24"/>
          <w:szCs w:val="24"/>
        </w:rPr>
        <w:t xml:space="preserve"> On</w:t>
      </w:r>
      <w:r w:rsidR="004236F7" w:rsidRPr="003A1B97">
        <w:rPr>
          <w:rFonts w:ascii="Times New Roman" w:hAnsi="Times New Roman" w:cs="Times New Roman"/>
          <w:sz w:val="24"/>
          <w:szCs w:val="24"/>
        </w:rPr>
        <w:t xml:space="preserve">; </w:t>
      </w:r>
      <w:r w:rsidR="00343C77" w:rsidRPr="003A1B97">
        <w:rPr>
          <w:rFonts w:ascii="Times New Roman" w:hAnsi="Times New Roman" w:cs="Times New Roman"/>
          <w:sz w:val="24"/>
          <w:szCs w:val="24"/>
        </w:rPr>
        <w:t xml:space="preserve">Prosinac: </w:t>
      </w:r>
      <w:proofErr w:type="spellStart"/>
      <w:r w:rsidR="00343C77" w:rsidRPr="003A1B97">
        <w:rPr>
          <w:rFonts w:ascii="Times New Roman" w:hAnsi="Times New Roman" w:cs="Times New Roman"/>
          <w:sz w:val="24"/>
          <w:szCs w:val="24"/>
        </w:rPr>
        <w:t>The</w:t>
      </w:r>
      <w:proofErr w:type="spellEnd"/>
      <w:r w:rsidR="00343C77" w:rsidRPr="003A1B97">
        <w:rPr>
          <w:rFonts w:ascii="Times New Roman" w:hAnsi="Times New Roman" w:cs="Times New Roman"/>
          <w:sz w:val="24"/>
          <w:szCs w:val="24"/>
        </w:rPr>
        <w:t xml:space="preserve"> </w:t>
      </w:r>
      <w:proofErr w:type="spellStart"/>
      <w:r w:rsidR="00343C77" w:rsidRPr="003A1B97">
        <w:rPr>
          <w:rFonts w:ascii="Times New Roman" w:hAnsi="Times New Roman" w:cs="Times New Roman"/>
          <w:sz w:val="24"/>
          <w:szCs w:val="24"/>
        </w:rPr>
        <w:t>Apartment</w:t>
      </w:r>
      <w:proofErr w:type="spellEnd"/>
      <w:r w:rsidR="00343C77" w:rsidRPr="003A1B97">
        <w:rPr>
          <w:rFonts w:ascii="Times New Roman" w:hAnsi="Times New Roman" w:cs="Times New Roman"/>
          <w:sz w:val="24"/>
          <w:szCs w:val="24"/>
        </w:rPr>
        <w:t xml:space="preserve"> + KVIZ</w:t>
      </w:r>
    </w:p>
    <w:p w14:paraId="1E79E7C6" w14:textId="77777777" w:rsidR="004236F7" w:rsidRPr="003A1B97" w:rsidRDefault="004236F7" w:rsidP="003A1B97">
      <w:pPr>
        <w:spacing w:after="0" w:line="276" w:lineRule="auto"/>
        <w:jc w:val="both"/>
        <w:rPr>
          <w:rFonts w:ascii="Times New Roman" w:hAnsi="Times New Roman" w:cs="Times New Roman"/>
          <w:sz w:val="24"/>
          <w:szCs w:val="24"/>
        </w:rPr>
      </w:pPr>
    </w:p>
    <w:p w14:paraId="45BD6AA0" w14:textId="77777777" w:rsidR="00770B31" w:rsidRPr="003A1B97" w:rsidRDefault="00770B3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Strateški okviri:</w:t>
      </w:r>
    </w:p>
    <w:p w14:paraId="0EB051D9" w14:textId="77777777" w:rsidR="00770B31" w:rsidRPr="003A1B97" w:rsidRDefault="00770B3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Strategija Plana razvoja kulture Grada Pula-Pola za razdoblje 2023.-2030.</w:t>
      </w:r>
      <w:r w:rsidRPr="003A1B97">
        <w:rPr>
          <w:rFonts w:ascii="Times New Roman" w:hAnsi="Times New Roman" w:cs="Times New Roman"/>
          <w:sz w:val="24"/>
          <w:szCs w:val="24"/>
        </w:rPr>
        <w:t xml:space="preserve"> – navedene aktivnosti sukladne su Prioritetnom području 2. – P2. </w:t>
      </w:r>
      <w:r w:rsidRPr="003A1B97">
        <w:rPr>
          <w:rFonts w:ascii="Times New Roman" w:hAnsi="Times New Roman" w:cs="Times New Roman"/>
          <w:i/>
          <w:sz w:val="24"/>
          <w:szCs w:val="24"/>
        </w:rPr>
        <w:t>Jačanje kulturne suradnje</w:t>
      </w:r>
      <w:r w:rsidRPr="003A1B97">
        <w:rPr>
          <w:rFonts w:ascii="Times New Roman" w:hAnsi="Times New Roman" w:cs="Times New Roman"/>
          <w:sz w:val="24"/>
          <w:szCs w:val="24"/>
        </w:rPr>
        <w:t xml:space="preserve">, Prioritetnom području P3. </w:t>
      </w:r>
      <w:r w:rsidRPr="003A1B97">
        <w:rPr>
          <w:rFonts w:ascii="Times New Roman" w:hAnsi="Times New Roman" w:cs="Times New Roman"/>
          <w:i/>
          <w:sz w:val="24"/>
          <w:szCs w:val="24"/>
        </w:rPr>
        <w:t>Sudjelovanje u kulturi</w:t>
      </w:r>
      <w:r w:rsidRPr="003A1B97">
        <w:rPr>
          <w:rFonts w:ascii="Times New Roman" w:hAnsi="Times New Roman" w:cs="Times New Roman"/>
          <w:sz w:val="24"/>
          <w:szCs w:val="24"/>
        </w:rPr>
        <w:t xml:space="preserve"> i doprinose ostvarenju cilja 3.2. Ojačati ulogu djece i mladih u kulturnom životu Pule i to kroz realizaciju aktivnosti 3.2.3. Podrška kulturnim programima koji doprinose jačanju suradnje s obrazovnim ustanovama te kroz aktivnost 3.2.1. Potaknuti uključivanje mladih u kreiranje programa za mlade u svim ustanovama unutar Prioritetnog područja P3 Sudjelovanje u kulturi te cilja 2.2. Poticati suradnju kulturnog sektora i obrazovnih institucija kroz aktivnost 2.2.1. Podrška i poticanje programa i projekata neformalnog obrazovanja u kulturi za djecu i mlade unutar Prioritetnog područja P2 Jačanje suradnje utvrđenog nacrtom Plana razvoja kulture grada Pule-Pola 2023.-2030.</w:t>
      </w:r>
    </w:p>
    <w:p w14:paraId="1D409D85" w14:textId="77777777" w:rsidR="00770B31" w:rsidRPr="003A1B97" w:rsidRDefault="00770B31" w:rsidP="003A1B97">
      <w:pPr>
        <w:spacing w:after="0" w:line="276" w:lineRule="auto"/>
        <w:jc w:val="both"/>
        <w:rPr>
          <w:rFonts w:ascii="Times New Roman" w:hAnsi="Times New Roman" w:cs="Times New Roman"/>
          <w:sz w:val="24"/>
          <w:szCs w:val="24"/>
          <w:highlight w:val="yellow"/>
        </w:rPr>
      </w:pPr>
    </w:p>
    <w:p w14:paraId="52E7A6D2" w14:textId="77777777" w:rsidR="0076364D" w:rsidRPr="003A1B97" w:rsidRDefault="0076364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Opći cilj:</w:t>
      </w:r>
      <w:r w:rsidRPr="003A1B97">
        <w:rPr>
          <w:rFonts w:ascii="Times New Roman" w:hAnsi="Times New Roman" w:cs="Times New Roman"/>
          <w:sz w:val="24"/>
          <w:szCs w:val="24"/>
        </w:rPr>
        <w:t xml:space="preserve"> </w:t>
      </w:r>
      <w:r w:rsidR="00770B31" w:rsidRPr="003A1B97">
        <w:rPr>
          <w:rFonts w:ascii="Times New Roman" w:hAnsi="Times New Roman" w:cs="Times New Roman"/>
          <w:sz w:val="24"/>
          <w:szCs w:val="24"/>
        </w:rPr>
        <w:t xml:space="preserve">umrežavanje </w:t>
      </w:r>
      <w:r w:rsidR="00117DC7" w:rsidRPr="003A1B97">
        <w:rPr>
          <w:rFonts w:ascii="Times New Roman" w:hAnsi="Times New Roman" w:cs="Times New Roman"/>
          <w:sz w:val="24"/>
          <w:szCs w:val="24"/>
        </w:rPr>
        <w:t xml:space="preserve">mladih </w:t>
      </w:r>
      <w:r w:rsidR="00770B31" w:rsidRPr="003A1B97">
        <w:rPr>
          <w:rFonts w:ascii="Times New Roman" w:hAnsi="Times New Roman" w:cs="Times New Roman"/>
          <w:sz w:val="24"/>
          <w:szCs w:val="24"/>
        </w:rPr>
        <w:t xml:space="preserve">dionika u </w:t>
      </w:r>
      <w:r w:rsidR="00117DC7" w:rsidRPr="003A1B97">
        <w:rPr>
          <w:rFonts w:ascii="Times New Roman" w:hAnsi="Times New Roman" w:cs="Times New Roman"/>
          <w:sz w:val="24"/>
          <w:szCs w:val="24"/>
        </w:rPr>
        <w:t xml:space="preserve">kulturi  </w:t>
      </w:r>
    </w:p>
    <w:p w14:paraId="1BF7A646" w14:textId="77777777" w:rsidR="0076364D" w:rsidRPr="003A1B97" w:rsidRDefault="0076364D"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 xml:space="preserve">Posebni ciljevi: </w:t>
      </w:r>
      <w:r w:rsidR="00117DC7" w:rsidRPr="003A1B97">
        <w:rPr>
          <w:rFonts w:ascii="Times New Roman" w:hAnsi="Times New Roman" w:cs="Times New Roman"/>
          <w:sz w:val="24"/>
          <w:szCs w:val="24"/>
        </w:rPr>
        <w:t xml:space="preserve">poticanje mladih talenata </w:t>
      </w:r>
    </w:p>
    <w:p w14:paraId="06B2990F" w14:textId="77777777" w:rsidR="0076364D" w:rsidRPr="003A1B97" w:rsidRDefault="0076364D"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Obrazloženje ciljeva:</w:t>
      </w:r>
      <w:r w:rsidR="00117DC7" w:rsidRPr="003A1B97">
        <w:rPr>
          <w:rFonts w:ascii="Times New Roman" w:hAnsi="Times New Roman" w:cs="Times New Roman"/>
          <w:sz w:val="24"/>
          <w:szCs w:val="24"/>
        </w:rPr>
        <w:t xml:space="preserve"> poticanjem kreativnosti u organizacijskom i programskom smislu pripremiti buduće naraštaje za audiovizualnu industriju </w:t>
      </w:r>
      <w:r w:rsidRPr="003A1B97">
        <w:rPr>
          <w:rFonts w:ascii="Times New Roman" w:hAnsi="Times New Roman" w:cs="Times New Roman"/>
          <w:i/>
          <w:sz w:val="24"/>
          <w:szCs w:val="24"/>
        </w:rPr>
        <w:t xml:space="preserve"> </w:t>
      </w:r>
      <w:r w:rsidR="00770B31" w:rsidRPr="003A1B97">
        <w:rPr>
          <w:rFonts w:ascii="Times New Roman" w:hAnsi="Times New Roman" w:cs="Times New Roman"/>
          <w:sz w:val="24"/>
          <w:szCs w:val="24"/>
        </w:rPr>
        <w:t xml:space="preserve"> </w:t>
      </w:r>
      <w:r w:rsidRPr="003A1B97">
        <w:rPr>
          <w:rFonts w:ascii="Times New Roman" w:hAnsi="Times New Roman" w:cs="Times New Roman"/>
          <w:sz w:val="24"/>
          <w:szCs w:val="24"/>
        </w:rPr>
        <w:t xml:space="preserve"> </w:t>
      </w:r>
    </w:p>
    <w:p w14:paraId="0CA68ED2" w14:textId="77777777" w:rsidR="0076364D" w:rsidRPr="003A1B97" w:rsidRDefault="0076364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Korisnici: </w:t>
      </w:r>
      <w:r w:rsidRPr="003A1B97">
        <w:rPr>
          <w:rFonts w:ascii="Times New Roman" w:hAnsi="Times New Roman" w:cs="Times New Roman"/>
          <w:sz w:val="24"/>
          <w:szCs w:val="24"/>
        </w:rPr>
        <w:t xml:space="preserve">javnost, </w:t>
      </w:r>
      <w:r w:rsidR="00770B31" w:rsidRPr="003A1B97">
        <w:rPr>
          <w:rFonts w:ascii="Times New Roman" w:hAnsi="Times New Roman" w:cs="Times New Roman"/>
          <w:sz w:val="24"/>
          <w:szCs w:val="24"/>
        </w:rPr>
        <w:t>mladi, mladi filmski amateri, studenti, učenici</w:t>
      </w:r>
    </w:p>
    <w:p w14:paraId="6CC1D4DE" w14:textId="77777777" w:rsidR="0076364D" w:rsidRPr="003A1B97" w:rsidRDefault="0076364D"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Pokazatelji rezultata: </w:t>
      </w:r>
      <w:r w:rsidRPr="003A1B97">
        <w:rPr>
          <w:rFonts w:ascii="Times New Roman" w:hAnsi="Times New Roman" w:cs="Times New Roman"/>
          <w:sz w:val="24"/>
          <w:szCs w:val="24"/>
        </w:rPr>
        <w:t>zadržavanje i porast broja posjetitelja</w:t>
      </w:r>
      <w:r w:rsidR="00117DC7" w:rsidRPr="003A1B97">
        <w:rPr>
          <w:rFonts w:ascii="Times New Roman" w:hAnsi="Times New Roman" w:cs="Times New Roman"/>
          <w:i/>
          <w:sz w:val="24"/>
          <w:szCs w:val="24"/>
        </w:rPr>
        <w:t xml:space="preserve">, </w:t>
      </w:r>
      <w:r w:rsidR="00117DC7" w:rsidRPr="003A1B97">
        <w:rPr>
          <w:rFonts w:ascii="Times New Roman" w:hAnsi="Times New Roman" w:cs="Times New Roman"/>
          <w:sz w:val="24"/>
          <w:szCs w:val="24"/>
        </w:rPr>
        <w:t>poticanje programa, uključivanje korisnika u kreiranje programa</w:t>
      </w:r>
      <w:r w:rsidR="00117DC7" w:rsidRPr="003A1B97">
        <w:rPr>
          <w:rFonts w:ascii="Times New Roman" w:hAnsi="Times New Roman" w:cs="Times New Roman"/>
          <w:i/>
          <w:sz w:val="24"/>
          <w:szCs w:val="24"/>
        </w:rPr>
        <w:t xml:space="preserve"> </w:t>
      </w:r>
    </w:p>
    <w:p w14:paraId="63104CE5" w14:textId="77777777" w:rsidR="00792F0C" w:rsidRPr="003A1B97" w:rsidRDefault="00792F0C" w:rsidP="003A1B97">
      <w:pPr>
        <w:spacing w:after="0" w:line="276" w:lineRule="auto"/>
        <w:jc w:val="both"/>
        <w:rPr>
          <w:rFonts w:ascii="Times New Roman" w:hAnsi="Times New Roman" w:cs="Times New Roman"/>
          <w:sz w:val="24"/>
          <w:szCs w:val="24"/>
        </w:rPr>
      </w:pPr>
    </w:p>
    <w:p w14:paraId="0362DDF6" w14:textId="17354766" w:rsidR="00A13470" w:rsidRPr="003A1B97" w:rsidRDefault="005160A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b/>
          <w:sz w:val="24"/>
          <w:szCs w:val="24"/>
        </w:rPr>
        <w:t xml:space="preserve">2.1.3 </w:t>
      </w:r>
      <w:r w:rsidR="0053719A" w:rsidRPr="003A1B97">
        <w:rPr>
          <w:rFonts w:ascii="Times New Roman" w:hAnsi="Times New Roman" w:cs="Times New Roman"/>
          <w:b/>
          <w:sz w:val="24"/>
          <w:szCs w:val="24"/>
        </w:rPr>
        <w:t>Matineje za umirovljenike</w:t>
      </w:r>
      <w:r w:rsidR="0053719A" w:rsidRPr="003A1B97">
        <w:rPr>
          <w:rFonts w:ascii="Times New Roman" w:hAnsi="Times New Roman" w:cs="Times New Roman"/>
          <w:sz w:val="24"/>
          <w:szCs w:val="24"/>
        </w:rPr>
        <w:t xml:space="preserve"> -</w:t>
      </w:r>
      <w:r w:rsidR="00A13470" w:rsidRPr="003A1B97">
        <w:rPr>
          <w:rFonts w:ascii="Times New Roman" w:hAnsi="Times New Roman" w:cs="Times New Roman"/>
          <w:sz w:val="24"/>
          <w:szCs w:val="24"/>
        </w:rPr>
        <w:t xml:space="preserve"> program koji jednom mjesečno, utorkom u jutarnjem terminu posjećuju umirovljenici i gledaju film iz redovnog kino programa prema vlastitom izboru uz slobodan ulaz. Umirovljenicima su prije filmske projekcije putem </w:t>
      </w:r>
      <w:r w:rsidR="00A13470" w:rsidRPr="003A1B97">
        <w:rPr>
          <w:rFonts w:ascii="Times New Roman" w:hAnsi="Times New Roman" w:cs="Times New Roman"/>
          <w:i/>
          <w:iCs/>
          <w:sz w:val="24"/>
          <w:szCs w:val="24"/>
        </w:rPr>
        <w:t>trailera</w:t>
      </w:r>
      <w:r w:rsidR="00A13470" w:rsidRPr="003A1B97">
        <w:rPr>
          <w:rFonts w:ascii="Times New Roman" w:hAnsi="Times New Roman" w:cs="Times New Roman"/>
          <w:sz w:val="24"/>
          <w:szCs w:val="24"/>
        </w:rPr>
        <w:t xml:space="preserve"> na velikom platnu ponuđeni naslova koji idućeg mjeseca dolaze u redovni program, a oni glasaju za film </w:t>
      </w:r>
      <w:r w:rsidR="00A13470" w:rsidRPr="003A1B97">
        <w:rPr>
          <w:rFonts w:ascii="Times New Roman" w:hAnsi="Times New Roman" w:cs="Times New Roman"/>
          <w:sz w:val="24"/>
          <w:szCs w:val="24"/>
        </w:rPr>
        <w:lastRenderedPageBreak/>
        <w:t xml:space="preserve">koji žele gledati. Matineje za umirovljenike održavaju se svakog mjeseca izuzev ljetnih mjeseci (lipanj, srpanj, kolovoz). </w:t>
      </w:r>
    </w:p>
    <w:p w14:paraId="02E9E802" w14:textId="77777777" w:rsidR="00792F0C" w:rsidRPr="003A1B97" w:rsidRDefault="00792F0C" w:rsidP="003A1B97">
      <w:pPr>
        <w:spacing w:after="0" w:line="276" w:lineRule="auto"/>
        <w:jc w:val="both"/>
        <w:rPr>
          <w:rFonts w:ascii="Times New Roman" w:hAnsi="Times New Roman" w:cs="Times New Roman"/>
          <w:sz w:val="24"/>
          <w:szCs w:val="24"/>
          <w:shd w:val="clear" w:color="auto" w:fill="FFFFFF"/>
        </w:rPr>
      </w:pPr>
      <w:r w:rsidRPr="003A1B97">
        <w:rPr>
          <w:rFonts w:ascii="Times New Roman" w:hAnsi="Times New Roman" w:cs="Times New Roman"/>
          <w:sz w:val="24"/>
          <w:szCs w:val="24"/>
          <w:shd w:val="clear" w:color="auto" w:fill="FFFFFF"/>
        </w:rPr>
        <w:t>Selektori programa Matineje za umirovljenike: pulski umirovljenici</w:t>
      </w:r>
    </w:p>
    <w:p w14:paraId="62764CB2" w14:textId="77777777" w:rsidR="00117DC7" w:rsidRPr="003A1B97" w:rsidRDefault="00117DC7" w:rsidP="003A1B97">
      <w:pPr>
        <w:spacing w:after="0" w:line="276" w:lineRule="auto"/>
        <w:jc w:val="both"/>
        <w:rPr>
          <w:rFonts w:ascii="Times New Roman" w:hAnsi="Times New Roman" w:cs="Times New Roman"/>
          <w:sz w:val="24"/>
          <w:szCs w:val="24"/>
          <w:shd w:val="clear" w:color="auto" w:fill="FFFFFF"/>
        </w:rPr>
      </w:pPr>
    </w:p>
    <w:p w14:paraId="6F693CCD" w14:textId="77777777" w:rsidR="00117DC7" w:rsidRPr="003A1B97" w:rsidRDefault="00117DC7"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Strateški okviri:</w:t>
      </w:r>
    </w:p>
    <w:p w14:paraId="334E8A25" w14:textId="77777777" w:rsidR="00792F0C" w:rsidRPr="003A1B97" w:rsidRDefault="00117DC7"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Strategija Plana razvoja kulture Grada Pula-Pola za razdoblje 2023.-2030.</w:t>
      </w:r>
      <w:r w:rsidRPr="003A1B97">
        <w:rPr>
          <w:rFonts w:ascii="Times New Roman" w:hAnsi="Times New Roman" w:cs="Times New Roman"/>
          <w:sz w:val="24"/>
          <w:szCs w:val="24"/>
        </w:rPr>
        <w:t xml:space="preserve"> – navedene aktivnosti sukladne su Prioritetnom području 2. – P2. </w:t>
      </w:r>
      <w:r w:rsidRPr="003A1B97">
        <w:rPr>
          <w:rFonts w:ascii="Times New Roman" w:hAnsi="Times New Roman" w:cs="Times New Roman"/>
          <w:i/>
          <w:sz w:val="24"/>
          <w:szCs w:val="24"/>
        </w:rPr>
        <w:t>Jačanje kulturne suradnje</w:t>
      </w:r>
      <w:r w:rsidRPr="003A1B97">
        <w:rPr>
          <w:rFonts w:ascii="Times New Roman" w:hAnsi="Times New Roman" w:cs="Times New Roman"/>
          <w:sz w:val="24"/>
          <w:szCs w:val="24"/>
        </w:rPr>
        <w:t xml:space="preserve"> i doprinose cilju 2.1. </w:t>
      </w:r>
      <w:r w:rsidRPr="003A1B97">
        <w:rPr>
          <w:rFonts w:ascii="Times New Roman" w:hAnsi="Times New Roman" w:cs="Times New Roman"/>
          <w:i/>
          <w:sz w:val="24"/>
          <w:szCs w:val="24"/>
        </w:rPr>
        <w:t>Ojačati suradnju unutar kulturnog sektora</w:t>
      </w:r>
      <w:r w:rsidRPr="003A1B97">
        <w:rPr>
          <w:rFonts w:ascii="Times New Roman" w:hAnsi="Times New Roman" w:cs="Times New Roman"/>
          <w:sz w:val="24"/>
          <w:szCs w:val="24"/>
        </w:rPr>
        <w:t xml:space="preserve"> </w:t>
      </w:r>
    </w:p>
    <w:p w14:paraId="67168914" w14:textId="77777777" w:rsidR="00117DC7" w:rsidRPr="003A1B97" w:rsidRDefault="00117DC7" w:rsidP="003A1B97">
      <w:pPr>
        <w:spacing w:after="0" w:line="276" w:lineRule="auto"/>
        <w:jc w:val="both"/>
        <w:rPr>
          <w:rFonts w:ascii="Times New Roman" w:hAnsi="Times New Roman" w:cs="Times New Roman"/>
          <w:sz w:val="24"/>
          <w:szCs w:val="24"/>
        </w:rPr>
      </w:pPr>
    </w:p>
    <w:p w14:paraId="6695A3B9" w14:textId="77777777" w:rsidR="00117DC7" w:rsidRPr="003A1B97" w:rsidRDefault="00117DC7"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Opći cilj:</w:t>
      </w:r>
      <w:r w:rsidRPr="003A1B97">
        <w:rPr>
          <w:rFonts w:ascii="Times New Roman" w:hAnsi="Times New Roman" w:cs="Times New Roman"/>
          <w:sz w:val="24"/>
          <w:szCs w:val="24"/>
        </w:rPr>
        <w:t xml:space="preserve"> umrežavanje osobe treće životne dobi u sektoru kulture</w:t>
      </w:r>
    </w:p>
    <w:p w14:paraId="15B6D9C9" w14:textId="77777777" w:rsidR="00117DC7" w:rsidRPr="003A1B97" w:rsidRDefault="00117DC7"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 xml:space="preserve">Posebni ciljevi: </w:t>
      </w:r>
      <w:r w:rsidRPr="003A1B97">
        <w:rPr>
          <w:rFonts w:ascii="Times New Roman" w:hAnsi="Times New Roman" w:cs="Times New Roman"/>
          <w:sz w:val="24"/>
          <w:szCs w:val="24"/>
        </w:rPr>
        <w:t xml:space="preserve">uspostavljanje mehanizama kontinuirane suradnje i komunikacije </w:t>
      </w:r>
    </w:p>
    <w:p w14:paraId="22CDA4E0" w14:textId="77777777" w:rsidR="00117DC7" w:rsidRPr="003A1B97" w:rsidRDefault="00117DC7"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Obrazloženje ciljeva:</w:t>
      </w:r>
      <w:r w:rsidRPr="003A1B97">
        <w:rPr>
          <w:rFonts w:ascii="Times New Roman" w:hAnsi="Times New Roman" w:cs="Times New Roman"/>
          <w:sz w:val="24"/>
          <w:szCs w:val="24"/>
        </w:rPr>
        <w:t xml:space="preserve"> poticanjem kreativnosti u organizacijskom i programskom smislu pripremiti buduće naraštaje za audiovizualnu industriju </w:t>
      </w:r>
      <w:r w:rsidRPr="003A1B97">
        <w:rPr>
          <w:rFonts w:ascii="Times New Roman" w:hAnsi="Times New Roman" w:cs="Times New Roman"/>
          <w:i/>
          <w:sz w:val="24"/>
          <w:szCs w:val="24"/>
        </w:rPr>
        <w:t xml:space="preserve"> </w:t>
      </w:r>
      <w:r w:rsidRPr="003A1B97">
        <w:rPr>
          <w:rFonts w:ascii="Times New Roman" w:hAnsi="Times New Roman" w:cs="Times New Roman"/>
          <w:sz w:val="24"/>
          <w:szCs w:val="24"/>
        </w:rPr>
        <w:t xml:space="preserve">  </w:t>
      </w:r>
    </w:p>
    <w:p w14:paraId="463AE956" w14:textId="77777777" w:rsidR="00117DC7" w:rsidRPr="003A1B97" w:rsidRDefault="00117DC7"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Korisnici: </w:t>
      </w:r>
      <w:r w:rsidRPr="003A1B97">
        <w:rPr>
          <w:rFonts w:ascii="Times New Roman" w:hAnsi="Times New Roman" w:cs="Times New Roman"/>
          <w:sz w:val="24"/>
          <w:szCs w:val="24"/>
        </w:rPr>
        <w:t>umirovljenici, osobe treće životne dobi</w:t>
      </w:r>
    </w:p>
    <w:p w14:paraId="5D16586A" w14:textId="77777777" w:rsidR="00117DC7" w:rsidRPr="003A1B97" w:rsidRDefault="00117DC7"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Pokazatelji rezultata: </w:t>
      </w:r>
      <w:r w:rsidRPr="003A1B97">
        <w:rPr>
          <w:rFonts w:ascii="Times New Roman" w:hAnsi="Times New Roman" w:cs="Times New Roman"/>
          <w:sz w:val="24"/>
          <w:szCs w:val="24"/>
        </w:rPr>
        <w:t>zadržavanje i porast broja posjetitelja</w:t>
      </w:r>
      <w:r w:rsidRPr="003A1B97">
        <w:rPr>
          <w:rFonts w:ascii="Times New Roman" w:hAnsi="Times New Roman" w:cs="Times New Roman"/>
          <w:i/>
          <w:sz w:val="24"/>
          <w:szCs w:val="24"/>
        </w:rPr>
        <w:t xml:space="preserve">, </w:t>
      </w:r>
      <w:r w:rsidRPr="003A1B97">
        <w:rPr>
          <w:rFonts w:ascii="Times New Roman" w:hAnsi="Times New Roman" w:cs="Times New Roman"/>
          <w:sz w:val="24"/>
          <w:szCs w:val="24"/>
        </w:rPr>
        <w:t>uključivanje korisnika u kreiranje programa</w:t>
      </w:r>
      <w:r w:rsidRPr="003A1B97">
        <w:rPr>
          <w:rFonts w:ascii="Times New Roman" w:hAnsi="Times New Roman" w:cs="Times New Roman"/>
          <w:i/>
          <w:sz w:val="24"/>
          <w:szCs w:val="24"/>
        </w:rPr>
        <w:t xml:space="preserve"> </w:t>
      </w:r>
    </w:p>
    <w:p w14:paraId="3D4AC1FC" w14:textId="77777777" w:rsidR="0053719A" w:rsidRPr="003A1B97" w:rsidRDefault="0053719A" w:rsidP="003A1B97">
      <w:pPr>
        <w:spacing w:after="0" w:line="276" w:lineRule="auto"/>
        <w:jc w:val="both"/>
        <w:rPr>
          <w:rFonts w:ascii="Times New Roman" w:hAnsi="Times New Roman" w:cs="Times New Roman"/>
          <w:sz w:val="24"/>
          <w:szCs w:val="24"/>
        </w:rPr>
      </w:pPr>
    </w:p>
    <w:p w14:paraId="7800B477" w14:textId="77777777" w:rsidR="0053719A" w:rsidRPr="003A1B97" w:rsidRDefault="0053719A"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Osim redovnog mjesečnog programa kino je u srpnju jedna od glavnih lokacija za realizaciju programa najveće filmske manifestacije u Hrvatskoj, Pulskog filmskog festivala, kada ugošćuje sve važnije filmske programe i dio Industrijskog programa Festivala.</w:t>
      </w:r>
    </w:p>
    <w:p w14:paraId="4E1823DA" w14:textId="77777777" w:rsidR="0053719A" w:rsidRPr="003A1B97" w:rsidRDefault="0053719A"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Tijekom ljetnih mjeseci u srpnju nakon festivala i do kraja srpnja kino ima kratku infrastrukturnu pauzu, te se programi odvijaju na lokacijama na otvorenom: </w:t>
      </w:r>
    </w:p>
    <w:p w14:paraId="0F244E52" w14:textId="77777777" w:rsidR="0053719A" w:rsidRPr="003A1B97" w:rsidRDefault="0053719A" w:rsidP="003A1B97">
      <w:pPr>
        <w:spacing w:after="0" w:line="276" w:lineRule="auto"/>
        <w:jc w:val="both"/>
        <w:rPr>
          <w:rFonts w:ascii="Times New Roman" w:hAnsi="Times New Roman" w:cs="Times New Roman"/>
          <w:sz w:val="24"/>
          <w:szCs w:val="24"/>
        </w:rPr>
      </w:pPr>
    </w:p>
    <w:p w14:paraId="7EDD5762" w14:textId="77777777" w:rsidR="0053719A" w:rsidRPr="003A1B97" w:rsidRDefault="005160A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b/>
          <w:sz w:val="24"/>
          <w:szCs w:val="24"/>
        </w:rPr>
        <w:t xml:space="preserve">2.1.4. </w:t>
      </w:r>
      <w:proofErr w:type="spellStart"/>
      <w:r w:rsidR="0053719A" w:rsidRPr="003A1B97">
        <w:rPr>
          <w:rFonts w:ascii="Times New Roman" w:hAnsi="Times New Roman" w:cs="Times New Roman"/>
          <w:b/>
          <w:sz w:val="24"/>
          <w:szCs w:val="24"/>
        </w:rPr>
        <w:t>Circolo</w:t>
      </w:r>
      <w:proofErr w:type="spellEnd"/>
      <w:r w:rsidR="0053719A" w:rsidRPr="003A1B97">
        <w:rPr>
          <w:rFonts w:ascii="Times New Roman" w:hAnsi="Times New Roman" w:cs="Times New Roman"/>
          <w:b/>
          <w:sz w:val="24"/>
          <w:szCs w:val="24"/>
        </w:rPr>
        <w:t xml:space="preserve"> </w:t>
      </w:r>
      <w:proofErr w:type="spellStart"/>
      <w:r w:rsidR="0053719A" w:rsidRPr="003A1B97">
        <w:rPr>
          <w:rFonts w:ascii="Times New Roman" w:hAnsi="Times New Roman" w:cs="Times New Roman"/>
          <w:b/>
          <w:sz w:val="24"/>
          <w:szCs w:val="24"/>
        </w:rPr>
        <w:t>Classic</w:t>
      </w:r>
      <w:proofErr w:type="spellEnd"/>
      <w:r w:rsidR="0053719A" w:rsidRPr="003A1B97">
        <w:rPr>
          <w:rFonts w:ascii="Times New Roman" w:hAnsi="Times New Roman" w:cs="Times New Roman"/>
          <w:sz w:val="24"/>
          <w:szCs w:val="24"/>
        </w:rPr>
        <w:t xml:space="preserve"> – program se održava na jednoj od najljepših terasa u centru grada, onoj Zajednice Talijana tijekom kolovoza i početkom rujna, dvaput tjedno, utorkom i nedjeljom. Prikazuju se filmski klasici iz bogate filmske povijesti ponajviše europske, ali i svjetske baštine. Plan programa i selekcija filmova bit će gotovi u ožujku 202</w:t>
      </w:r>
      <w:r w:rsidR="00027B0C" w:rsidRPr="003A1B97">
        <w:rPr>
          <w:rFonts w:ascii="Times New Roman" w:hAnsi="Times New Roman" w:cs="Times New Roman"/>
          <w:sz w:val="24"/>
          <w:szCs w:val="24"/>
        </w:rPr>
        <w:t>6</w:t>
      </w:r>
      <w:r w:rsidR="0053719A" w:rsidRPr="003A1B97">
        <w:rPr>
          <w:rFonts w:ascii="Times New Roman" w:hAnsi="Times New Roman" w:cs="Times New Roman"/>
          <w:sz w:val="24"/>
          <w:szCs w:val="24"/>
        </w:rPr>
        <w:t>., a udio raznolikosti kinematografija iznosi selektirat će se 40% naslova iz povijesti talijanske kinematografije, 40% naslova iz povijesti europske kinematografije i 20% naslova iz povijesti svjetske kinematografije.</w:t>
      </w:r>
    </w:p>
    <w:p w14:paraId="0C6E4244" w14:textId="77777777" w:rsidR="00792F0C" w:rsidRPr="003A1B97" w:rsidRDefault="00792F0C"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Selektor programa </w:t>
      </w:r>
      <w:proofErr w:type="spellStart"/>
      <w:r w:rsidRPr="003A1B97">
        <w:rPr>
          <w:rFonts w:ascii="Times New Roman" w:hAnsi="Times New Roman" w:cs="Times New Roman"/>
          <w:sz w:val="24"/>
          <w:szCs w:val="24"/>
        </w:rPr>
        <w:t>Circolo</w:t>
      </w:r>
      <w:proofErr w:type="spellEnd"/>
      <w:r w:rsidRPr="003A1B97">
        <w:rPr>
          <w:rFonts w:ascii="Times New Roman" w:hAnsi="Times New Roman" w:cs="Times New Roman"/>
          <w:sz w:val="24"/>
          <w:szCs w:val="24"/>
        </w:rPr>
        <w:t xml:space="preserve"> </w:t>
      </w:r>
      <w:proofErr w:type="spellStart"/>
      <w:r w:rsidRPr="003A1B97">
        <w:rPr>
          <w:rFonts w:ascii="Times New Roman" w:hAnsi="Times New Roman" w:cs="Times New Roman"/>
          <w:sz w:val="24"/>
          <w:szCs w:val="24"/>
        </w:rPr>
        <w:t>Classic</w:t>
      </w:r>
      <w:proofErr w:type="spellEnd"/>
      <w:r w:rsidRPr="003A1B97">
        <w:rPr>
          <w:rFonts w:ascii="Times New Roman" w:hAnsi="Times New Roman" w:cs="Times New Roman"/>
          <w:sz w:val="24"/>
          <w:szCs w:val="24"/>
        </w:rPr>
        <w:t xml:space="preserve">: Marko </w:t>
      </w:r>
      <w:proofErr w:type="spellStart"/>
      <w:r w:rsidRPr="003A1B97">
        <w:rPr>
          <w:rFonts w:ascii="Times New Roman" w:hAnsi="Times New Roman" w:cs="Times New Roman"/>
          <w:sz w:val="24"/>
          <w:szCs w:val="24"/>
        </w:rPr>
        <w:t>Rojnić</w:t>
      </w:r>
      <w:proofErr w:type="spellEnd"/>
      <w:r w:rsidRPr="003A1B97">
        <w:rPr>
          <w:rFonts w:ascii="Times New Roman" w:hAnsi="Times New Roman" w:cs="Times New Roman"/>
          <w:sz w:val="24"/>
          <w:szCs w:val="24"/>
        </w:rPr>
        <w:t xml:space="preserve">, </w:t>
      </w:r>
      <w:r w:rsidRPr="003A1B97">
        <w:rPr>
          <w:rFonts w:ascii="Times New Roman" w:eastAsia="Times New Roman" w:hAnsi="Times New Roman" w:cs="Times New Roman"/>
          <w:sz w:val="24"/>
          <w:szCs w:val="24"/>
        </w:rPr>
        <w:t xml:space="preserve">magistar kognitivne psihologije na Filozofskom fakultetu u Ljubljani te filmologije na University </w:t>
      </w:r>
      <w:proofErr w:type="spellStart"/>
      <w:r w:rsidRPr="003A1B97">
        <w:rPr>
          <w:rFonts w:ascii="Times New Roman" w:eastAsia="Times New Roman" w:hAnsi="Times New Roman" w:cs="Times New Roman"/>
          <w:sz w:val="24"/>
          <w:szCs w:val="24"/>
        </w:rPr>
        <w:t>of</w:t>
      </w:r>
      <w:proofErr w:type="spellEnd"/>
      <w:r w:rsidRPr="003A1B97">
        <w:rPr>
          <w:rFonts w:ascii="Times New Roman" w:eastAsia="Times New Roman" w:hAnsi="Times New Roman" w:cs="Times New Roman"/>
          <w:sz w:val="24"/>
          <w:szCs w:val="24"/>
        </w:rPr>
        <w:t xml:space="preserve"> Kent u </w:t>
      </w:r>
      <w:proofErr w:type="spellStart"/>
      <w:r w:rsidRPr="003A1B97">
        <w:rPr>
          <w:rFonts w:ascii="Times New Roman" w:eastAsia="Times New Roman" w:hAnsi="Times New Roman" w:cs="Times New Roman"/>
          <w:sz w:val="24"/>
          <w:szCs w:val="24"/>
        </w:rPr>
        <w:t>Canterburyju</w:t>
      </w:r>
      <w:proofErr w:type="spellEnd"/>
      <w:r w:rsidRPr="003A1B97">
        <w:rPr>
          <w:rFonts w:ascii="Times New Roman" w:hAnsi="Times New Roman" w:cs="Times New Roman"/>
          <w:sz w:val="24"/>
          <w:szCs w:val="24"/>
        </w:rPr>
        <w:t xml:space="preserve"> </w:t>
      </w:r>
    </w:p>
    <w:p w14:paraId="7CF0E153" w14:textId="77777777" w:rsidR="00395D60" w:rsidRPr="003A1B97" w:rsidRDefault="00395D60" w:rsidP="003A1B97">
      <w:pPr>
        <w:spacing w:after="0" w:line="276" w:lineRule="auto"/>
        <w:jc w:val="both"/>
        <w:rPr>
          <w:rFonts w:ascii="Times New Roman" w:hAnsi="Times New Roman" w:cs="Times New Roman"/>
          <w:sz w:val="24"/>
          <w:szCs w:val="24"/>
        </w:rPr>
      </w:pPr>
    </w:p>
    <w:p w14:paraId="400116F4" w14:textId="77777777" w:rsidR="00395D60" w:rsidRPr="003A1B97" w:rsidRDefault="00395D6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Strateški okviri:</w:t>
      </w:r>
    </w:p>
    <w:p w14:paraId="04DA5467" w14:textId="77777777" w:rsidR="00395D60" w:rsidRPr="003A1B97" w:rsidRDefault="00395D60"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Strategija Plana razvoja kulture Grada Pula-Pola za razdoblje 2023.-2030.</w:t>
      </w:r>
      <w:r w:rsidRPr="003A1B97">
        <w:rPr>
          <w:rFonts w:ascii="Times New Roman" w:hAnsi="Times New Roman" w:cs="Times New Roman"/>
          <w:sz w:val="24"/>
          <w:szCs w:val="24"/>
        </w:rPr>
        <w:t xml:space="preserve"> – navedene aktivnosti sukladne su Prioritetnom području 2. – P2. </w:t>
      </w:r>
      <w:r w:rsidRPr="003A1B97">
        <w:rPr>
          <w:rFonts w:ascii="Times New Roman" w:hAnsi="Times New Roman" w:cs="Times New Roman"/>
          <w:i/>
          <w:sz w:val="24"/>
          <w:szCs w:val="24"/>
        </w:rPr>
        <w:t>Jačanje kulturne suradnje</w:t>
      </w:r>
      <w:r w:rsidRPr="003A1B97">
        <w:rPr>
          <w:rFonts w:ascii="Times New Roman" w:hAnsi="Times New Roman" w:cs="Times New Roman"/>
          <w:sz w:val="24"/>
          <w:szCs w:val="24"/>
        </w:rPr>
        <w:t xml:space="preserve"> i doprinose cilju 2.2. </w:t>
      </w:r>
      <w:r w:rsidRPr="003A1B97">
        <w:rPr>
          <w:rFonts w:ascii="Times New Roman" w:hAnsi="Times New Roman" w:cs="Times New Roman"/>
          <w:i/>
          <w:sz w:val="24"/>
          <w:szCs w:val="24"/>
        </w:rPr>
        <w:t>Poticati suradnju kulturnog sektora i obrazovnih institucija</w:t>
      </w:r>
      <w:r w:rsidRPr="003A1B97">
        <w:rPr>
          <w:rFonts w:ascii="Times New Roman" w:hAnsi="Times New Roman" w:cs="Times New Roman"/>
          <w:sz w:val="24"/>
          <w:szCs w:val="24"/>
        </w:rPr>
        <w:t xml:space="preserve"> i cilju 2.3. </w:t>
      </w:r>
      <w:r w:rsidRPr="003A1B97">
        <w:rPr>
          <w:rFonts w:ascii="Times New Roman" w:hAnsi="Times New Roman" w:cs="Times New Roman"/>
          <w:i/>
          <w:sz w:val="24"/>
          <w:szCs w:val="24"/>
        </w:rPr>
        <w:t>Poticati razvoj kulturnog turizma</w:t>
      </w:r>
      <w:r w:rsidRPr="003A1B97">
        <w:rPr>
          <w:rFonts w:ascii="Times New Roman" w:hAnsi="Times New Roman" w:cs="Times New Roman"/>
          <w:sz w:val="24"/>
          <w:szCs w:val="24"/>
        </w:rPr>
        <w:t xml:space="preserve">, P3. </w:t>
      </w:r>
      <w:r w:rsidRPr="003A1B97">
        <w:rPr>
          <w:rFonts w:ascii="Times New Roman" w:hAnsi="Times New Roman" w:cs="Times New Roman"/>
          <w:i/>
          <w:sz w:val="24"/>
          <w:szCs w:val="24"/>
        </w:rPr>
        <w:t>Sudjelovanje u kulturi</w:t>
      </w:r>
      <w:r w:rsidRPr="003A1B97">
        <w:rPr>
          <w:rFonts w:ascii="Times New Roman" w:hAnsi="Times New Roman" w:cs="Times New Roman"/>
          <w:sz w:val="24"/>
          <w:szCs w:val="24"/>
        </w:rPr>
        <w:t xml:space="preserve"> koji doprinosi cilju 3.1. </w:t>
      </w:r>
      <w:r w:rsidRPr="003A1B97">
        <w:rPr>
          <w:rFonts w:ascii="Times New Roman" w:hAnsi="Times New Roman" w:cs="Times New Roman"/>
          <w:i/>
          <w:sz w:val="24"/>
          <w:szCs w:val="24"/>
        </w:rPr>
        <w:t xml:space="preserve">Povećati dostupnost kulture i umjetnosti lokalnoj zajednici i ostalim posjetiteljima </w:t>
      </w:r>
    </w:p>
    <w:p w14:paraId="46E4AB04" w14:textId="77777777" w:rsidR="00395D60" w:rsidRPr="003A1B97" w:rsidRDefault="00395D60" w:rsidP="003A1B97">
      <w:pPr>
        <w:spacing w:after="0" w:line="276" w:lineRule="auto"/>
        <w:jc w:val="both"/>
        <w:rPr>
          <w:rFonts w:ascii="Times New Roman" w:hAnsi="Times New Roman" w:cs="Times New Roman"/>
          <w:sz w:val="24"/>
          <w:szCs w:val="24"/>
        </w:rPr>
      </w:pPr>
    </w:p>
    <w:p w14:paraId="4D8189C0" w14:textId="77777777" w:rsidR="00395D60" w:rsidRPr="003A1B97" w:rsidRDefault="00395D6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Opći cilj:</w:t>
      </w:r>
      <w:r w:rsidRPr="003A1B97">
        <w:rPr>
          <w:rFonts w:ascii="Times New Roman" w:hAnsi="Times New Roman" w:cs="Times New Roman"/>
          <w:sz w:val="24"/>
          <w:szCs w:val="24"/>
        </w:rPr>
        <w:t xml:space="preserve"> približiti publici filmske naslove koji su ostavili trag u povijesti filma, a rijetko se nađu na redovnim kino repertoarima, ojačati međuinstitucionalnu suradnju unutar kulturnog sektora /Kino Tuškanac, Zajednica Talijana Pula), ponuda drugačije infrastrukture za gledanje filmova </w:t>
      </w:r>
    </w:p>
    <w:p w14:paraId="7D8E67A8" w14:textId="77777777" w:rsidR="00395D60" w:rsidRPr="003A1B97" w:rsidRDefault="00395D60"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lastRenderedPageBreak/>
        <w:t xml:space="preserve">Posebni ciljevi: </w:t>
      </w:r>
      <w:r w:rsidRPr="003A1B97">
        <w:rPr>
          <w:rFonts w:ascii="Times New Roman" w:hAnsi="Times New Roman" w:cs="Times New Roman"/>
          <w:sz w:val="24"/>
          <w:szCs w:val="24"/>
        </w:rPr>
        <w:t xml:space="preserve">razvoj publike  </w:t>
      </w:r>
    </w:p>
    <w:p w14:paraId="5B2BA139" w14:textId="77777777" w:rsidR="00395D60" w:rsidRPr="003A1B97" w:rsidRDefault="00395D60"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Obrazloženje ciljeva:</w:t>
      </w:r>
      <w:r w:rsidRPr="003A1B97">
        <w:rPr>
          <w:rFonts w:ascii="Times New Roman" w:hAnsi="Times New Roman" w:cs="Times New Roman"/>
          <w:sz w:val="24"/>
          <w:szCs w:val="24"/>
        </w:rPr>
        <w:t xml:space="preserve"> cilj je doprinijeti općem značaju raznolikosti programa kina, </w:t>
      </w:r>
    </w:p>
    <w:p w14:paraId="33D4F807" w14:textId="77777777" w:rsidR="00395D60" w:rsidRPr="003A1B97" w:rsidRDefault="00395D6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Korisnici: </w:t>
      </w:r>
      <w:r w:rsidRPr="003A1B97">
        <w:rPr>
          <w:rFonts w:ascii="Times New Roman" w:hAnsi="Times New Roman" w:cs="Times New Roman"/>
          <w:sz w:val="24"/>
          <w:szCs w:val="24"/>
        </w:rPr>
        <w:t xml:space="preserve">javnost </w:t>
      </w:r>
    </w:p>
    <w:p w14:paraId="0C3BE2BD" w14:textId="77777777" w:rsidR="00395D60" w:rsidRPr="003A1B97" w:rsidRDefault="00395D6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Pokazatelji rezultata: </w:t>
      </w:r>
      <w:r w:rsidRPr="003A1B97">
        <w:rPr>
          <w:rFonts w:ascii="Times New Roman" w:hAnsi="Times New Roman" w:cs="Times New Roman"/>
          <w:sz w:val="24"/>
          <w:szCs w:val="24"/>
        </w:rPr>
        <w:t>zadržavanje kontinuiteta programa i broja posjetitelja</w:t>
      </w:r>
      <w:r w:rsidRPr="003A1B97">
        <w:rPr>
          <w:rFonts w:ascii="Times New Roman" w:hAnsi="Times New Roman" w:cs="Times New Roman"/>
          <w:i/>
          <w:sz w:val="24"/>
          <w:szCs w:val="24"/>
        </w:rPr>
        <w:t xml:space="preserve"> </w:t>
      </w:r>
      <w:r w:rsidRPr="003A1B97">
        <w:rPr>
          <w:rFonts w:ascii="Times New Roman" w:hAnsi="Times New Roman" w:cs="Times New Roman"/>
          <w:sz w:val="24"/>
          <w:szCs w:val="24"/>
        </w:rPr>
        <w:t>(program je redovito rasprodan)</w:t>
      </w:r>
    </w:p>
    <w:p w14:paraId="707616FE" w14:textId="77777777" w:rsidR="00FE0543" w:rsidRPr="003A1B97" w:rsidRDefault="00FE0543" w:rsidP="003A1B97">
      <w:pPr>
        <w:spacing w:after="0" w:line="276" w:lineRule="auto"/>
        <w:jc w:val="both"/>
        <w:rPr>
          <w:rFonts w:ascii="Times New Roman" w:hAnsi="Times New Roman" w:cs="Times New Roman"/>
          <w:sz w:val="24"/>
          <w:szCs w:val="24"/>
        </w:rPr>
      </w:pPr>
    </w:p>
    <w:p w14:paraId="7D5D0029" w14:textId="77777777" w:rsidR="0053719A" w:rsidRPr="003A1B97" w:rsidRDefault="005160A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b/>
          <w:sz w:val="24"/>
          <w:szCs w:val="24"/>
        </w:rPr>
        <w:t xml:space="preserve">2.1.5. </w:t>
      </w:r>
      <w:r w:rsidR="0053719A" w:rsidRPr="003A1B97">
        <w:rPr>
          <w:rFonts w:ascii="Times New Roman" w:hAnsi="Times New Roman" w:cs="Times New Roman"/>
          <w:b/>
          <w:sz w:val="24"/>
          <w:szCs w:val="24"/>
        </w:rPr>
        <w:t>Kino u kvartu</w:t>
      </w:r>
      <w:r w:rsidR="0053719A" w:rsidRPr="003A1B97">
        <w:rPr>
          <w:rFonts w:ascii="Times New Roman" w:hAnsi="Times New Roman" w:cs="Times New Roman"/>
          <w:sz w:val="24"/>
          <w:szCs w:val="24"/>
        </w:rPr>
        <w:t xml:space="preserve"> - program je vremenski pozicioniran u drugu polovicu kolovoza, a odvija se tijekom deset uzastopnih dana u pulskim kvartovima na lokacijama poput igrališta, livada i trgova. Programski se mahom prikazuju animirani i igrani filmovi za djecu, mlade i obitelji. Prema tehničkim mogućnostima i distributerskim uvjetima biraju se preferirano recentni europski i nezavisni naslovi kako bi se prikazali filmovi različitih kulturnih sredina i zemalja. Planirani program i selekcija filmova očekuje se u travnju 202</w:t>
      </w:r>
      <w:r w:rsidR="00EE580E" w:rsidRPr="003A1B97">
        <w:rPr>
          <w:rFonts w:ascii="Times New Roman" w:hAnsi="Times New Roman" w:cs="Times New Roman"/>
          <w:sz w:val="24"/>
          <w:szCs w:val="24"/>
        </w:rPr>
        <w:t>6</w:t>
      </w:r>
      <w:r w:rsidR="0053719A" w:rsidRPr="003A1B97">
        <w:rPr>
          <w:rFonts w:ascii="Times New Roman" w:hAnsi="Times New Roman" w:cs="Times New Roman"/>
          <w:sz w:val="24"/>
          <w:szCs w:val="24"/>
        </w:rPr>
        <w:t>. godine.</w:t>
      </w:r>
    </w:p>
    <w:p w14:paraId="73DC28B1" w14:textId="77777777" w:rsidR="00395D60" w:rsidRPr="003A1B97" w:rsidRDefault="00395D60" w:rsidP="003A1B97">
      <w:pPr>
        <w:spacing w:after="0" w:line="276" w:lineRule="auto"/>
        <w:jc w:val="both"/>
        <w:rPr>
          <w:rFonts w:ascii="Times New Roman" w:hAnsi="Times New Roman" w:cs="Times New Roman"/>
          <w:sz w:val="24"/>
          <w:szCs w:val="24"/>
        </w:rPr>
      </w:pPr>
    </w:p>
    <w:p w14:paraId="6011FB9F" w14:textId="77777777" w:rsidR="00395D60" w:rsidRPr="003A1B97" w:rsidRDefault="00395D6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Strateški okviri:</w:t>
      </w:r>
    </w:p>
    <w:p w14:paraId="2CEEDD34" w14:textId="7200E2BA" w:rsidR="00395D60" w:rsidRPr="003A1B97" w:rsidRDefault="00395D6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Strategija Plana razvoja kulture Grada Pula-Pola za razdoblje 2023.-2030.</w:t>
      </w:r>
      <w:r w:rsidRPr="003A1B97">
        <w:rPr>
          <w:rFonts w:ascii="Times New Roman" w:hAnsi="Times New Roman" w:cs="Times New Roman"/>
          <w:sz w:val="24"/>
          <w:szCs w:val="24"/>
        </w:rPr>
        <w:t xml:space="preserve"> – Navedene aktivnosti doprinijet će ostvarenju cilja 3.2. Ojačati ulogu djece i mladih u kulturnom životu Pule i to kroz realizaciju aktivnosti 3.2.3. Podrška kulturnim programima koji doprinose jačanju suradnje s obrazovnim ustanovama te kroz aktivnost 3.2.1. Potaknuti uključivanje mladih u kreiranje programa za mlade u svim ustanovama unutar Prioritetnog područja P3 Sudjelovanje u kulturi te cilja 2.2. Poticati suradnju kulturnog sektora i obrazovnih institucija kroz aktivnost 2.2.1. Podrška i poticanje programa i projekata neformalnog obrazovanja u kulturi za djecu i mlade unutar Prioritetnog područja P2 Jačanje suradnje utvrđenog nacrtom Plana razvoja kulture grada Pule-Pola 2023.-2030.</w:t>
      </w:r>
    </w:p>
    <w:p w14:paraId="62A8D095" w14:textId="77777777" w:rsidR="00395D60" w:rsidRPr="003A1B97" w:rsidRDefault="00395D60" w:rsidP="003A1B97">
      <w:pPr>
        <w:spacing w:after="0" w:line="276" w:lineRule="auto"/>
        <w:jc w:val="both"/>
        <w:rPr>
          <w:rFonts w:ascii="Times New Roman" w:hAnsi="Times New Roman" w:cs="Times New Roman"/>
          <w:sz w:val="24"/>
          <w:szCs w:val="24"/>
        </w:rPr>
      </w:pPr>
    </w:p>
    <w:p w14:paraId="0156C2EB" w14:textId="77777777" w:rsidR="00395D60" w:rsidRPr="003A1B97" w:rsidRDefault="00395D6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Opći cilj:</w:t>
      </w:r>
      <w:r w:rsidRPr="003A1B97">
        <w:rPr>
          <w:rFonts w:ascii="Times New Roman" w:hAnsi="Times New Roman" w:cs="Times New Roman"/>
          <w:sz w:val="24"/>
          <w:szCs w:val="24"/>
        </w:rPr>
        <w:t xml:space="preserve"> </w:t>
      </w:r>
      <w:r w:rsidR="00A54126" w:rsidRPr="003A1B97">
        <w:rPr>
          <w:rFonts w:ascii="Times New Roman" w:hAnsi="Times New Roman" w:cs="Times New Roman"/>
          <w:sz w:val="24"/>
          <w:szCs w:val="24"/>
        </w:rPr>
        <w:t xml:space="preserve">intenzivno </w:t>
      </w:r>
      <w:r w:rsidRPr="003A1B97">
        <w:rPr>
          <w:rFonts w:ascii="Times New Roman" w:hAnsi="Times New Roman" w:cs="Times New Roman"/>
          <w:sz w:val="24"/>
          <w:szCs w:val="24"/>
        </w:rPr>
        <w:t>uključivanje mlad</w:t>
      </w:r>
      <w:r w:rsidR="00A54126" w:rsidRPr="003A1B97">
        <w:rPr>
          <w:rFonts w:ascii="Times New Roman" w:hAnsi="Times New Roman" w:cs="Times New Roman"/>
          <w:sz w:val="24"/>
          <w:szCs w:val="24"/>
        </w:rPr>
        <w:t>ih radi dugoročnog stvaranja nove publike</w:t>
      </w:r>
    </w:p>
    <w:p w14:paraId="78805C3A" w14:textId="77777777" w:rsidR="00395D60" w:rsidRPr="003A1B97" w:rsidRDefault="00395D60"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 xml:space="preserve">Posebni ciljevi: </w:t>
      </w:r>
      <w:r w:rsidRPr="003A1B97">
        <w:rPr>
          <w:rFonts w:ascii="Times New Roman" w:hAnsi="Times New Roman" w:cs="Times New Roman"/>
          <w:sz w:val="24"/>
          <w:szCs w:val="24"/>
        </w:rPr>
        <w:t xml:space="preserve">razvoj nove publike     </w:t>
      </w:r>
    </w:p>
    <w:p w14:paraId="6F5F1960" w14:textId="77777777" w:rsidR="00395D60" w:rsidRPr="003A1B97" w:rsidRDefault="00395D60"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Obrazloženje ciljeva:</w:t>
      </w:r>
      <w:r w:rsidR="00A54126" w:rsidRPr="003A1B97">
        <w:rPr>
          <w:rFonts w:ascii="Times New Roman" w:hAnsi="Times New Roman" w:cs="Times New Roman"/>
          <w:sz w:val="24"/>
          <w:szCs w:val="24"/>
        </w:rPr>
        <w:t xml:space="preserve"> razviti odnos poticanja sudjelovanja i pružanje dostupnih sadržaja</w:t>
      </w:r>
    </w:p>
    <w:p w14:paraId="2E5D6A71" w14:textId="77777777" w:rsidR="00395D60" w:rsidRPr="003A1B97" w:rsidRDefault="00395D6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Korisnici: </w:t>
      </w:r>
      <w:r w:rsidRPr="003A1B97">
        <w:rPr>
          <w:rFonts w:ascii="Times New Roman" w:hAnsi="Times New Roman" w:cs="Times New Roman"/>
          <w:sz w:val="24"/>
          <w:szCs w:val="24"/>
        </w:rPr>
        <w:t>javnost</w:t>
      </w:r>
      <w:r w:rsidR="00A54126" w:rsidRPr="003A1B97">
        <w:rPr>
          <w:rFonts w:ascii="Times New Roman" w:hAnsi="Times New Roman" w:cs="Times New Roman"/>
          <w:sz w:val="24"/>
          <w:szCs w:val="24"/>
        </w:rPr>
        <w:t>, djeca, mladi</w:t>
      </w:r>
    </w:p>
    <w:p w14:paraId="50C9408D" w14:textId="77777777" w:rsidR="00395D60" w:rsidRPr="003A1B97" w:rsidRDefault="00395D6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Pokazatelji rezultata: </w:t>
      </w:r>
      <w:r w:rsidRPr="003A1B97">
        <w:rPr>
          <w:rFonts w:ascii="Times New Roman" w:hAnsi="Times New Roman" w:cs="Times New Roman"/>
          <w:sz w:val="24"/>
          <w:szCs w:val="24"/>
        </w:rPr>
        <w:t>zadržavanje kontinuiteta programa i broja posjetitelja</w:t>
      </w:r>
      <w:r w:rsidRPr="003A1B97">
        <w:rPr>
          <w:rFonts w:ascii="Times New Roman" w:hAnsi="Times New Roman" w:cs="Times New Roman"/>
          <w:i/>
          <w:sz w:val="24"/>
          <w:szCs w:val="24"/>
        </w:rPr>
        <w:t xml:space="preserve"> </w:t>
      </w:r>
      <w:r w:rsidRPr="003A1B97">
        <w:rPr>
          <w:rFonts w:ascii="Times New Roman" w:hAnsi="Times New Roman" w:cs="Times New Roman"/>
          <w:sz w:val="24"/>
          <w:szCs w:val="24"/>
        </w:rPr>
        <w:t xml:space="preserve">(program je redovito </w:t>
      </w:r>
      <w:r w:rsidR="00A54126" w:rsidRPr="003A1B97">
        <w:rPr>
          <w:rFonts w:ascii="Times New Roman" w:hAnsi="Times New Roman" w:cs="Times New Roman"/>
          <w:sz w:val="24"/>
          <w:szCs w:val="24"/>
        </w:rPr>
        <w:t>odlično posjećen</w:t>
      </w:r>
      <w:r w:rsidRPr="003A1B97">
        <w:rPr>
          <w:rFonts w:ascii="Times New Roman" w:hAnsi="Times New Roman" w:cs="Times New Roman"/>
          <w:sz w:val="24"/>
          <w:szCs w:val="24"/>
        </w:rPr>
        <w:t>)</w:t>
      </w:r>
    </w:p>
    <w:p w14:paraId="53BE3059" w14:textId="77777777" w:rsidR="00792F0C" w:rsidRPr="003A1B97" w:rsidRDefault="00792F0C" w:rsidP="003A1B97">
      <w:pPr>
        <w:spacing w:after="0" w:line="276" w:lineRule="auto"/>
        <w:jc w:val="both"/>
        <w:rPr>
          <w:rFonts w:ascii="Times New Roman" w:hAnsi="Times New Roman" w:cs="Times New Roman"/>
          <w:sz w:val="24"/>
          <w:szCs w:val="24"/>
        </w:rPr>
      </w:pPr>
    </w:p>
    <w:p w14:paraId="425198FA" w14:textId="77777777" w:rsidR="0053719A" w:rsidRPr="003A1B97" w:rsidRDefault="0053719A"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Kino u svojem redovnom programu u popodnevnim ranijim terminima i vikendima ujutro prikazuje filmove za djecu iz redovne distribucije. Izuzev redovitog, prikazivačkog segmenta, prepoznati su i vrlo posjećeni programi koji će se održati i 202</w:t>
      </w:r>
      <w:r w:rsidR="00027B0C" w:rsidRPr="003A1B97">
        <w:rPr>
          <w:rFonts w:ascii="Times New Roman" w:hAnsi="Times New Roman" w:cs="Times New Roman"/>
          <w:sz w:val="24"/>
          <w:szCs w:val="24"/>
        </w:rPr>
        <w:t>6</w:t>
      </w:r>
      <w:r w:rsidRPr="003A1B97">
        <w:rPr>
          <w:rFonts w:ascii="Times New Roman" w:hAnsi="Times New Roman" w:cs="Times New Roman"/>
          <w:sz w:val="24"/>
          <w:szCs w:val="24"/>
        </w:rPr>
        <w:t>. godine:</w:t>
      </w:r>
    </w:p>
    <w:p w14:paraId="4F669612" w14:textId="77777777" w:rsidR="0053719A" w:rsidRPr="003A1B97" w:rsidRDefault="0053719A" w:rsidP="003A1B97">
      <w:pPr>
        <w:spacing w:after="0" w:line="276" w:lineRule="auto"/>
        <w:jc w:val="both"/>
        <w:rPr>
          <w:rFonts w:ascii="Times New Roman" w:hAnsi="Times New Roman" w:cs="Times New Roman"/>
          <w:sz w:val="24"/>
          <w:szCs w:val="24"/>
        </w:rPr>
      </w:pPr>
    </w:p>
    <w:p w14:paraId="2D9815EB" w14:textId="77777777" w:rsidR="0053719A" w:rsidRPr="003A1B97" w:rsidRDefault="005160A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b/>
          <w:sz w:val="24"/>
          <w:szCs w:val="24"/>
        </w:rPr>
        <w:t xml:space="preserve">2.1.6. </w:t>
      </w:r>
      <w:r w:rsidR="0053719A" w:rsidRPr="003A1B97">
        <w:rPr>
          <w:rFonts w:ascii="Times New Roman" w:hAnsi="Times New Roman" w:cs="Times New Roman"/>
          <w:b/>
          <w:sz w:val="24"/>
          <w:szCs w:val="24"/>
        </w:rPr>
        <w:t>Film u školi – FUŠ</w:t>
      </w:r>
      <w:r w:rsidR="0053719A" w:rsidRPr="003A1B97">
        <w:rPr>
          <w:rFonts w:ascii="Times New Roman" w:hAnsi="Times New Roman" w:cs="Times New Roman"/>
          <w:sz w:val="24"/>
          <w:szCs w:val="24"/>
        </w:rPr>
        <w:t xml:space="preserve"> -   program je čiji je cilj višegodišnjim djelovanjem i edukacijskim ciklusima pružiti potporu školama u opismenjivanju učenika za razvijanje kulture gledanja i promišljanja filmova djeci vrtićke, školske i srednjoškolske dobi. Održava se od 2009. godine. </w:t>
      </w:r>
    </w:p>
    <w:p w14:paraId="3E8DA8FF" w14:textId="311A2E14" w:rsidR="00A14328" w:rsidRPr="003A1B97" w:rsidRDefault="0053719A"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Naslovi u ponudi za </w:t>
      </w:r>
      <w:r w:rsidR="00B3547F" w:rsidRPr="003A1B97">
        <w:rPr>
          <w:rFonts w:ascii="Times New Roman" w:hAnsi="Times New Roman" w:cs="Times New Roman"/>
          <w:sz w:val="24"/>
          <w:szCs w:val="24"/>
        </w:rPr>
        <w:t xml:space="preserve"> </w:t>
      </w:r>
      <w:r w:rsidRPr="003A1B97">
        <w:rPr>
          <w:rFonts w:ascii="Times New Roman" w:hAnsi="Times New Roman" w:cs="Times New Roman"/>
          <w:sz w:val="24"/>
          <w:szCs w:val="24"/>
        </w:rPr>
        <w:t>školsku</w:t>
      </w:r>
      <w:r w:rsidR="00B3547F" w:rsidRPr="003A1B97">
        <w:rPr>
          <w:rFonts w:ascii="Times New Roman" w:hAnsi="Times New Roman" w:cs="Times New Roman"/>
          <w:sz w:val="24"/>
          <w:szCs w:val="24"/>
        </w:rPr>
        <w:t xml:space="preserve"> godinu</w:t>
      </w:r>
      <w:r w:rsidRPr="003A1B97">
        <w:rPr>
          <w:rFonts w:ascii="Times New Roman" w:hAnsi="Times New Roman" w:cs="Times New Roman"/>
          <w:sz w:val="24"/>
          <w:szCs w:val="24"/>
        </w:rPr>
        <w:t xml:space="preserve"> </w:t>
      </w:r>
      <w:r w:rsidR="00B3547F" w:rsidRPr="003A1B97">
        <w:rPr>
          <w:rFonts w:ascii="Times New Roman" w:hAnsi="Times New Roman" w:cs="Times New Roman"/>
          <w:sz w:val="24"/>
          <w:szCs w:val="24"/>
        </w:rPr>
        <w:t>202</w:t>
      </w:r>
      <w:r w:rsidR="00027B0C" w:rsidRPr="003A1B97">
        <w:rPr>
          <w:rFonts w:ascii="Times New Roman" w:hAnsi="Times New Roman" w:cs="Times New Roman"/>
          <w:sz w:val="24"/>
          <w:szCs w:val="24"/>
        </w:rPr>
        <w:t>5</w:t>
      </w:r>
      <w:r w:rsidR="00B3547F" w:rsidRPr="003A1B97">
        <w:rPr>
          <w:rFonts w:ascii="Times New Roman" w:hAnsi="Times New Roman" w:cs="Times New Roman"/>
          <w:sz w:val="24"/>
          <w:szCs w:val="24"/>
        </w:rPr>
        <w:t>./202</w:t>
      </w:r>
      <w:r w:rsidR="00027B0C" w:rsidRPr="003A1B97">
        <w:rPr>
          <w:rFonts w:ascii="Times New Roman" w:hAnsi="Times New Roman" w:cs="Times New Roman"/>
          <w:sz w:val="24"/>
          <w:szCs w:val="24"/>
        </w:rPr>
        <w:t>6</w:t>
      </w:r>
      <w:r w:rsidR="00B3547F" w:rsidRPr="003A1B97">
        <w:rPr>
          <w:rFonts w:ascii="Times New Roman" w:hAnsi="Times New Roman" w:cs="Times New Roman"/>
          <w:sz w:val="24"/>
          <w:szCs w:val="24"/>
        </w:rPr>
        <w:t xml:space="preserve">. </w:t>
      </w:r>
      <w:r w:rsidRPr="003A1B97">
        <w:rPr>
          <w:rFonts w:ascii="Times New Roman" w:hAnsi="Times New Roman" w:cs="Times New Roman"/>
          <w:sz w:val="24"/>
          <w:szCs w:val="24"/>
        </w:rPr>
        <w:t xml:space="preserve">jesu: </w:t>
      </w:r>
      <w:r w:rsidR="00A14328" w:rsidRPr="003A1B97">
        <w:rPr>
          <w:rFonts w:ascii="Times New Roman" w:hAnsi="Times New Roman" w:cs="Times New Roman"/>
          <w:sz w:val="24"/>
          <w:szCs w:val="24"/>
        </w:rPr>
        <w:t xml:space="preserve">Tim </w:t>
      </w:r>
      <w:proofErr w:type="spellStart"/>
      <w:r w:rsidR="00A14328" w:rsidRPr="003A1B97">
        <w:rPr>
          <w:rFonts w:ascii="Times New Roman" w:hAnsi="Times New Roman" w:cs="Times New Roman"/>
          <w:sz w:val="24"/>
          <w:szCs w:val="24"/>
        </w:rPr>
        <w:t>Tigran</w:t>
      </w:r>
      <w:proofErr w:type="spellEnd"/>
      <w:r w:rsidR="00A14328" w:rsidRPr="003A1B97">
        <w:rPr>
          <w:rFonts w:ascii="Times New Roman" w:hAnsi="Times New Roman" w:cs="Times New Roman"/>
          <w:sz w:val="24"/>
          <w:szCs w:val="24"/>
        </w:rPr>
        <w:t xml:space="preserve">, r. </w:t>
      </w:r>
      <w:proofErr w:type="spellStart"/>
      <w:r w:rsidR="00A14328" w:rsidRPr="003A1B97">
        <w:rPr>
          <w:rFonts w:ascii="Times New Roman" w:hAnsi="Times New Roman" w:cs="Times New Roman"/>
          <w:sz w:val="24"/>
          <w:szCs w:val="24"/>
        </w:rPr>
        <w:t>Jac</w:t>
      </w:r>
      <w:proofErr w:type="spellEnd"/>
      <w:r w:rsidR="00A14328" w:rsidRPr="003A1B97">
        <w:rPr>
          <w:rFonts w:ascii="Times New Roman" w:hAnsi="Times New Roman" w:cs="Times New Roman"/>
          <w:sz w:val="24"/>
          <w:szCs w:val="24"/>
        </w:rPr>
        <w:t xml:space="preserve"> </w:t>
      </w:r>
      <w:proofErr w:type="spellStart"/>
      <w:r w:rsidR="00A14328" w:rsidRPr="003A1B97">
        <w:rPr>
          <w:rFonts w:ascii="Times New Roman" w:hAnsi="Times New Roman" w:cs="Times New Roman"/>
          <w:sz w:val="24"/>
          <w:szCs w:val="24"/>
        </w:rPr>
        <w:t>Hamman</w:t>
      </w:r>
      <w:proofErr w:type="spellEnd"/>
      <w:r w:rsidR="00A14328" w:rsidRPr="003A1B97">
        <w:rPr>
          <w:rFonts w:ascii="Times New Roman" w:hAnsi="Times New Roman" w:cs="Times New Roman"/>
          <w:sz w:val="24"/>
          <w:szCs w:val="24"/>
        </w:rPr>
        <w:t xml:space="preserve">, Sarah </w:t>
      </w:r>
      <w:proofErr w:type="spellStart"/>
      <w:r w:rsidR="00A14328" w:rsidRPr="003A1B97">
        <w:rPr>
          <w:rFonts w:ascii="Times New Roman" w:hAnsi="Times New Roman" w:cs="Times New Roman"/>
          <w:sz w:val="24"/>
          <w:szCs w:val="24"/>
        </w:rPr>
        <w:t>Scrimgeour</w:t>
      </w:r>
      <w:proofErr w:type="spellEnd"/>
      <w:r w:rsidR="00A14328" w:rsidRPr="003A1B97">
        <w:rPr>
          <w:rFonts w:ascii="Times New Roman" w:hAnsi="Times New Roman" w:cs="Times New Roman"/>
          <w:sz w:val="24"/>
          <w:szCs w:val="24"/>
        </w:rPr>
        <w:t xml:space="preserve">,  Šišmiš Benjamin, r. Patrick </w:t>
      </w:r>
      <w:proofErr w:type="spellStart"/>
      <w:r w:rsidR="00A14328" w:rsidRPr="003A1B97">
        <w:rPr>
          <w:rFonts w:ascii="Times New Roman" w:hAnsi="Times New Roman" w:cs="Times New Roman"/>
          <w:sz w:val="24"/>
          <w:szCs w:val="24"/>
        </w:rPr>
        <w:t>Raats</w:t>
      </w:r>
      <w:proofErr w:type="spellEnd"/>
      <w:r w:rsidR="00A14328" w:rsidRPr="003A1B97">
        <w:rPr>
          <w:rFonts w:ascii="Times New Roman" w:hAnsi="Times New Roman" w:cs="Times New Roman"/>
          <w:sz w:val="24"/>
          <w:szCs w:val="24"/>
        </w:rPr>
        <w:t xml:space="preserve">, Sarah </w:t>
      </w:r>
      <w:proofErr w:type="spellStart"/>
      <w:r w:rsidR="00A14328" w:rsidRPr="003A1B97">
        <w:rPr>
          <w:rFonts w:ascii="Times New Roman" w:hAnsi="Times New Roman" w:cs="Times New Roman"/>
          <w:sz w:val="24"/>
          <w:szCs w:val="24"/>
        </w:rPr>
        <w:t>Sutter</w:t>
      </w:r>
      <w:proofErr w:type="spellEnd"/>
      <w:r w:rsidR="00A14328" w:rsidRPr="003A1B97">
        <w:rPr>
          <w:rFonts w:ascii="Times New Roman" w:hAnsi="Times New Roman" w:cs="Times New Roman"/>
          <w:sz w:val="24"/>
          <w:szCs w:val="24"/>
        </w:rPr>
        <w:t xml:space="preserve">, Klinci u akciji, r. Juan Jesús García </w:t>
      </w:r>
      <w:proofErr w:type="spellStart"/>
      <w:r w:rsidR="00A14328" w:rsidRPr="003A1B97">
        <w:rPr>
          <w:rFonts w:ascii="Times New Roman" w:hAnsi="Times New Roman" w:cs="Times New Roman"/>
          <w:sz w:val="24"/>
          <w:szCs w:val="24"/>
        </w:rPr>
        <w:t>Galocha</w:t>
      </w:r>
      <w:proofErr w:type="spellEnd"/>
      <w:r w:rsidR="00A14328" w:rsidRPr="003A1B97">
        <w:rPr>
          <w:rFonts w:ascii="Times New Roman" w:hAnsi="Times New Roman" w:cs="Times New Roman"/>
          <w:sz w:val="24"/>
          <w:szCs w:val="24"/>
        </w:rPr>
        <w:t xml:space="preserve">, Pedro </w:t>
      </w:r>
      <w:proofErr w:type="spellStart"/>
      <w:r w:rsidR="00A14328" w:rsidRPr="003A1B97">
        <w:rPr>
          <w:rFonts w:ascii="Times New Roman" w:hAnsi="Times New Roman" w:cs="Times New Roman"/>
          <w:sz w:val="24"/>
          <w:szCs w:val="24"/>
        </w:rPr>
        <w:t>Solís</w:t>
      </w:r>
      <w:proofErr w:type="spellEnd"/>
      <w:r w:rsidR="00A14328" w:rsidRPr="003A1B97">
        <w:rPr>
          <w:rFonts w:ascii="Times New Roman" w:hAnsi="Times New Roman" w:cs="Times New Roman"/>
          <w:sz w:val="24"/>
          <w:szCs w:val="24"/>
        </w:rPr>
        <w:t xml:space="preserve"> Garcia, Priče iz Čarobnog vrta, r. David </w:t>
      </w:r>
      <w:proofErr w:type="spellStart"/>
      <w:r w:rsidR="00A14328" w:rsidRPr="003A1B97">
        <w:rPr>
          <w:rFonts w:ascii="Times New Roman" w:hAnsi="Times New Roman" w:cs="Times New Roman"/>
          <w:sz w:val="24"/>
          <w:szCs w:val="24"/>
        </w:rPr>
        <w:t>Súkup</w:t>
      </w:r>
      <w:proofErr w:type="spellEnd"/>
      <w:r w:rsidR="00A14328" w:rsidRPr="003A1B97">
        <w:rPr>
          <w:rFonts w:ascii="Times New Roman" w:hAnsi="Times New Roman" w:cs="Times New Roman"/>
          <w:sz w:val="24"/>
          <w:szCs w:val="24"/>
        </w:rPr>
        <w:t xml:space="preserve">, Patrik </w:t>
      </w:r>
      <w:proofErr w:type="spellStart"/>
      <w:r w:rsidR="00A14328" w:rsidRPr="003A1B97">
        <w:rPr>
          <w:rFonts w:ascii="Times New Roman" w:hAnsi="Times New Roman" w:cs="Times New Roman"/>
          <w:sz w:val="24"/>
          <w:szCs w:val="24"/>
        </w:rPr>
        <w:t>Paš</w:t>
      </w:r>
      <w:proofErr w:type="spellEnd"/>
      <w:r w:rsidR="00A14328" w:rsidRPr="003A1B97">
        <w:rPr>
          <w:rFonts w:ascii="Times New Roman" w:hAnsi="Times New Roman" w:cs="Times New Roman"/>
          <w:sz w:val="24"/>
          <w:szCs w:val="24"/>
        </w:rPr>
        <w:t xml:space="preserve">, Leon Vidmar, Jean-Claude </w:t>
      </w:r>
      <w:proofErr w:type="spellStart"/>
      <w:r w:rsidR="00A14328" w:rsidRPr="003A1B97">
        <w:rPr>
          <w:rFonts w:ascii="Times New Roman" w:hAnsi="Times New Roman" w:cs="Times New Roman"/>
          <w:sz w:val="24"/>
          <w:szCs w:val="24"/>
        </w:rPr>
        <w:t>Rozec</w:t>
      </w:r>
      <w:proofErr w:type="spellEnd"/>
      <w:r w:rsidR="00A14328" w:rsidRPr="003A1B97">
        <w:rPr>
          <w:rFonts w:ascii="Times New Roman" w:hAnsi="Times New Roman" w:cs="Times New Roman"/>
          <w:sz w:val="24"/>
          <w:szCs w:val="24"/>
        </w:rPr>
        <w:t xml:space="preserve">, Vuk samotnjak, r. </w:t>
      </w:r>
      <w:proofErr w:type="spellStart"/>
      <w:r w:rsidR="00A14328" w:rsidRPr="003A1B97">
        <w:rPr>
          <w:rFonts w:ascii="Times New Roman" w:hAnsi="Times New Roman" w:cs="Times New Roman"/>
          <w:sz w:val="24"/>
          <w:szCs w:val="24"/>
        </w:rPr>
        <w:t>Obrad</w:t>
      </w:r>
      <w:proofErr w:type="spellEnd"/>
      <w:r w:rsidR="00A14328" w:rsidRPr="003A1B97">
        <w:rPr>
          <w:rFonts w:ascii="Times New Roman" w:hAnsi="Times New Roman" w:cs="Times New Roman"/>
          <w:sz w:val="24"/>
          <w:szCs w:val="24"/>
        </w:rPr>
        <w:t xml:space="preserve"> </w:t>
      </w:r>
      <w:proofErr w:type="spellStart"/>
      <w:r w:rsidR="00A14328" w:rsidRPr="003A1B97">
        <w:rPr>
          <w:rFonts w:ascii="Times New Roman" w:hAnsi="Times New Roman" w:cs="Times New Roman"/>
          <w:sz w:val="24"/>
          <w:szCs w:val="24"/>
        </w:rPr>
        <w:t>Gluščević</w:t>
      </w:r>
      <w:proofErr w:type="spellEnd"/>
      <w:r w:rsidR="00A14328" w:rsidRPr="003A1B97">
        <w:rPr>
          <w:rFonts w:ascii="Times New Roman" w:hAnsi="Times New Roman" w:cs="Times New Roman"/>
          <w:sz w:val="24"/>
          <w:szCs w:val="24"/>
        </w:rPr>
        <w:t xml:space="preserve">, Veliki život, r. Kristina </w:t>
      </w:r>
      <w:proofErr w:type="spellStart"/>
      <w:r w:rsidR="00A14328" w:rsidRPr="003A1B97">
        <w:rPr>
          <w:rFonts w:ascii="Times New Roman" w:hAnsi="Times New Roman" w:cs="Times New Roman"/>
          <w:sz w:val="24"/>
          <w:szCs w:val="24"/>
        </w:rPr>
        <w:t>Dufkova</w:t>
      </w:r>
      <w:proofErr w:type="spellEnd"/>
      <w:r w:rsidR="00A14328" w:rsidRPr="003A1B97">
        <w:rPr>
          <w:rFonts w:ascii="Times New Roman" w:hAnsi="Times New Roman" w:cs="Times New Roman"/>
          <w:sz w:val="24"/>
          <w:szCs w:val="24"/>
        </w:rPr>
        <w:t xml:space="preserve">, </w:t>
      </w:r>
      <w:proofErr w:type="spellStart"/>
      <w:r w:rsidR="00A14328" w:rsidRPr="003A1B97">
        <w:rPr>
          <w:rFonts w:ascii="Times New Roman" w:hAnsi="Times New Roman" w:cs="Times New Roman"/>
          <w:sz w:val="24"/>
          <w:szCs w:val="24"/>
        </w:rPr>
        <w:t>Bartalijev</w:t>
      </w:r>
      <w:proofErr w:type="spellEnd"/>
      <w:r w:rsidR="00A14328" w:rsidRPr="003A1B97">
        <w:rPr>
          <w:rFonts w:ascii="Times New Roman" w:hAnsi="Times New Roman" w:cs="Times New Roman"/>
          <w:sz w:val="24"/>
          <w:szCs w:val="24"/>
        </w:rPr>
        <w:t xml:space="preserve"> bicikl, r. Enrico </w:t>
      </w:r>
      <w:proofErr w:type="spellStart"/>
      <w:r w:rsidR="00A14328" w:rsidRPr="003A1B97">
        <w:rPr>
          <w:rFonts w:ascii="Times New Roman" w:hAnsi="Times New Roman" w:cs="Times New Roman"/>
          <w:sz w:val="24"/>
          <w:szCs w:val="24"/>
        </w:rPr>
        <w:t>Paolantonio</w:t>
      </w:r>
      <w:proofErr w:type="spellEnd"/>
      <w:r w:rsidR="00A14328" w:rsidRPr="003A1B97">
        <w:rPr>
          <w:rFonts w:ascii="Times New Roman" w:hAnsi="Times New Roman" w:cs="Times New Roman"/>
          <w:sz w:val="24"/>
          <w:szCs w:val="24"/>
        </w:rPr>
        <w:t xml:space="preserve">, Detektivi iz kvarta, r. Brian </w:t>
      </w:r>
      <w:proofErr w:type="spellStart"/>
      <w:r w:rsidR="00A14328" w:rsidRPr="003A1B97">
        <w:rPr>
          <w:rFonts w:ascii="Times New Roman" w:hAnsi="Times New Roman" w:cs="Times New Roman"/>
          <w:sz w:val="24"/>
          <w:szCs w:val="24"/>
        </w:rPr>
        <w:t>Durnin</w:t>
      </w:r>
      <w:proofErr w:type="spellEnd"/>
      <w:r w:rsidR="00A14328" w:rsidRPr="003A1B97">
        <w:rPr>
          <w:rFonts w:ascii="Times New Roman" w:hAnsi="Times New Roman" w:cs="Times New Roman"/>
          <w:sz w:val="24"/>
          <w:szCs w:val="24"/>
        </w:rPr>
        <w:t xml:space="preserve">, Slučajno sam napisala knjigu, r. Nora </w:t>
      </w:r>
      <w:proofErr w:type="spellStart"/>
      <w:r w:rsidR="00A14328" w:rsidRPr="003A1B97">
        <w:rPr>
          <w:rFonts w:ascii="Times New Roman" w:hAnsi="Times New Roman" w:cs="Times New Roman"/>
          <w:sz w:val="24"/>
          <w:szCs w:val="24"/>
        </w:rPr>
        <w:t>Lakos</w:t>
      </w:r>
      <w:proofErr w:type="spellEnd"/>
      <w:r w:rsidR="00A14328" w:rsidRPr="003A1B97">
        <w:rPr>
          <w:rFonts w:ascii="Times New Roman" w:hAnsi="Times New Roman" w:cs="Times New Roman"/>
          <w:sz w:val="24"/>
          <w:szCs w:val="24"/>
        </w:rPr>
        <w:t xml:space="preserve">, </w:t>
      </w:r>
      <w:proofErr w:type="spellStart"/>
      <w:r w:rsidR="00A14328" w:rsidRPr="003A1B97">
        <w:rPr>
          <w:rFonts w:ascii="Times New Roman" w:hAnsi="Times New Roman" w:cs="Times New Roman"/>
          <w:sz w:val="24"/>
          <w:szCs w:val="24"/>
        </w:rPr>
        <w:t>Honey</w:t>
      </w:r>
      <w:proofErr w:type="spellEnd"/>
      <w:r w:rsidR="00A14328" w:rsidRPr="003A1B97">
        <w:rPr>
          <w:rFonts w:ascii="Times New Roman" w:hAnsi="Times New Roman" w:cs="Times New Roman"/>
          <w:sz w:val="24"/>
          <w:szCs w:val="24"/>
        </w:rPr>
        <w:t xml:space="preserve">, r. </w:t>
      </w:r>
      <w:proofErr w:type="spellStart"/>
      <w:r w:rsidR="00A14328" w:rsidRPr="003A1B97">
        <w:rPr>
          <w:rFonts w:ascii="Times New Roman" w:hAnsi="Times New Roman" w:cs="Times New Roman"/>
          <w:sz w:val="24"/>
          <w:szCs w:val="24"/>
        </w:rPr>
        <w:t>Natasha</w:t>
      </w:r>
      <w:proofErr w:type="spellEnd"/>
      <w:r w:rsidR="00A14328" w:rsidRPr="003A1B97">
        <w:rPr>
          <w:rFonts w:ascii="Times New Roman" w:hAnsi="Times New Roman" w:cs="Times New Roman"/>
          <w:sz w:val="24"/>
          <w:szCs w:val="24"/>
        </w:rPr>
        <w:t xml:space="preserve"> </w:t>
      </w:r>
      <w:proofErr w:type="spellStart"/>
      <w:r w:rsidR="00A14328" w:rsidRPr="003A1B97">
        <w:rPr>
          <w:rFonts w:ascii="Times New Roman" w:hAnsi="Times New Roman" w:cs="Times New Roman"/>
          <w:sz w:val="24"/>
          <w:szCs w:val="24"/>
        </w:rPr>
        <w:t>Arthy</w:t>
      </w:r>
      <w:proofErr w:type="spellEnd"/>
      <w:r w:rsidR="00A14328" w:rsidRPr="003A1B97">
        <w:rPr>
          <w:rFonts w:ascii="Times New Roman" w:hAnsi="Times New Roman" w:cs="Times New Roman"/>
          <w:sz w:val="24"/>
          <w:szCs w:val="24"/>
        </w:rPr>
        <w:t xml:space="preserve">, Dječak u ružičastim hlačama, r. </w:t>
      </w:r>
      <w:proofErr w:type="spellStart"/>
      <w:r w:rsidR="00A14328" w:rsidRPr="003A1B97">
        <w:rPr>
          <w:rFonts w:ascii="Times New Roman" w:hAnsi="Times New Roman" w:cs="Times New Roman"/>
          <w:sz w:val="24"/>
          <w:szCs w:val="24"/>
        </w:rPr>
        <w:lastRenderedPageBreak/>
        <w:t>Margherita</w:t>
      </w:r>
      <w:proofErr w:type="spellEnd"/>
      <w:r w:rsidR="00A14328" w:rsidRPr="003A1B97">
        <w:rPr>
          <w:rFonts w:ascii="Times New Roman" w:hAnsi="Times New Roman" w:cs="Times New Roman"/>
          <w:sz w:val="24"/>
          <w:szCs w:val="24"/>
        </w:rPr>
        <w:t xml:space="preserve"> </w:t>
      </w:r>
      <w:proofErr w:type="spellStart"/>
      <w:r w:rsidR="00A14328" w:rsidRPr="003A1B97">
        <w:rPr>
          <w:rFonts w:ascii="Times New Roman" w:hAnsi="Times New Roman" w:cs="Times New Roman"/>
          <w:sz w:val="24"/>
          <w:szCs w:val="24"/>
        </w:rPr>
        <w:t>Ferri</w:t>
      </w:r>
      <w:proofErr w:type="spellEnd"/>
      <w:r w:rsidR="00A14328" w:rsidRPr="003A1B97">
        <w:rPr>
          <w:rFonts w:ascii="Times New Roman" w:hAnsi="Times New Roman" w:cs="Times New Roman"/>
          <w:sz w:val="24"/>
          <w:szCs w:val="24"/>
        </w:rPr>
        <w:t xml:space="preserve">, Djevojke ne plaču, r. </w:t>
      </w:r>
      <w:proofErr w:type="spellStart"/>
      <w:r w:rsidR="00A14328" w:rsidRPr="003A1B97">
        <w:rPr>
          <w:rFonts w:ascii="Times New Roman" w:hAnsi="Times New Roman" w:cs="Times New Roman"/>
          <w:sz w:val="24"/>
          <w:szCs w:val="24"/>
        </w:rPr>
        <w:t>Sigrid</w:t>
      </w:r>
      <w:proofErr w:type="spellEnd"/>
      <w:r w:rsidR="00A14328" w:rsidRPr="003A1B97">
        <w:rPr>
          <w:rFonts w:ascii="Times New Roman" w:hAnsi="Times New Roman" w:cs="Times New Roman"/>
          <w:sz w:val="24"/>
          <w:szCs w:val="24"/>
        </w:rPr>
        <w:t xml:space="preserve"> </w:t>
      </w:r>
      <w:proofErr w:type="spellStart"/>
      <w:r w:rsidR="00A14328" w:rsidRPr="003A1B97">
        <w:rPr>
          <w:rFonts w:ascii="Times New Roman" w:hAnsi="Times New Roman" w:cs="Times New Roman"/>
          <w:sz w:val="24"/>
          <w:szCs w:val="24"/>
        </w:rPr>
        <w:t>Klausmann</w:t>
      </w:r>
      <w:proofErr w:type="spellEnd"/>
      <w:r w:rsidR="00A14328" w:rsidRPr="003A1B97">
        <w:rPr>
          <w:rFonts w:ascii="Times New Roman" w:hAnsi="Times New Roman" w:cs="Times New Roman"/>
          <w:sz w:val="24"/>
          <w:szCs w:val="24"/>
        </w:rPr>
        <w:t xml:space="preserve">, Lina </w:t>
      </w:r>
      <w:proofErr w:type="spellStart"/>
      <w:r w:rsidR="00A14328" w:rsidRPr="003A1B97">
        <w:rPr>
          <w:rFonts w:ascii="Times New Roman" w:hAnsi="Times New Roman" w:cs="Times New Roman"/>
          <w:sz w:val="24"/>
          <w:szCs w:val="24"/>
        </w:rPr>
        <w:t>Luzyte</w:t>
      </w:r>
      <w:proofErr w:type="spellEnd"/>
      <w:r w:rsidR="00A14328" w:rsidRPr="003A1B97">
        <w:rPr>
          <w:rFonts w:ascii="Times New Roman" w:hAnsi="Times New Roman" w:cs="Times New Roman"/>
          <w:sz w:val="24"/>
          <w:szCs w:val="24"/>
        </w:rPr>
        <w:t xml:space="preserve">, Dobre djevojke, r. </w:t>
      </w:r>
      <w:proofErr w:type="spellStart"/>
      <w:r w:rsidR="00A14328" w:rsidRPr="003A1B97">
        <w:rPr>
          <w:rFonts w:ascii="Times New Roman" w:hAnsi="Times New Roman" w:cs="Times New Roman"/>
          <w:sz w:val="24"/>
          <w:szCs w:val="24"/>
        </w:rPr>
        <w:t>Urška</w:t>
      </w:r>
      <w:proofErr w:type="spellEnd"/>
      <w:r w:rsidR="00A14328" w:rsidRPr="003A1B97">
        <w:rPr>
          <w:rFonts w:ascii="Times New Roman" w:hAnsi="Times New Roman" w:cs="Times New Roman"/>
          <w:sz w:val="24"/>
          <w:szCs w:val="24"/>
        </w:rPr>
        <w:t xml:space="preserve"> </w:t>
      </w:r>
      <w:proofErr w:type="spellStart"/>
      <w:r w:rsidR="00A14328" w:rsidRPr="003A1B97">
        <w:rPr>
          <w:rFonts w:ascii="Times New Roman" w:hAnsi="Times New Roman" w:cs="Times New Roman"/>
          <w:sz w:val="24"/>
          <w:szCs w:val="24"/>
        </w:rPr>
        <w:t>Djukić</w:t>
      </w:r>
      <w:proofErr w:type="spellEnd"/>
      <w:r w:rsidR="00A14328" w:rsidRPr="003A1B97">
        <w:rPr>
          <w:rFonts w:ascii="Times New Roman" w:hAnsi="Times New Roman" w:cs="Times New Roman"/>
          <w:sz w:val="24"/>
          <w:szCs w:val="24"/>
        </w:rPr>
        <w:t xml:space="preserve">, </w:t>
      </w:r>
      <w:proofErr w:type="spellStart"/>
      <w:r w:rsidR="00A14328" w:rsidRPr="003A1B97">
        <w:rPr>
          <w:rFonts w:ascii="Times New Roman" w:hAnsi="Times New Roman" w:cs="Times New Roman"/>
          <w:sz w:val="24"/>
          <w:szCs w:val="24"/>
        </w:rPr>
        <w:t>Fiume</w:t>
      </w:r>
      <w:proofErr w:type="spellEnd"/>
      <w:r w:rsidR="00A14328" w:rsidRPr="003A1B97">
        <w:rPr>
          <w:rFonts w:ascii="Times New Roman" w:hAnsi="Times New Roman" w:cs="Times New Roman"/>
          <w:sz w:val="24"/>
          <w:szCs w:val="24"/>
        </w:rPr>
        <w:t xml:space="preserve"> o morte!, r. Igor Bezinović, Proslava, r. Bruno </w:t>
      </w:r>
      <w:proofErr w:type="spellStart"/>
      <w:r w:rsidR="00A14328" w:rsidRPr="003A1B97">
        <w:rPr>
          <w:rFonts w:ascii="Times New Roman" w:hAnsi="Times New Roman" w:cs="Times New Roman"/>
          <w:sz w:val="24"/>
          <w:szCs w:val="24"/>
        </w:rPr>
        <w:t>Anković</w:t>
      </w:r>
      <w:proofErr w:type="spellEnd"/>
      <w:r w:rsidR="00A14328" w:rsidRPr="003A1B97">
        <w:rPr>
          <w:rFonts w:ascii="Times New Roman" w:hAnsi="Times New Roman" w:cs="Times New Roman"/>
          <w:sz w:val="24"/>
          <w:szCs w:val="24"/>
        </w:rPr>
        <w:t xml:space="preserve">  (*Program je podložan promjenama i dopunama)</w:t>
      </w:r>
    </w:p>
    <w:p w14:paraId="5B990332" w14:textId="77777777" w:rsidR="00A54126" w:rsidRPr="003A1B97" w:rsidRDefault="00426DA7"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Od 2024. </w:t>
      </w:r>
      <w:r w:rsidR="0053719A" w:rsidRPr="003A1B97">
        <w:rPr>
          <w:rFonts w:ascii="Times New Roman" w:hAnsi="Times New Roman" w:cs="Times New Roman"/>
          <w:sz w:val="24"/>
          <w:szCs w:val="24"/>
        </w:rPr>
        <w:t xml:space="preserve"> godine </w:t>
      </w:r>
      <w:r w:rsidRPr="003A1B97">
        <w:rPr>
          <w:rFonts w:ascii="Times New Roman" w:hAnsi="Times New Roman" w:cs="Times New Roman"/>
          <w:sz w:val="24"/>
          <w:szCs w:val="24"/>
        </w:rPr>
        <w:t xml:space="preserve"> porinut je </w:t>
      </w:r>
      <w:r w:rsidR="0053719A" w:rsidRPr="003A1B97">
        <w:rPr>
          <w:rFonts w:ascii="Times New Roman" w:hAnsi="Times New Roman" w:cs="Times New Roman"/>
          <w:sz w:val="24"/>
          <w:szCs w:val="24"/>
        </w:rPr>
        <w:t xml:space="preserve">FUŠ po Istri - program gostovanja </w:t>
      </w:r>
      <w:r w:rsidRPr="003A1B97">
        <w:rPr>
          <w:rFonts w:ascii="Times New Roman" w:hAnsi="Times New Roman" w:cs="Times New Roman"/>
          <w:sz w:val="24"/>
          <w:szCs w:val="24"/>
        </w:rPr>
        <w:t xml:space="preserve">po istarskim kinima, te program </w:t>
      </w:r>
      <w:r w:rsidR="0053719A" w:rsidRPr="003A1B97">
        <w:rPr>
          <w:rFonts w:ascii="Times New Roman" w:hAnsi="Times New Roman" w:cs="Times New Roman"/>
          <w:sz w:val="24"/>
          <w:szCs w:val="24"/>
        </w:rPr>
        <w:t>Filmska nastava na zahtjev - individualni edukativni program za 5. i 6 razrede.</w:t>
      </w:r>
    </w:p>
    <w:p w14:paraId="181C76B9" w14:textId="77777777" w:rsidR="00B3547F" w:rsidRPr="003A1B97" w:rsidRDefault="00B3547F" w:rsidP="003A1B97">
      <w:pPr>
        <w:spacing w:after="0" w:line="276" w:lineRule="auto"/>
        <w:jc w:val="both"/>
        <w:rPr>
          <w:rFonts w:ascii="Times New Roman" w:hAnsi="Times New Roman" w:cs="Times New Roman"/>
          <w:sz w:val="24"/>
          <w:szCs w:val="24"/>
        </w:rPr>
      </w:pPr>
    </w:p>
    <w:p w14:paraId="17035DB8" w14:textId="77777777" w:rsidR="00A54126" w:rsidRPr="003A1B97" w:rsidRDefault="00A54126"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Strateški okviri:</w:t>
      </w:r>
    </w:p>
    <w:p w14:paraId="772F0C65" w14:textId="77777777" w:rsidR="00A54126" w:rsidRPr="003A1B97" w:rsidRDefault="00A54126"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Strategija Plana razvoja kulture Grada Pula-Pola za razdoblje 2023.-2030.</w:t>
      </w:r>
      <w:r w:rsidRPr="003A1B97">
        <w:rPr>
          <w:rFonts w:ascii="Times New Roman" w:hAnsi="Times New Roman" w:cs="Times New Roman"/>
          <w:sz w:val="24"/>
          <w:szCs w:val="24"/>
        </w:rPr>
        <w:t xml:space="preserve"> –  Navedene aktivnosti doprinijet će ostvarenju cilja 3.2. Ojačati ulogu djece i mladih u kulturnom životu Pule i to kroz realizaciju aktivnosti 3.2.3. Podrška kulturnim programima koji doprinose jačanju suradnje s obrazovnim ustanovama te kroz aktivnost 3.2.1. Potaknuti uključivanje mladih u kreiranje programa za mlade u svim ustanovama unutar Prioritetnog područja P3 Sudjelovanje u kulturi te cilja 2.2. Poticati suradnju kulturnog sektora i obrazovnih institucija kroz aktivnost 2.2.1. Podrška i poticanje programa i projekata neformalnog obrazovanja u kulturi za djecu i mlade unutar Prioritetnog područja P2 Jačanje suradnje utvrđenog nacrtom Plana razvoja kulture grada Pule-Pola 2023.-2030.</w:t>
      </w:r>
    </w:p>
    <w:p w14:paraId="62FB7381" w14:textId="77777777" w:rsidR="00A54126" w:rsidRPr="003A1B97" w:rsidRDefault="00A54126" w:rsidP="003A1B97">
      <w:pPr>
        <w:spacing w:after="0" w:line="276" w:lineRule="auto"/>
        <w:jc w:val="both"/>
        <w:rPr>
          <w:rFonts w:ascii="Times New Roman" w:hAnsi="Times New Roman" w:cs="Times New Roman"/>
          <w:sz w:val="24"/>
          <w:szCs w:val="24"/>
        </w:rPr>
      </w:pPr>
    </w:p>
    <w:p w14:paraId="638AFC98" w14:textId="77777777" w:rsidR="00A54126" w:rsidRPr="003A1B97" w:rsidRDefault="00A54126"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Opći cilj:</w:t>
      </w:r>
      <w:r w:rsidRPr="003A1B97">
        <w:rPr>
          <w:rFonts w:ascii="Times New Roman" w:hAnsi="Times New Roman" w:cs="Times New Roman"/>
          <w:sz w:val="24"/>
          <w:szCs w:val="24"/>
        </w:rPr>
        <w:t xml:space="preserve"> intenzivno uključivanje mladih radi dugoročnog stvaranja nove publike, približiti novim generacijama medijsku pismenost</w:t>
      </w:r>
    </w:p>
    <w:p w14:paraId="6609402A" w14:textId="77777777" w:rsidR="00A54126" w:rsidRPr="003A1B97" w:rsidRDefault="00A54126"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 xml:space="preserve">Posebni ciljevi: </w:t>
      </w:r>
      <w:r w:rsidRPr="003A1B97">
        <w:rPr>
          <w:rFonts w:ascii="Times New Roman" w:hAnsi="Times New Roman" w:cs="Times New Roman"/>
          <w:sz w:val="24"/>
          <w:szCs w:val="24"/>
        </w:rPr>
        <w:t xml:space="preserve">razvoj nove publike     </w:t>
      </w:r>
    </w:p>
    <w:p w14:paraId="0BEF6925" w14:textId="77777777" w:rsidR="00A54126" w:rsidRPr="003A1B97" w:rsidRDefault="00A54126"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Obrazloženje ciljeva:</w:t>
      </w:r>
      <w:r w:rsidRPr="003A1B97">
        <w:rPr>
          <w:rFonts w:ascii="Times New Roman" w:hAnsi="Times New Roman" w:cs="Times New Roman"/>
          <w:sz w:val="24"/>
          <w:szCs w:val="24"/>
        </w:rPr>
        <w:t xml:space="preserve"> razviti odnos poticanja sudjelovanja i pružanje dostupnih sadržaja</w:t>
      </w:r>
    </w:p>
    <w:p w14:paraId="7AA17AC4" w14:textId="77777777" w:rsidR="00A54126" w:rsidRPr="003A1B97" w:rsidRDefault="00A54126"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Korisnici: </w:t>
      </w:r>
      <w:r w:rsidRPr="003A1B97">
        <w:rPr>
          <w:rFonts w:ascii="Times New Roman" w:hAnsi="Times New Roman" w:cs="Times New Roman"/>
          <w:sz w:val="24"/>
          <w:szCs w:val="24"/>
        </w:rPr>
        <w:t>javnost, djeca, mladi, učenici osnovnih i srednjih škola</w:t>
      </w:r>
    </w:p>
    <w:p w14:paraId="1FEFB89A" w14:textId="77777777" w:rsidR="00A54126" w:rsidRPr="003A1B97" w:rsidRDefault="00A54126"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Pokazatelji rezultata: </w:t>
      </w:r>
      <w:r w:rsidRPr="003A1B97">
        <w:rPr>
          <w:rFonts w:ascii="Times New Roman" w:hAnsi="Times New Roman" w:cs="Times New Roman"/>
          <w:sz w:val="24"/>
          <w:szCs w:val="24"/>
        </w:rPr>
        <w:t>zadržavanje kontinuiteta programa i rast broja posjetitelja</w:t>
      </w:r>
      <w:r w:rsidRPr="003A1B97">
        <w:rPr>
          <w:rFonts w:ascii="Times New Roman" w:hAnsi="Times New Roman" w:cs="Times New Roman"/>
          <w:i/>
          <w:sz w:val="24"/>
          <w:szCs w:val="24"/>
        </w:rPr>
        <w:t xml:space="preserve"> </w:t>
      </w:r>
      <w:r w:rsidRPr="003A1B97">
        <w:rPr>
          <w:rFonts w:ascii="Times New Roman" w:hAnsi="Times New Roman" w:cs="Times New Roman"/>
          <w:sz w:val="24"/>
          <w:szCs w:val="24"/>
        </w:rPr>
        <w:t>(program je redovito odlično posjećen)</w:t>
      </w:r>
    </w:p>
    <w:p w14:paraId="4A89A81D" w14:textId="77777777" w:rsidR="0053719A" w:rsidRPr="003A1B97" w:rsidRDefault="0053719A" w:rsidP="003A1B97">
      <w:pPr>
        <w:spacing w:after="0" w:line="276" w:lineRule="auto"/>
        <w:jc w:val="both"/>
        <w:rPr>
          <w:rFonts w:ascii="Times New Roman" w:hAnsi="Times New Roman" w:cs="Times New Roman"/>
          <w:sz w:val="24"/>
          <w:szCs w:val="24"/>
        </w:rPr>
      </w:pPr>
    </w:p>
    <w:p w14:paraId="1E0334E8" w14:textId="77777777" w:rsidR="0053719A" w:rsidRPr="003A1B97" w:rsidRDefault="005160A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b/>
          <w:sz w:val="24"/>
          <w:szCs w:val="24"/>
        </w:rPr>
        <w:t xml:space="preserve">2.1.7. </w:t>
      </w:r>
      <w:proofErr w:type="spellStart"/>
      <w:r w:rsidR="0053719A" w:rsidRPr="003A1B97">
        <w:rPr>
          <w:rFonts w:ascii="Times New Roman" w:hAnsi="Times New Roman" w:cs="Times New Roman"/>
          <w:b/>
          <w:sz w:val="24"/>
          <w:szCs w:val="24"/>
        </w:rPr>
        <w:t>Pulica</w:t>
      </w:r>
      <w:proofErr w:type="spellEnd"/>
      <w:r w:rsidR="0053719A" w:rsidRPr="003A1B97">
        <w:rPr>
          <w:rFonts w:ascii="Times New Roman" w:hAnsi="Times New Roman" w:cs="Times New Roman"/>
          <w:b/>
          <w:sz w:val="24"/>
          <w:szCs w:val="24"/>
        </w:rPr>
        <w:t xml:space="preserve"> u kaputu</w:t>
      </w:r>
      <w:r w:rsidR="0053719A" w:rsidRPr="003A1B97">
        <w:rPr>
          <w:rFonts w:ascii="Times New Roman" w:hAnsi="Times New Roman" w:cs="Times New Roman"/>
          <w:sz w:val="24"/>
          <w:szCs w:val="24"/>
        </w:rPr>
        <w:t xml:space="preserve"> – program je koji je nastao kao potreba da se uspješno ljetno izdanje </w:t>
      </w:r>
      <w:proofErr w:type="spellStart"/>
      <w:r w:rsidR="0053719A" w:rsidRPr="003A1B97">
        <w:rPr>
          <w:rFonts w:ascii="Times New Roman" w:hAnsi="Times New Roman" w:cs="Times New Roman"/>
          <w:sz w:val="24"/>
          <w:szCs w:val="24"/>
        </w:rPr>
        <w:t>Pulice</w:t>
      </w:r>
      <w:proofErr w:type="spellEnd"/>
      <w:r w:rsidR="0053719A" w:rsidRPr="003A1B97">
        <w:rPr>
          <w:rFonts w:ascii="Times New Roman" w:hAnsi="Times New Roman" w:cs="Times New Roman"/>
          <w:sz w:val="24"/>
          <w:szCs w:val="24"/>
        </w:rPr>
        <w:t xml:space="preserve"> (koja se odvija u sklopu Pulskog filmskog festivala) predstavi i u zimskom periodu. Ove godine slavi jubilarno, 10. izdanje. </w:t>
      </w:r>
    </w:p>
    <w:p w14:paraId="7C116FFC" w14:textId="77777777" w:rsidR="0053719A" w:rsidRPr="003A1B97" w:rsidRDefault="0053719A"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Filmski program predstavit 5 dugometražnih animiranih i igranih europskih filmova i 5 kratkometražnih animiranih filmova. Filmovi se prikazuju u jutarnjem terminu za organizirane posjete vrtića i škola i u popodnevnom terminu za redovnu publiku. Sama manifestacija bit će popraćena izložbom i radionicom (stop-animacija), program će se tradicionalno povezati i s projektom Film u bolnici, gdje mali pacijenti sudjeluju na dostupnim online i offline aktivnostima, a održat će se i inkluzivna Senzorna projekcija u suradnji sa Školom za odgoj i obrazovanje Pula, Udrugom </w:t>
      </w:r>
      <w:proofErr w:type="spellStart"/>
      <w:r w:rsidRPr="003A1B97">
        <w:rPr>
          <w:rFonts w:ascii="Times New Roman" w:hAnsi="Times New Roman" w:cs="Times New Roman"/>
          <w:sz w:val="24"/>
          <w:szCs w:val="24"/>
        </w:rPr>
        <w:t>Metamedij</w:t>
      </w:r>
      <w:proofErr w:type="spellEnd"/>
      <w:r w:rsidRPr="003A1B97">
        <w:rPr>
          <w:rFonts w:ascii="Times New Roman" w:hAnsi="Times New Roman" w:cs="Times New Roman"/>
          <w:sz w:val="24"/>
          <w:szCs w:val="24"/>
        </w:rPr>
        <w:t xml:space="preserve"> i gradskim vrtićima i školama.</w:t>
      </w:r>
    </w:p>
    <w:p w14:paraId="4402103B" w14:textId="77777777" w:rsidR="00C33960" w:rsidRPr="003A1B97" w:rsidRDefault="00772404"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Potencijalni dugometražni filmski program činit će: </w:t>
      </w:r>
      <w:proofErr w:type="spellStart"/>
      <w:r w:rsidRPr="003A1B97">
        <w:rPr>
          <w:rFonts w:ascii="Times New Roman" w:hAnsi="Times New Roman" w:cs="Times New Roman"/>
          <w:sz w:val="24"/>
          <w:szCs w:val="24"/>
        </w:rPr>
        <w:t>Dancing</w:t>
      </w:r>
      <w:proofErr w:type="spellEnd"/>
      <w:r w:rsidRPr="003A1B97">
        <w:rPr>
          <w:rFonts w:ascii="Times New Roman" w:hAnsi="Times New Roman" w:cs="Times New Roman"/>
          <w:sz w:val="24"/>
          <w:szCs w:val="24"/>
        </w:rPr>
        <w:t xml:space="preserve"> Queen </w:t>
      </w:r>
      <w:proofErr w:type="spellStart"/>
      <w:r w:rsidRPr="003A1B97">
        <w:rPr>
          <w:rFonts w:ascii="Times New Roman" w:hAnsi="Times New Roman" w:cs="Times New Roman"/>
          <w:sz w:val="24"/>
          <w:szCs w:val="24"/>
        </w:rPr>
        <w:t>in</w:t>
      </w:r>
      <w:proofErr w:type="spellEnd"/>
      <w:r w:rsidRPr="003A1B97">
        <w:rPr>
          <w:rFonts w:ascii="Times New Roman" w:hAnsi="Times New Roman" w:cs="Times New Roman"/>
          <w:sz w:val="24"/>
          <w:szCs w:val="24"/>
        </w:rPr>
        <w:t xml:space="preserve"> Hollywood, r. Aurora </w:t>
      </w:r>
      <w:proofErr w:type="spellStart"/>
      <w:r w:rsidRPr="003A1B97">
        <w:rPr>
          <w:rFonts w:ascii="Times New Roman" w:hAnsi="Times New Roman" w:cs="Times New Roman"/>
          <w:sz w:val="24"/>
          <w:szCs w:val="24"/>
        </w:rPr>
        <w:t>Gossé</w:t>
      </w:r>
      <w:proofErr w:type="spellEnd"/>
      <w:r w:rsidRPr="003A1B97">
        <w:rPr>
          <w:rFonts w:ascii="Times New Roman" w:hAnsi="Times New Roman" w:cs="Times New Roman"/>
          <w:sz w:val="24"/>
          <w:szCs w:val="24"/>
        </w:rPr>
        <w:t xml:space="preserve">, </w:t>
      </w:r>
      <w:proofErr w:type="spellStart"/>
      <w:r w:rsidRPr="003A1B97">
        <w:rPr>
          <w:rFonts w:ascii="Times New Roman" w:hAnsi="Times New Roman" w:cs="Times New Roman"/>
          <w:sz w:val="24"/>
          <w:szCs w:val="24"/>
        </w:rPr>
        <w:t>Tomorrow</w:t>
      </w:r>
      <w:proofErr w:type="spellEnd"/>
      <w:r w:rsidRPr="003A1B97">
        <w:rPr>
          <w:rFonts w:ascii="Times New Roman" w:hAnsi="Times New Roman" w:cs="Times New Roman"/>
          <w:sz w:val="24"/>
          <w:szCs w:val="24"/>
        </w:rPr>
        <w:t xml:space="preserve"> </w:t>
      </w:r>
      <w:proofErr w:type="spellStart"/>
      <w:r w:rsidRPr="003A1B97">
        <w:rPr>
          <w:rFonts w:ascii="Times New Roman" w:hAnsi="Times New Roman" w:cs="Times New Roman"/>
          <w:sz w:val="24"/>
          <w:szCs w:val="24"/>
        </w:rPr>
        <w:t>I'll</w:t>
      </w:r>
      <w:proofErr w:type="spellEnd"/>
      <w:r w:rsidRPr="003A1B97">
        <w:rPr>
          <w:rFonts w:ascii="Times New Roman" w:hAnsi="Times New Roman" w:cs="Times New Roman"/>
          <w:sz w:val="24"/>
          <w:szCs w:val="24"/>
        </w:rPr>
        <w:t xml:space="preserve"> </w:t>
      </w:r>
      <w:proofErr w:type="spellStart"/>
      <w:r w:rsidRPr="003A1B97">
        <w:rPr>
          <w:rFonts w:ascii="Times New Roman" w:hAnsi="Times New Roman" w:cs="Times New Roman"/>
          <w:sz w:val="24"/>
          <w:szCs w:val="24"/>
        </w:rPr>
        <w:t>be</w:t>
      </w:r>
      <w:proofErr w:type="spellEnd"/>
      <w:r w:rsidRPr="003A1B97">
        <w:rPr>
          <w:rFonts w:ascii="Times New Roman" w:hAnsi="Times New Roman" w:cs="Times New Roman"/>
          <w:sz w:val="24"/>
          <w:szCs w:val="24"/>
        </w:rPr>
        <w:t xml:space="preserve"> Brave, r. Bernd </w:t>
      </w:r>
      <w:proofErr w:type="spellStart"/>
      <w:r w:rsidRPr="003A1B97">
        <w:rPr>
          <w:rFonts w:ascii="Times New Roman" w:hAnsi="Times New Roman" w:cs="Times New Roman"/>
          <w:sz w:val="24"/>
          <w:szCs w:val="24"/>
        </w:rPr>
        <w:t>Sahling</w:t>
      </w:r>
      <w:proofErr w:type="spellEnd"/>
      <w:r w:rsidRPr="003A1B97">
        <w:rPr>
          <w:rFonts w:ascii="Times New Roman" w:hAnsi="Times New Roman" w:cs="Times New Roman"/>
          <w:sz w:val="24"/>
          <w:szCs w:val="24"/>
        </w:rPr>
        <w:t xml:space="preserve">, </w:t>
      </w:r>
      <w:proofErr w:type="spellStart"/>
      <w:r w:rsidRPr="003A1B97">
        <w:rPr>
          <w:rFonts w:ascii="Times New Roman" w:hAnsi="Times New Roman" w:cs="Times New Roman"/>
          <w:sz w:val="24"/>
          <w:szCs w:val="24"/>
        </w:rPr>
        <w:t>The</w:t>
      </w:r>
      <w:proofErr w:type="spellEnd"/>
      <w:r w:rsidRPr="003A1B97">
        <w:rPr>
          <w:rFonts w:ascii="Times New Roman" w:hAnsi="Times New Roman" w:cs="Times New Roman"/>
          <w:sz w:val="24"/>
          <w:szCs w:val="24"/>
        </w:rPr>
        <w:t xml:space="preserve"> Nature </w:t>
      </w:r>
      <w:proofErr w:type="spellStart"/>
      <w:r w:rsidRPr="003A1B97">
        <w:rPr>
          <w:rFonts w:ascii="Times New Roman" w:hAnsi="Times New Roman" w:cs="Times New Roman"/>
          <w:sz w:val="24"/>
          <w:szCs w:val="24"/>
        </w:rPr>
        <w:t>of</w:t>
      </w:r>
      <w:proofErr w:type="spellEnd"/>
      <w:r w:rsidRPr="003A1B97">
        <w:rPr>
          <w:rFonts w:ascii="Times New Roman" w:hAnsi="Times New Roman" w:cs="Times New Roman"/>
          <w:sz w:val="24"/>
          <w:szCs w:val="24"/>
        </w:rPr>
        <w:t xml:space="preserve"> </w:t>
      </w:r>
      <w:proofErr w:type="spellStart"/>
      <w:r w:rsidRPr="003A1B97">
        <w:rPr>
          <w:rFonts w:ascii="Times New Roman" w:hAnsi="Times New Roman" w:cs="Times New Roman"/>
          <w:sz w:val="24"/>
          <w:szCs w:val="24"/>
        </w:rPr>
        <w:t>Invisible</w:t>
      </w:r>
      <w:proofErr w:type="spellEnd"/>
      <w:r w:rsidRPr="003A1B97">
        <w:rPr>
          <w:rFonts w:ascii="Times New Roman" w:hAnsi="Times New Roman" w:cs="Times New Roman"/>
          <w:sz w:val="24"/>
          <w:szCs w:val="24"/>
        </w:rPr>
        <w:t xml:space="preserve"> </w:t>
      </w:r>
      <w:proofErr w:type="spellStart"/>
      <w:r w:rsidRPr="003A1B97">
        <w:rPr>
          <w:rFonts w:ascii="Times New Roman" w:hAnsi="Times New Roman" w:cs="Times New Roman"/>
          <w:sz w:val="24"/>
          <w:szCs w:val="24"/>
        </w:rPr>
        <w:t>Things</w:t>
      </w:r>
      <w:proofErr w:type="spellEnd"/>
      <w:r w:rsidRPr="003A1B97">
        <w:rPr>
          <w:rFonts w:ascii="Times New Roman" w:hAnsi="Times New Roman" w:cs="Times New Roman"/>
          <w:sz w:val="24"/>
          <w:szCs w:val="24"/>
        </w:rPr>
        <w:t xml:space="preserve">, r. Rafaela </w:t>
      </w:r>
      <w:proofErr w:type="spellStart"/>
      <w:r w:rsidRPr="003A1B97">
        <w:rPr>
          <w:rFonts w:ascii="Times New Roman" w:hAnsi="Times New Roman" w:cs="Times New Roman"/>
          <w:sz w:val="24"/>
          <w:szCs w:val="24"/>
        </w:rPr>
        <w:t>Camelo</w:t>
      </w:r>
      <w:proofErr w:type="spellEnd"/>
      <w:r w:rsidRPr="003A1B97">
        <w:rPr>
          <w:rFonts w:ascii="Times New Roman" w:hAnsi="Times New Roman" w:cs="Times New Roman"/>
          <w:sz w:val="24"/>
          <w:szCs w:val="24"/>
        </w:rPr>
        <w:t xml:space="preserve">, Hola </w:t>
      </w:r>
      <w:proofErr w:type="spellStart"/>
      <w:r w:rsidRPr="003A1B97">
        <w:rPr>
          <w:rFonts w:ascii="Times New Roman" w:hAnsi="Times New Roman" w:cs="Times New Roman"/>
          <w:sz w:val="24"/>
          <w:szCs w:val="24"/>
        </w:rPr>
        <w:t>Frida</w:t>
      </w:r>
      <w:proofErr w:type="spellEnd"/>
      <w:r w:rsidRPr="003A1B97">
        <w:rPr>
          <w:rFonts w:ascii="Times New Roman" w:hAnsi="Times New Roman" w:cs="Times New Roman"/>
          <w:sz w:val="24"/>
          <w:szCs w:val="24"/>
        </w:rPr>
        <w:t xml:space="preserve">, r. Karine </w:t>
      </w:r>
      <w:proofErr w:type="spellStart"/>
      <w:r w:rsidRPr="003A1B97">
        <w:rPr>
          <w:rFonts w:ascii="Times New Roman" w:hAnsi="Times New Roman" w:cs="Times New Roman"/>
          <w:sz w:val="24"/>
          <w:szCs w:val="24"/>
        </w:rPr>
        <w:t>Vézina</w:t>
      </w:r>
      <w:proofErr w:type="spellEnd"/>
      <w:r w:rsidRPr="003A1B97">
        <w:rPr>
          <w:rFonts w:ascii="Times New Roman" w:hAnsi="Times New Roman" w:cs="Times New Roman"/>
          <w:sz w:val="24"/>
          <w:szCs w:val="24"/>
        </w:rPr>
        <w:t xml:space="preserve">, André Kadi, </w:t>
      </w:r>
      <w:proofErr w:type="spellStart"/>
      <w:r w:rsidRPr="003A1B97">
        <w:rPr>
          <w:rFonts w:ascii="Times New Roman" w:hAnsi="Times New Roman" w:cs="Times New Roman"/>
          <w:sz w:val="24"/>
          <w:szCs w:val="24"/>
        </w:rPr>
        <w:t>Circusboy</w:t>
      </w:r>
      <w:proofErr w:type="spellEnd"/>
      <w:r w:rsidRPr="003A1B97">
        <w:rPr>
          <w:rFonts w:ascii="Times New Roman" w:hAnsi="Times New Roman" w:cs="Times New Roman"/>
          <w:sz w:val="24"/>
          <w:szCs w:val="24"/>
        </w:rPr>
        <w:t xml:space="preserve">, r. Julia </w:t>
      </w:r>
      <w:proofErr w:type="spellStart"/>
      <w:r w:rsidRPr="003A1B97">
        <w:rPr>
          <w:rFonts w:ascii="Times New Roman" w:hAnsi="Times New Roman" w:cs="Times New Roman"/>
          <w:sz w:val="24"/>
          <w:szCs w:val="24"/>
        </w:rPr>
        <w:t>Lemke</w:t>
      </w:r>
      <w:proofErr w:type="spellEnd"/>
      <w:r w:rsidRPr="003A1B97">
        <w:rPr>
          <w:rFonts w:ascii="Times New Roman" w:hAnsi="Times New Roman" w:cs="Times New Roman"/>
          <w:sz w:val="24"/>
          <w:szCs w:val="24"/>
        </w:rPr>
        <w:t>, Anna Koch</w:t>
      </w:r>
    </w:p>
    <w:p w14:paraId="1E3580AD" w14:textId="77777777" w:rsidR="00772404" w:rsidRPr="003A1B97" w:rsidRDefault="00772404" w:rsidP="003A1B97">
      <w:pPr>
        <w:spacing w:after="0" w:line="276" w:lineRule="auto"/>
        <w:jc w:val="both"/>
        <w:rPr>
          <w:rFonts w:ascii="Times New Roman" w:hAnsi="Times New Roman" w:cs="Times New Roman"/>
          <w:sz w:val="24"/>
          <w:szCs w:val="24"/>
        </w:rPr>
      </w:pPr>
    </w:p>
    <w:p w14:paraId="05962D24" w14:textId="77777777" w:rsidR="00772404" w:rsidRPr="003A1B97" w:rsidRDefault="00C46E0E"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Strateški okviri:</w:t>
      </w:r>
    </w:p>
    <w:p w14:paraId="6D4E6BB5" w14:textId="77777777" w:rsidR="00C46E0E" w:rsidRPr="003A1B97" w:rsidRDefault="00C46E0E"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Strategija Plana razvoja kulture Grada Pula-Pola za razdoblje 2023.-2030.</w:t>
      </w:r>
      <w:r w:rsidRPr="003A1B97">
        <w:rPr>
          <w:rFonts w:ascii="Times New Roman" w:hAnsi="Times New Roman" w:cs="Times New Roman"/>
          <w:sz w:val="24"/>
          <w:szCs w:val="24"/>
        </w:rPr>
        <w:t xml:space="preserve"> –  Navedene aktivnosti doprinijet će ostvarenju cilja 3.2. Ojačati ulogu djece i mladih u kulturnom životu Pule i to kroz realizaciju aktivnosti 3.2.3. Podrška kulturnim programima koji doprinose jačanju suradnje s obrazovnim ustanovama te kroz aktivnost 3.2.1. Potaknuti uključivanje mladih u </w:t>
      </w:r>
      <w:r w:rsidRPr="003A1B97">
        <w:rPr>
          <w:rFonts w:ascii="Times New Roman" w:hAnsi="Times New Roman" w:cs="Times New Roman"/>
          <w:sz w:val="24"/>
          <w:szCs w:val="24"/>
        </w:rPr>
        <w:lastRenderedPageBreak/>
        <w:t>kreiranje programa za mlade u svim ustanovama unutar Prioritetnog područja P3 Sudjelovanje u kulturi te cilja 2.2. Poticati suradnju kulturnog sektora i obrazovnih institucija kroz aktivnost 2.2.1. Podrška i poticanje programa i projekata neformalnog obrazovanja u kulturi za djecu i mlade unutar Prioritetnog područja P2 Jačanje suradnje utvrđenog nacrtom Plana razvoja kulture grada Pule-Pola 2023.-2030.</w:t>
      </w:r>
    </w:p>
    <w:p w14:paraId="7486F058" w14:textId="77777777" w:rsidR="00C46E0E" w:rsidRPr="003A1B97" w:rsidRDefault="00C46E0E"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Opći cilj:</w:t>
      </w:r>
      <w:r w:rsidRPr="003A1B97">
        <w:rPr>
          <w:rFonts w:ascii="Times New Roman" w:hAnsi="Times New Roman" w:cs="Times New Roman"/>
          <w:sz w:val="24"/>
          <w:szCs w:val="24"/>
        </w:rPr>
        <w:t xml:space="preserve"> intenzivno uključivanje mladih radi dugoročnog stvaranja nove publike, približiti novim generacijama medijsku pismenost</w:t>
      </w:r>
    </w:p>
    <w:p w14:paraId="77BF47E4" w14:textId="77777777" w:rsidR="00C46E0E" w:rsidRPr="003A1B97" w:rsidRDefault="00C46E0E"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 xml:space="preserve">Posebni ciljevi: </w:t>
      </w:r>
      <w:r w:rsidRPr="003A1B97">
        <w:rPr>
          <w:rFonts w:ascii="Times New Roman" w:hAnsi="Times New Roman" w:cs="Times New Roman"/>
          <w:sz w:val="24"/>
          <w:szCs w:val="24"/>
        </w:rPr>
        <w:t xml:space="preserve">razvoj nove publike     </w:t>
      </w:r>
    </w:p>
    <w:p w14:paraId="0035F3A3" w14:textId="77777777" w:rsidR="00C46E0E" w:rsidRPr="003A1B97" w:rsidRDefault="00C46E0E"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Obrazloženje ciljeva:</w:t>
      </w:r>
      <w:r w:rsidRPr="003A1B97">
        <w:rPr>
          <w:rFonts w:ascii="Times New Roman" w:hAnsi="Times New Roman" w:cs="Times New Roman"/>
          <w:sz w:val="24"/>
          <w:szCs w:val="24"/>
        </w:rPr>
        <w:t xml:space="preserve"> razviti odnos poticanja sudjelovanja i pružanje dostupnih sadržaja</w:t>
      </w:r>
    </w:p>
    <w:p w14:paraId="30D066CB" w14:textId="77777777" w:rsidR="00C46E0E" w:rsidRPr="003A1B97" w:rsidRDefault="00C46E0E"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Korisnici: </w:t>
      </w:r>
      <w:r w:rsidRPr="003A1B97">
        <w:rPr>
          <w:rFonts w:ascii="Times New Roman" w:hAnsi="Times New Roman" w:cs="Times New Roman"/>
          <w:sz w:val="24"/>
          <w:szCs w:val="24"/>
        </w:rPr>
        <w:t>javnost, djeca, mladi, učenici osnovnih i srednjih škola</w:t>
      </w:r>
    </w:p>
    <w:p w14:paraId="46044487" w14:textId="77777777" w:rsidR="00C46E0E" w:rsidRPr="003A1B97" w:rsidRDefault="00C46E0E"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Pokazatelji rezultata: </w:t>
      </w:r>
      <w:r w:rsidRPr="003A1B97">
        <w:rPr>
          <w:rFonts w:ascii="Times New Roman" w:hAnsi="Times New Roman" w:cs="Times New Roman"/>
          <w:sz w:val="24"/>
          <w:szCs w:val="24"/>
        </w:rPr>
        <w:t>zadržavanje kontinuiteta programa i rast broja posjetitelja</w:t>
      </w:r>
      <w:r w:rsidRPr="003A1B97">
        <w:rPr>
          <w:rFonts w:ascii="Times New Roman" w:hAnsi="Times New Roman" w:cs="Times New Roman"/>
          <w:i/>
          <w:sz w:val="24"/>
          <w:szCs w:val="24"/>
        </w:rPr>
        <w:t xml:space="preserve"> </w:t>
      </w:r>
      <w:r w:rsidRPr="003A1B97">
        <w:rPr>
          <w:rFonts w:ascii="Times New Roman" w:hAnsi="Times New Roman" w:cs="Times New Roman"/>
          <w:sz w:val="24"/>
          <w:szCs w:val="24"/>
        </w:rPr>
        <w:t>(program je redovito odlično posjećen)</w:t>
      </w:r>
    </w:p>
    <w:p w14:paraId="2CC5BB8C" w14:textId="77777777" w:rsidR="00C46E0E" w:rsidRPr="003A1B97" w:rsidRDefault="00C46E0E" w:rsidP="003A1B97">
      <w:pPr>
        <w:spacing w:after="0" w:line="276" w:lineRule="auto"/>
        <w:jc w:val="both"/>
        <w:rPr>
          <w:rFonts w:ascii="Times New Roman" w:hAnsi="Times New Roman" w:cs="Times New Roman"/>
          <w:sz w:val="24"/>
          <w:szCs w:val="24"/>
        </w:rPr>
      </w:pPr>
    </w:p>
    <w:p w14:paraId="38B8AECB" w14:textId="77777777" w:rsidR="00CA028C" w:rsidRPr="003A1B97" w:rsidRDefault="00CA028C" w:rsidP="003A1B97">
      <w:pPr>
        <w:spacing w:after="0" w:line="276" w:lineRule="auto"/>
        <w:jc w:val="both"/>
        <w:rPr>
          <w:rFonts w:ascii="Times New Roman" w:hAnsi="Times New Roman" w:cs="Times New Roman"/>
          <w:sz w:val="24"/>
          <w:szCs w:val="24"/>
          <w:shd w:val="clear" w:color="auto" w:fill="FFFFFF"/>
        </w:rPr>
      </w:pPr>
      <w:r w:rsidRPr="003A1B97">
        <w:rPr>
          <w:rFonts w:ascii="Times New Roman" w:hAnsi="Times New Roman" w:cs="Times New Roman"/>
          <w:sz w:val="24"/>
          <w:szCs w:val="24"/>
          <w:shd w:val="clear" w:color="auto" w:fill="FFFFFF"/>
        </w:rPr>
        <w:t>Glavna izbornica programa</w:t>
      </w:r>
      <w:r w:rsidRPr="003A1B97">
        <w:rPr>
          <w:rFonts w:ascii="Times New Roman" w:hAnsi="Times New Roman" w:cs="Times New Roman"/>
          <w:bCs/>
          <w:sz w:val="24"/>
          <w:szCs w:val="24"/>
          <w:shd w:val="clear" w:color="auto" w:fill="FFFFFF"/>
        </w:rPr>
        <w:t xml:space="preserve">: Nataša Šimunov (1983.), </w:t>
      </w:r>
      <w:r w:rsidRPr="003A1B97">
        <w:rPr>
          <w:rFonts w:ascii="Times New Roman" w:hAnsi="Times New Roman" w:cs="Times New Roman"/>
          <w:sz w:val="24"/>
          <w:szCs w:val="24"/>
          <w:shd w:val="clear" w:color="auto" w:fill="FFFFFF"/>
        </w:rPr>
        <w:t xml:space="preserve">mag. </w:t>
      </w:r>
      <w:proofErr w:type="spellStart"/>
      <w:r w:rsidRPr="003A1B97">
        <w:rPr>
          <w:rFonts w:ascii="Times New Roman" w:hAnsi="Times New Roman" w:cs="Times New Roman"/>
          <w:sz w:val="24"/>
          <w:szCs w:val="24"/>
          <w:shd w:val="clear" w:color="auto" w:fill="FFFFFF"/>
        </w:rPr>
        <w:t>turism</w:t>
      </w:r>
      <w:proofErr w:type="spellEnd"/>
      <w:r w:rsidRPr="003A1B97">
        <w:rPr>
          <w:rFonts w:ascii="Times New Roman" w:hAnsi="Times New Roman" w:cs="Times New Roman"/>
          <w:sz w:val="24"/>
          <w:szCs w:val="24"/>
          <w:shd w:val="clear" w:color="auto" w:fill="FFFFFF"/>
        </w:rPr>
        <w:t xml:space="preserve">. </w:t>
      </w:r>
      <w:proofErr w:type="spellStart"/>
      <w:r w:rsidRPr="003A1B97">
        <w:rPr>
          <w:rFonts w:ascii="Times New Roman" w:hAnsi="Times New Roman" w:cs="Times New Roman"/>
          <w:sz w:val="24"/>
          <w:szCs w:val="24"/>
          <w:shd w:val="clear" w:color="auto" w:fill="FFFFFF"/>
        </w:rPr>
        <w:t>cult</w:t>
      </w:r>
      <w:proofErr w:type="spellEnd"/>
      <w:r w:rsidRPr="003A1B97">
        <w:rPr>
          <w:rFonts w:ascii="Times New Roman" w:hAnsi="Times New Roman" w:cs="Times New Roman"/>
          <w:sz w:val="24"/>
          <w:szCs w:val="24"/>
          <w:shd w:val="clear" w:color="auto" w:fill="FFFFFF"/>
        </w:rPr>
        <w:t>., voditeljica Kina Valli</w:t>
      </w:r>
    </w:p>
    <w:p w14:paraId="20167FC9" w14:textId="77777777" w:rsidR="00CA028C" w:rsidRPr="003A1B97" w:rsidRDefault="00CA028C" w:rsidP="003A1B97">
      <w:pPr>
        <w:spacing w:after="0" w:line="276" w:lineRule="auto"/>
        <w:jc w:val="both"/>
        <w:rPr>
          <w:rFonts w:ascii="Times New Roman" w:hAnsi="Times New Roman" w:cs="Times New Roman"/>
          <w:bCs/>
          <w:sz w:val="24"/>
          <w:szCs w:val="24"/>
          <w:shd w:val="clear" w:color="auto" w:fill="FFFFFF"/>
        </w:rPr>
      </w:pPr>
      <w:r w:rsidRPr="003A1B97">
        <w:rPr>
          <w:rFonts w:ascii="Times New Roman" w:hAnsi="Times New Roman" w:cs="Times New Roman"/>
          <w:bCs/>
          <w:sz w:val="24"/>
          <w:szCs w:val="24"/>
          <w:shd w:val="clear" w:color="auto" w:fill="FFFFFF"/>
        </w:rPr>
        <w:t xml:space="preserve">U umjetničkom smislu cilj je zadržati raznovrsnost kvalitete, osobito putem posebnih programa. </w:t>
      </w:r>
    </w:p>
    <w:p w14:paraId="1A30F3ED" w14:textId="77777777" w:rsidR="003D09ED" w:rsidRPr="003A1B97" w:rsidRDefault="00CA028C" w:rsidP="003A1B97">
      <w:pPr>
        <w:spacing w:after="0" w:line="276" w:lineRule="auto"/>
        <w:jc w:val="both"/>
        <w:rPr>
          <w:rFonts w:ascii="Times New Roman" w:hAnsi="Times New Roman" w:cs="Times New Roman"/>
          <w:bCs/>
          <w:sz w:val="24"/>
          <w:szCs w:val="24"/>
          <w:shd w:val="clear" w:color="auto" w:fill="FFFFFF"/>
        </w:rPr>
      </w:pPr>
      <w:r w:rsidRPr="003A1B97">
        <w:rPr>
          <w:rFonts w:ascii="Times New Roman" w:hAnsi="Times New Roman" w:cs="Times New Roman"/>
          <w:bCs/>
          <w:sz w:val="24"/>
          <w:szCs w:val="24"/>
          <w:shd w:val="clear" w:color="auto" w:fill="FFFFFF"/>
        </w:rPr>
        <w:t xml:space="preserve">U organizacijskom smislu Kino počiva na entuzijazmu 5 stalno zaposlenih osoba, zbog čega se dio organizacije oslanja na volontere i studente. </w:t>
      </w:r>
    </w:p>
    <w:p w14:paraId="630A7D86" w14:textId="6818E5C1" w:rsidR="003D09ED" w:rsidRPr="003A1B97" w:rsidRDefault="003D09ED" w:rsidP="003A1B97">
      <w:pPr>
        <w:spacing w:after="0" w:line="276" w:lineRule="auto"/>
        <w:jc w:val="both"/>
        <w:rPr>
          <w:rFonts w:ascii="Times New Roman" w:hAnsi="Times New Roman" w:cs="Times New Roman"/>
          <w:bCs/>
          <w:sz w:val="24"/>
          <w:szCs w:val="24"/>
          <w:shd w:val="clear" w:color="auto" w:fill="FFFFFF"/>
        </w:rPr>
      </w:pPr>
      <w:r w:rsidRPr="003A1B97">
        <w:rPr>
          <w:rFonts w:ascii="Times New Roman" w:hAnsi="Times New Roman" w:cs="Times New Roman"/>
          <w:bCs/>
          <w:sz w:val="24"/>
          <w:szCs w:val="24"/>
          <w:shd w:val="clear" w:color="auto" w:fill="FFFFFF"/>
        </w:rPr>
        <w:t xml:space="preserve">Jedan od prioritetnih ciljeva održivost programa je odgajanje nove publike (programi Film u školi, </w:t>
      </w:r>
      <w:proofErr w:type="spellStart"/>
      <w:r w:rsidRPr="003A1B97">
        <w:rPr>
          <w:rFonts w:ascii="Times New Roman" w:hAnsi="Times New Roman" w:cs="Times New Roman"/>
          <w:bCs/>
          <w:sz w:val="24"/>
          <w:szCs w:val="24"/>
          <w:shd w:val="clear" w:color="auto" w:fill="FFFFFF"/>
        </w:rPr>
        <w:t>Pulica</w:t>
      </w:r>
      <w:proofErr w:type="spellEnd"/>
      <w:r w:rsidRPr="003A1B97">
        <w:rPr>
          <w:rFonts w:ascii="Times New Roman" w:hAnsi="Times New Roman" w:cs="Times New Roman"/>
          <w:bCs/>
          <w:sz w:val="24"/>
          <w:szCs w:val="24"/>
          <w:shd w:val="clear" w:color="auto" w:fill="FFFFFF"/>
        </w:rPr>
        <w:t xml:space="preserve"> u kaputu, Matineje za djecu, posebna događanja) koja kino potom prepoznaje kao mjesto afirmacije i profesionalne usmjerenosti (program Kino</w:t>
      </w:r>
      <w:r w:rsidR="00821DAC">
        <w:rPr>
          <w:rFonts w:ascii="Times New Roman" w:hAnsi="Times New Roman" w:cs="Times New Roman"/>
          <w:bCs/>
          <w:sz w:val="24"/>
          <w:szCs w:val="24"/>
          <w:shd w:val="clear" w:color="auto" w:fill="FFFFFF"/>
        </w:rPr>
        <w:t xml:space="preserve"> </w:t>
      </w:r>
      <w:r w:rsidRPr="003A1B97">
        <w:rPr>
          <w:rFonts w:ascii="Times New Roman" w:hAnsi="Times New Roman" w:cs="Times New Roman"/>
          <w:bCs/>
          <w:sz w:val="24"/>
          <w:szCs w:val="24"/>
          <w:shd w:val="clear" w:color="auto" w:fill="FFFFFF"/>
        </w:rPr>
        <w:t xml:space="preserve">15+, program volontiranja). Na taj se način novi naraštaji navikavaju na kvalitetne sadržaje i podučavaju organizaciji programa čime stječu uvid u pozadinske procese funkcioniranja djelatnosti kina. </w:t>
      </w:r>
    </w:p>
    <w:p w14:paraId="247E60E3" w14:textId="77777777" w:rsidR="003D09ED" w:rsidRPr="003A1B97" w:rsidRDefault="003D09ED" w:rsidP="003A1B97">
      <w:pPr>
        <w:spacing w:after="0" w:line="276" w:lineRule="auto"/>
        <w:jc w:val="both"/>
        <w:rPr>
          <w:rFonts w:ascii="Times New Roman" w:hAnsi="Times New Roman" w:cs="Times New Roman"/>
          <w:bCs/>
          <w:sz w:val="24"/>
          <w:szCs w:val="24"/>
          <w:shd w:val="clear" w:color="auto" w:fill="FFFFFF"/>
        </w:rPr>
      </w:pPr>
      <w:r w:rsidRPr="003A1B97">
        <w:rPr>
          <w:rFonts w:ascii="Times New Roman" w:hAnsi="Times New Roman" w:cs="Times New Roman"/>
          <w:bCs/>
          <w:sz w:val="24"/>
          <w:szCs w:val="24"/>
          <w:shd w:val="clear" w:color="auto" w:fill="FFFFFF"/>
        </w:rPr>
        <w:t>U 202</w:t>
      </w:r>
      <w:r w:rsidR="00027B0C" w:rsidRPr="003A1B97">
        <w:rPr>
          <w:rFonts w:ascii="Times New Roman" w:hAnsi="Times New Roman" w:cs="Times New Roman"/>
          <w:bCs/>
          <w:sz w:val="24"/>
          <w:szCs w:val="24"/>
          <w:shd w:val="clear" w:color="auto" w:fill="FFFFFF"/>
        </w:rPr>
        <w:t>6</w:t>
      </w:r>
      <w:r w:rsidRPr="003A1B97">
        <w:rPr>
          <w:rFonts w:ascii="Times New Roman" w:hAnsi="Times New Roman" w:cs="Times New Roman"/>
          <w:bCs/>
          <w:sz w:val="24"/>
          <w:szCs w:val="24"/>
          <w:shd w:val="clear" w:color="auto" w:fill="FFFFFF"/>
        </w:rPr>
        <w:t>. očekuje se ukupan rast posjetitelja od 10%.</w:t>
      </w:r>
    </w:p>
    <w:p w14:paraId="1F57AAD3" w14:textId="77777777" w:rsidR="00CA028C" w:rsidRPr="003A1B97" w:rsidRDefault="00CA028C" w:rsidP="003A1B97">
      <w:pPr>
        <w:spacing w:after="0" w:line="276" w:lineRule="auto"/>
        <w:jc w:val="both"/>
        <w:rPr>
          <w:rFonts w:ascii="Times New Roman" w:hAnsi="Times New Roman" w:cs="Times New Roman"/>
          <w:bCs/>
          <w:sz w:val="24"/>
          <w:szCs w:val="24"/>
          <w:shd w:val="clear" w:color="auto" w:fill="FFFFFF"/>
        </w:rPr>
      </w:pPr>
      <w:r w:rsidRPr="003A1B97">
        <w:rPr>
          <w:rFonts w:ascii="Times New Roman" w:hAnsi="Times New Roman" w:cs="Times New Roman"/>
          <w:bCs/>
          <w:sz w:val="24"/>
          <w:szCs w:val="24"/>
          <w:shd w:val="clear" w:color="auto" w:fill="FFFFFF"/>
        </w:rPr>
        <w:t>U financijskom smislu cilj je zadržati stabilnost pristupačnih cijena i zaokruženu financijsku konstrukciju za redovito poslovanje.</w:t>
      </w:r>
    </w:p>
    <w:p w14:paraId="014129A3" w14:textId="77777777" w:rsidR="00C33960" w:rsidRPr="003A1B97" w:rsidRDefault="00C33960" w:rsidP="003A1B97">
      <w:pPr>
        <w:spacing w:after="0" w:line="276" w:lineRule="auto"/>
        <w:jc w:val="both"/>
        <w:rPr>
          <w:rFonts w:ascii="Times New Roman" w:hAnsi="Times New Roman" w:cs="Times New Roman"/>
          <w:sz w:val="24"/>
          <w:szCs w:val="24"/>
        </w:rPr>
      </w:pPr>
    </w:p>
    <w:p w14:paraId="3BE7028B" w14:textId="77777777" w:rsidR="0053719A" w:rsidRPr="003A1B97" w:rsidRDefault="005160A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b/>
          <w:sz w:val="24"/>
          <w:szCs w:val="24"/>
        </w:rPr>
        <w:t xml:space="preserve">2.2. </w:t>
      </w:r>
      <w:r w:rsidR="00CA028C" w:rsidRPr="003A1B97">
        <w:rPr>
          <w:rFonts w:ascii="Times New Roman" w:hAnsi="Times New Roman" w:cs="Times New Roman"/>
          <w:b/>
          <w:sz w:val="24"/>
          <w:szCs w:val="24"/>
        </w:rPr>
        <w:t>Tehnička infrastruktura kina</w:t>
      </w:r>
      <w:r w:rsidR="00CA028C" w:rsidRPr="003A1B97">
        <w:rPr>
          <w:rFonts w:ascii="Times New Roman" w:hAnsi="Times New Roman" w:cs="Times New Roman"/>
          <w:sz w:val="24"/>
          <w:szCs w:val="24"/>
        </w:rPr>
        <w:t xml:space="preserve"> </w:t>
      </w:r>
      <w:r w:rsidR="00A3685E" w:rsidRPr="003A1B97">
        <w:rPr>
          <w:rFonts w:ascii="Times New Roman" w:hAnsi="Times New Roman" w:cs="Times New Roman"/>
          <w:sz w:val="24"/>
          <w:szCs w:val="24"/>
        </w:rPr>
        <w:t>dimenzije dvorane</w:t>
      </w:r>
      <w:r w:rsidR="0053719A" w:rsidRPr="003A1B97">
        <w:rPr>
          <w:rFonts w:ascii="Times New Roman" w:hAnsi="Times New Roman" w:cs="Times New Roman"/>
          <w:sz w:val="24"/>
          <w:szCs w:val="24"/>
        </w:rPr>
        <w:t xml:space="preserve">: 19,75 x 21,30 m, veličina platna: 10,88 x 4,49 m, vrsta platna: perforirana mat bijela, </w:t>
      </w:r>
      <w:proofErr w:type="spellStart"/>
      <w:r w:rsidR="0053719A" w:rsidRPr="003A1B97">
        <w:rPr>
          <w:rFonts w:ascii="Times New Roman" w:hAnsi="Times New Roman" w:cs="Times New Roman"/>
          <w:sz w:val="24"/>
          <w:szCs w:val="24"/>
        </w:rPr>
        <w:t>gain</w:t>
      </w:r>
      <w:proofErr w:type="spellEnd"/>
      <w:r w:rsidR="0053719A" w:rsidRPr="003A1B97">
        <w:rPr>
          <w:rFonts w:ascii="Times New Roman" w:hAnsi="Times New Roman" w:cs="Times New Roman"/>
          <w:sz w:val="24"/>
          <w:szCs w:val="24"/>
        </w:rPr>
        <w:t xml:space="preserve"> platna: 2,2, udaljenost projektora od platna: 16,7 m, broj sjedala: 209; Projekcijska oprema: 35mm projektor </w:t>
      </w:r>
      <w:proofErr w:type="spellStart"/>
      <w:r w:rsidR="0053719A" w:rsidRPr="003A1B97">
        <w:rPr>
          <w:rFonts w:ascii="Times New Roman" w:hAnsi="Times New Roman" w:cs="Times New Roman"/>
          <w:sz w:val="24"/>
          <w:szCs w:val="24"/>
        </w:rPr>
        <w:t>Kinoton</w:t>
      </w:r>
      <w:proofErr w:type="spellEnd"/>
      <w:r w:rsidR="0053719A" w:rsidRPr="003A1B97">
        <w:rPr>
          <w:rFonts w:ascii="Times New Roman" w:hAnsi="Times New Roman" w:cs="Times New Roman"/>
          <w:sz w:val="24"/>
          <w:szCs w:val="24"/>
        </w:rPr>
        <w:t xml:space="preserve"> FP 25D Video: </w:t>
      </w:r>
      <w:proofErr w:type="spellStart"/>
      <w:r w:rsidR="0053719A" w:rsidRPr="003A1B97">
        <w:rPr>
          <w:rFonts w:ascii="Times New Roman" w:hAnsi="Times New Roman" w:cs="Times New Roman"/>
          <w:sz w:val="24"/>
          <w:szCs w:val="24"/>
        </w:rPr>
        <w:t>Eiki</w:t>
      </w:r>
      <w:proofErr w:type="spellEnd"/>
      <w:r w:rsidR="0053719A" w:rsidRPr="003A1B97">
        <w:rPr>
          <w:rFonts w:ascii="Times New Roman" w:hAnsi="Times New Roman" w:cs="Times New Roman"/>
          <w:sz w:val="24"/>
          <w:szCs w:val="24"/>
        </w:rPr>
        <w:t xml:space="preserve"> LC-HDT1000 2K – 10 000 ANSI lumena, Panasonic PT-DW5100 – 5500 ANSI lumena; Uređaji za reprodukciju: DV </w:t>
      </w:r>
      <w:proofErr w:type="spellStart"/>
      <w:r w:rsidR="0053719A" w:rsidRPr="003A1B97">
        <w:rPr>
          <w:rFonts w:ascii="Times New Roman" w:hAnsi="Times New Roman" w:cs="Times New Roman"/>
          <w:sz w:val="24"/>
          <w:szCs w:val="24"/>
        </w:rPr>
        <w:t>cam</w:t>
      </w:r>
      <w:proofErr w:type="spellEnd"/>
      <w:r w:rsidR="0053719A" w:rsidRPr="003A1B97">
        <w:rPr>
          <w:rFonts w:ascii="Times New Roman" w:hAnsi="Times New Roman" w:cs="Times New Roman"/>
          <w:sz w:val="24"/>
          <w:szCs w:val="24"/>
        </w:rPr>
        <w:t xml:space="preserve"> – Sony HVR M25AU,  Panasonic Blu ray DMP-BD10A, Sony Blu ray BDP-S280, </w:t>
      </w:r>
      <w:proofErr w:type="spellStart"/>
      <w:r w:rsidR="0053719A" w:rsidRPr="003A1B97">
        <w:rPr>
          <w:rFonts w:ascii="Times New Roman" w:hAnsi="Times New Roman" w:cs="Times New Roman"/>
          <w:sz w:val="24"/>
          <w:szCs w:val="24"/>
        </w:rPr>
        <w:t>Pioneer</w:t>
      </w:r>
      <w:proofErr w:type="spellEnd"/>
      <w:r w:rsidR="0053719A" w:rsidRPr="003A1B97">
        <w:rPr>
          <w:rFonts w:ascii="Times New Roman" w:hAnsi="Times New Roman" w:cs="Times New Roman"/>
          <w:sz w:val="24"/>
          <w:szCs w:val="24"/>
        </w:rPr>
        <w:t xml:space="preserve"> DVD </w:t>
      </w:r>
      <w:proofErr w:type="spellStart"/>
      <w:r w:rsidR="0053719A" w:rsidRPr="003A1B97">
        <w:rPr>
          <w:rFonts w:ascii="Times New Roman" w:hAnsi="Times New Roman" w:cs="Times New Roman"/>
          <w:sz w:val="24"/>
          <w:szCs w:val="24"/>
        </w:rPr>
        <w:t>player</w:t>
      </w:r>
      <w:proofErr w:type="spellEnd"/>
      <w:r w:rsidR="0053719A" w:rsidRPr="003A1B97">
        <w:rPr>
          <w:rFonts w:ascii="Times New Roman" w:hAnsi="Times New Roman" w:cs="Times New Roman"/>
          <w:sz w:val="24"/>
          <w:szCs w:val="24"/>
        </w:rPr>
        <w:t xml:space="preserve">; Digitalna oprema: Projektor: </w:t>
      </w:r>
      <w:proofErr w:type="spellStart"/>
      <w:r w:rsidR="0053719A" w:rsidRPr="003A1B97">
        <w:rPr>
          <w:rFonts w:ascii="Times New Roman" w:hAnsi="Times New Roman" w:cs="Times New Roman"/>
          <w:sz w:val="24"/>
          <w:szCs w:val="24"/>
        </w:rPr>
        <w:t>Barco</w:t>
      </w:r>
      <w:proofErr w:type="spellEnd"/>
      <w:r w:rsidR="0053719A" w:rsidRPr="003A1B97">
        <w:rPr>
          <w:rFonts w:ascii="Times New Roman" w:hAnsi="Times New Roman" w:cs="Times New Roman"/>
          <w:sz w:val="24"/>
          <w:szCs w:val="24"/>
        </w:rPr>
        <w:t xml:space="preserve"> DP2K-20C, Server: </w:t>
      </w:r>
      <w:proofErr w:type="spellStart"/>
      <w:r w:rsidR="0053719A" w:rsidRPr="003A1B97">
        <w:rPr>
          <w:rFonts w:ascii="Times New Roman" w:hAnsi="Times New Roman" w:cs="Times New Roman"/>
          <w:sz w:val="24"/>
          <w:szCs w:val="24"/>
        </w:rPr>
        <w:t>Doremi</w:t>
      </w:r>
      <w:proofErr w:type="spellEnd"/>
      <w:r w:rsidR="0053719A" w:rsidRPr="003A1B97">
        <w:rPr>
          <w:rFonts w:ascii="Times New Roman" w:hAnsi="Times New Roman" w:cs="Times New Roman"/>
          <w:sz w:val="24"/>
          <w:szCs w:val="24"/>
        </w:rPr>
        <w:t xml:space="preserve"> </w:t>
      </w:r>
      <w:proofErr w:type="spellStart"/>
      <w:r w:rsidR="0053719A" w:rsidRPr="003A1B97">
        <w:rPr>
          <w:rFonts w:ascii="Times New Roman" w:hAnsi="Times New Roman" w:cs="Times New Roman"/>
          <w:sz w:val="24"/>
          <w:szCs w:val="24"/>
        </w:rPr>
        <w:t>ShowVault</w:t>
      </w:r>
      <w:proofErr w:type="spellEnd"/>
      <w:r w:rsidR="0053719A" w:rsidRPr="003A1B97">
        <w:rPr>
          <w:rFonts w:ascii="Times New Roman" w:hAnsi="Times New Roman" w:cs="Times New Roman"/>
          <w:sz w:val="24"/>
          <w:szCs w:val="24"/>
        </w:rPr>
        <w:t xml:space="preserve">, </w:t>
      </w:r>
      <w:proofErr w:type="spellStart"/>
      <w:r w:rsidR="0053719A" w:rsidRPr="003A1B97">
        <w:rPr>
          <w:rFonts w:ascii="Times New Roman" w:hAnsi="Times New Roman" w:cs="Times New Roman"/>
          <w:sz w:val="24"/>
          <w:szCs w:val="24"/>
        </w:rPr>
        <w:t>Scaler</w:t>
      </w:r>
      <w:proofErr w:type="spellEnd"/>
      <w:r w:rsidR="0053719A" w:rsidRPr="003A1B97">
        <w:rPr>
          <w:rFonts w:ascii="Times New Roman" w:hAnsi="Times New Roman" w:cs="Times New Roman"/>
          <w:sz w:val="24"/>
          <w:szCs w:val="24"/>
        </w:rPr>
        <w:t xml:space="preserve">: </w:t>
      </w:r>
      <w:proofErr w:type="spellStart"/>
      <w:r w:rsidR="0053719A" w:rsidRPr="003A1B97">
        <w:rPr>
          <w:rFonts w:ascii="Times New Roman" w:hAnsi="Times New Roman" w:cs="Times New Roman"/>
          <w:sz w:val="24"/>
          <w:szCs w:val="24"/>
        </w:rPr>
        <w:t>Analog</w:t>
      </w:r>
      <w:proofErr w:type="spellEnd"/>
      <w:r w:rsidR="0053719A" w:rsidRPr="003A1B97">
        <w:rPr>
          <w:rFonts w:ascii="Times New Roman" w:hAnsi="Times New Roman" w:cs="Times New Roman"/>
          <w:sz w:val="24"/>
          <w:szCs w:val="24"/>
        </w:rPr>
        <w:t xml:space="preserve"> </w:t>
      </w:r>
      <w:proofErr w:type="spellStart"/>
      <w:r w:rsidR="0053719A" w:rsidRPr="003A1B97">
        <w:rPr>
          <w:rFonts w:ascii="Times New Roman" w:hAnsi="Times New Roman" w:cs="Times New Roman"/>
          <w:sz w:val="24"/>
          <w:szCs w:val="24"/>
        </w:rPr>
        <w:t>way</w:t>
      </w:r>
      <w:proofErr w:type="spellEnd"/>
      <w:r w:rsidR="0053719A" w:rsidRPr="003A1B97">
        <w:rPr>
          <w:rFonts w:ascii="Times New Roman" w:hAnsi="Times New Roman" w:cs="Times New Roman"/>
          <w:sz w:val="24"/>
          <w:szCs w:val="24"/>
        </w:rPr>
        <w:t xml:space="preserve"> Pulse LE-PLS200; Tehnika zvuka: </w:t>
      </w:r>
      <w:proofErr w:type="spellStart"/>
      <w:r w:rsidR="0053719A" w:rsidRPr="003A1B97">
        <w:rPr>
          <w:rFonts w:ascii="Times New Roman" w:hAnsi="Times New Roman" w:cs="Times New Roman"/>
          <w:sz w:val="24"/>
          <w:szCs w:val="24"/>
        </w:rPr>
        <w:t>Dolby</w:t>
      </w:r>
      <w:proofErr w:type="spellEnd"/>
      <w:r w:rsidR="0053719A" w:rsidRPr="003A1B97">
        <w:rPr>
          <w:rFonts w:ascii="Times New Roman" w:hAnsi="Times New Roman" w:cs="Times New Roman"/>
          <w:sz w:val="24"/>
          <w:szCs w:val="24"/>
        </w:rPr>
        <w:t xml:space="preserve"> 7.1, zvučnici: QSC SC-423C, QSC SB7218, QSC SR-8200, pojačala i </w:t>
      </w:r>
      <w:proofErr w:type="spellStart"/>
      <w:r w:rsidR="0053719A" w:rsidRPr="003A1B97">
        <w:rPr>
          <w:rFonts w:ascii="Times New Roman" w:hAnsi="Times New Roman" w:cs="Times New Roman"/>
          <w:sz w:val="24"/>
          <w:szCs w:val="24"/>
        </w:rPr>
        <w:t>procesoring</w:t>
      </w:r>
      <w:proofErr w:type="spellEnd"/>
      <w:r w:rsidR="0053719A" w:rsidRPr="003A1B97">
        <w:rPr>
          <w:rFonts w:ascii="Times New Roman" w:hAnsi="Times New Roman" w:cs="Times New Roman"/>
          <w:sz w:val="24"/>
          <w:szCs w:val="24"/>
        </w:rPr>
        <w:t xml:space="preserve">: QSC CXQ 4K4, QSC CXQ 8K8, QSC CX-Q 4K8, QSC DCIO, QSC CORE NANO, DTS–XD10P, </w:t>
      </w:r>
      <w:proofErr w:type="spellStart"/>
      <w:r w:rsidR="0053719A" w:rsidRPr="003A1B97">
        <w:rPr>
          <w:rFonts w:ascii="Times New Roman" w:hAnsi="Times New Roman" w:cs="Times New Roman"/>
          <w:sz w:val="24"/>
          <w:szCs w:val="24"/>
        </w:rPr>
        <w:t>mixer</w:t>
      </w:r>
      <w:proofErr w:type="spellEnd"/>
      <w:r w:rsidR="0053719A" w:rsidRPr="003A1B97">
        <w:rPr>
          <w:rFonts w:ascii="Times New Roman" w:hAnsi="Times New Roman" w:cs="Times New Roman"/>
          <w:sz w:val="24"/>
          <w:szCs w:val="24"/>
        </w:rPr>
        <w:t xml:space="preserve">: </w:t>
      </w:r>
      <w:proofErr w:type="spellStart"/>
      <w:r w:rsidR="0053719A" w:rsidRPr="003A1B97">
        <w:rPr>
          <w:rFonts w:ascii="Times New Roman" w:hAnsi="Times New Roman" w:cs="Times New Roman"/>
          <w:sz w:val="24"/>
          <w:szCs w:val="24"/>
        </w:rPr>
        <w:t>Allen&amp;Heath</w:t>
      </w:r>
      <w:proofErr w:type="spellEnd"/>
      <w:r w:rsidR="0053719A" w:rsidRPr="003A1B97">
        <w:rPr>
          <w:rFonts w:ascii="Times New Roman" w:hAnsi="Times New Roman" w:cs="Times New Roman"/>
          <w:sz w:val="24"/>
          <w:szCs w:val="24"/>
        </w:rPr>
        <w:t xml:space="preserve"> ZED14; Satelitski sustav: Satelitski </w:t>
      </w:r>
      <w:proofErr w:type="spellStart"/>
      <w:r w:rsidR="0053719A" w:rsidRPr="003A1B97">
        <w:rPr>
          <w:rFonts w:ascii="Times New Roman" w:hAnsi="Times New Roman" w:cs="Times New Roman"/>
          <w:sz w:val="24"/>
          <w:szCs w:val="24"/>
        </w:rPr>
        <w:t>receiver</w:t>
      </w:r>
      <w:proofErr w:type="spellEnd"/>
      <w:r w:rsidR="0053719A" w:rsidRPr="003A1B97">
        <w:rPr>
          <w:rFonts w:ascii="Times New Roman" w:hAnsi="Times New Roman" w:cs="Times New Roman"/>
          <w:sz w:val="24"/>
          <w:szCs w:val="24"/>
        </w:rPr>
        <w:t xml:space="preserve">: </w:t>
      </w:r>
      <w:proofErr w:type="spellStart"/>
      <w:r w:rsidR="0053719A" w:rsidRPr="003A1B97">
        <w:rPr>
          <w:rFonts w:ascii="Times New Roman" w:hAnsi="Times New Roman" w:cs="Times New Roman"/>
          <w:sz w:val="24"/>
          <w:szCs w:val="24"/>
        </w:rPr>
        <w:t>Topfield</w:t>
      </w:r>
      <w:proofErr w:type="spellEnd"/>
      <w:r w:rsidR="0053719A" w:rsidRPr="003A1B97">
        <w:rPr>
          <w:rFonts w:ascii="Times New Roman" w:hAnsi="Times New Roman" w:cs="Times New Roman"/>
          <w:sz w:val="24"/>
          <w:szCs w:val="24"/>
        </w:rPr>
        <w:t xml:space="preserve"> TF7700 HSCI , antena – General </w:t>
      </w:r>
      <w:proofErr w:type="spellStart"/>
      <w:r w:rsidR="0053719A" w:rsidRPr="003A1B97">
        <w:rPr>
          <w:rFonts w:ascii="Times New Roman" w:hAnsi="Times New Roman" w:cs="Times New Roman"/>
          <w:sz w:val="24"/>
          <w:szCs w:val="24"/>
        </w:rPr>
        <w:t>dynamics</w:t>
      </w:r>
      <w:proofErr w:type="spellEnd"/>
      <w:r w:rsidR="0053719A" w:rsidRPr="003A1B97">
        <w:rPr>
          <w:rFonts w:ascii="Times New Roman" w:hAnsi="Times New Roman" w:cs="Times New Roman"/>
          <w:sz w:val="24"/>
          <w:szCs w:val="24"/>
        </w:rPr>
        <w:t xml:space="preserve"> (</w:t>
      </w:r>
      <w:proofErr w:type="spellStart"/>
      <w:r w:rsidR="0053719A" w:rsidRPr="003A1B97">
        <w:rPr>
          <w:rFonts w:ascii="Times New Roman" w:hAnsi="Times New Roman" w:cs="Times New Roman"/>
          <w:sz w:val="24"/>
          <w:szCs w:val="24"/>
        </w:rPr>
        <w:t>Prodelin</w:t>
      </w:r>
      <w:proofErr w:type="spellEnd"/>
      <w:r w:rsidR="0053719A" w:rsidRPr="003A1B97">
        <w:rPr>
          <w:rFonts w:ascii="Times New Roman" w:hAnsi="Times New Roman" w:cs="Times New Roman"/>
          <w:sz w:val="24"/>
          <w:szCs w:val="24"/>
        </w:rPr>
        <w:t>)</w:t>
      </w:r>
      <w:proofErr w:type="spellStart"/>
      <w:r w:rsidR="0053719A" w:rsidRPr="003A1B97">
        <w:rPr>
          <w:rFonts w:ascii="Times New Roman" w:hAnsi="Times New Roman" w:cs="Times New Roman"/>
          <w:sz w:val="24"/>
          <w:szCs w:val="24"/>
        </w:rPr>
        <w:t>Tx</w:t>
      </w:r>
      <w:proofErr w:type="spellEnd"/>
      <w:r w:rsidR="0053719A" w:rsidRPr="003A1B97">
        <w:rPr>
          <w:rFonts w:ascii="Times New Roman" w:hAnsi="Times New Roman" w:cs="Times New Roman"/>
          <w:sz w:val="24"/>
          <w:szCs w:val="24"/>
        </w:rPr>
        <w:t>/</w:t>
      </w:r>
      <w:proofErr w:type="spellStart"/>
      <w:r w:rsidR="0053719A" w:rsidRPr="003A1B97">
        <w:rPr>
          <w:rFonts w:ascii="Times New Roman" w:hAnsi="Times New Roman" w:cs="Times New Roman"/>
          <w:sz w:val="24"/>
          <w:szCs w:val="24"/>
        </w:rPr>
        <w:t>Rx</w:t>
      </w:r>
      <w:proofErr w:type="spellEnd"/>
      <w:r w:rsidR="0053719A" w:rsidRPr="003A1B97">
        <w:rPr>
          <w:rFonts w:ascii="Times New Roman" w:hAnsi="Times New Roman" w:cs="Times New Roman"/>
          <w:sz w:val="24"/>
          <w:szCs w:val="24"/>
        </w:rPr>
        <w:t xml:space="preserve"> 1.2m; Prijenosni audio sustav: BOSE L1 system; Bežični mikrofon: AKG HT 40 x1, </w:t>
      </w:r>
      <w:proofErr w:type="spellStart"/>
      <w:r w:rsidR="0053719A" w:rsidRPr="003A1B97">
        <w:rPr>
          <w:rFonts w:ascii="Times New Roman" w:hAnsi="Times New Roman" w:cs="Times New Roman"/>
          <w:sz w:val="24"/>
          <w:szCs w:val="24"/>
        </w:rPr>
        <w:t>Shure</w:t>
      </w:r>
      <w:proofErr w:type="spellEnd"/>
      <w:r w:rsidR="0053719A" w:rsidRPr="003A1B97">
        <w:rPr>
          <w:rFonts w:ascii="Times New Roman" w:hAnsi="Times New Roman" w:cs="Times New Roman"/>
          <w:sz w:val="24"/>
          <w:szCs w:val="24"/>
        </w:rPr>
        <w:t xml:space="preserve"> SM58 x3</w:t>
      </w:r>
    </w:p>
    <w:p w14:paraId="28596E68" w14:textId="77777777" w:rsidR="00C33960" w:rsidRPr="003A1B97" w:rsidRDefault="00C33960" w:rsidP="003A1B97">
      <w:pPr>
        <w:spacing w:after="0" w:line="276" w:lineRule="auto"/>
        <w:jc w:val="both"/>
        <w:rPr>
          <w:rFonts w:ascii="Times New Roman" w:hAnsi="Times New Roman" w:cs="Times New Roman"/>
          <w:sz w:val="24"/>
          <w:szCs w:val="24"/>
        </w:rPr>
      </w:pPr>
    </w:p>
    <w:p w14:paraId="09ED5DE8" w14:textId="77777777" w:rsidR="0053719A" w:rsidRPr="003A1B97" w:rsidRDefault="005160A1" w:rsidP="003A1B97">
      <w:pPr>
        <w:spacing w:after="0" w:line="276" w:lineRule="auto"/>
        <w:jc w:val="both"/>
        <w:rPr>
          <w:rFonts w:ascii="Times New Roman" w:hAnsi="Times New Roman" w:cs="Times New Roman"/>
          <w:b/>
          <w:sz w:val="24"/>
          <w:szCs w:val="24"/>
        </w:rPr>
      </w:pPr>
      <w:r w:rsidRPr="003A1B97">
        <w:rPr>
          <w:rFonts w:ascii="Times New Roman" w:hAnsi="Times New Roman" w:cs="Times New Roman"/>
          <w:b/>
          <w:sz w:val="24"/>
          <w:szCs w:val="24"/>
        </w:rPr>
        <w:t xml:space="preserve">2.3. </w:t>
      </w:r>
      <w:r w:rsidR="0053719A" w:rsidRPr="003A1B97">
        <w:rPr>
          <w:rFonts w:ascii="Times New Roman" w:hAnsi="Times New Roman" w:cs="Times New Roman"/>
          <w:b/>
          <w:sz w:val="24"/>
          <w:szCs w:val="24"/>
        </w:rPr>
        <w:t>Ciljana publika i gledanost</w:t>
      </w:r>
    </w:p>
    <w:p w14:paraId="723843C0" w14:textId="77777777" w:rsidR="00C060D8" w:rsidRPr="003A1B97" w:rsidRDefault="00C060D8" w:rsidP="003A1B97">
      <w:pPr>
        <w:spacing w:after="0" w:line="276" w:lineRule="auto"/>
        <w:jc w:val="both"/>
        <w:rPr>
          <w:rFonts w:ascii="Times New Roman" w:eastAsia="Times New Roman" w:hAnsi="Times New Roman" w:cs="Times New Roman"/>
          <w:sz w:val="24"/>
          <w:szCs w:val="24"/>
        </w:rPr>
      </w:pPr>
      <w:r w:rsidRPr="003A1B97">
        <w:rPr>
          <w:rFonts w:ascii="Times New Roman" w:eastAsia="Times New Roman" w:hAnsi="Times New Roman" w:cs="Times New Roman"/>
          <w:sz w:val="24"/>
          <w:szCs w:val="24"/>
        </w:rPr>
        <w:t xml:space="preserve">Kino Valli svojim programima nudi sadržaj za sve generacije i interesne skupine kao jedino  gradsko kino u kojem se odvija filmski, a time i društveni život naših sugrađana. Kino iz godine u godine svojim programom diže svijest o gledanju filmova i o raznolikosti i bogatstvu kinematografije. Gledanost filmskog programa u 2025. Prešla je 34.500 gledatelja, a u 2026. </w:t>
      </w:r>
      <w:r w:rsidRPr="003A1B97">
        <w:rPr>
          <w:rFonts w:ascii="Times New Roman" w:eastAsia="Times New Roman" w:hAnsi="Times New Roman" w:cs="Times New Roman"/>
          <w:sz w:val="24"/>
          <w:szCs w:val="24"/>
        </w:rPr>
        <w:lastRenderedPageBreak/>
        <w:t>očekuje se određeni porast iako je naglasak stavljen na stvaranju prostora sa kvalitetnim sadržajem i za manjine, udruge i druge institucije čije je povjerenje u Kino za nemjerljivo.</w:t>
      </w:r>
    </w:p>
    <w:p w14:paraId="738C1EF9" w14:textId="77777777" w:rsidR="005160A1" w:rsidRPr="003A1B97" w:rsidRDefault="005160A1" w:rsidP="003A1B97">
      <w:pPr>
        <w:spacing w:after="0" w:line="276" w:lineRule="auto"/>
        <w:rPr>
          <w:rFonts w:ascii="Times New Roman" w:hAnsi="Times New Roman" w:cs="Times New Roman"/>
          <w:b/>
          <w:sz w:val="24"/>
          <w:szCs w:val="24"/>
        </w:rPr>
      </w:pPr>
    </w:p>
    <w:p w14:paraId="618D2AF8" w14:textId="77777777" w:rsidR="00C060D8" w:rsidRPr="003A1B97" w:rsidRDefault="00C060D8" w:rsidP="003A1B97">
      <w:pPr>
        <w:spacing w:after="0" w:line="276" w:lineRule="auto"/>
        <w:rPr>
          <w:rFonts w:ascii="Times New Roman" w:hAnsi="Times New Roman" w:cs="Times New Roman"/>
          <w:b/>
          <w:sz w:val="24"/>
          <w:szCs w:val="24"/>
        </w:rPr>
      </w:pPr>
    </w:p>
    <w:p w14:paraId="75B3DF4F" w14:textId="6A50DBE4" w:rsidR="000D0680" w:rsidRPr="003A1B97" w:rsidRDefault="005160A1" w:rsidP="003A1B97">
      <w:pPr>
        <w:spacing w:after="0" w:line="276" w:lineRule="auto"/>
        <w:rPr>
          <w:rFonts w:ascii="Times New Roman" w:hAnsi="Times New Roman" w:cs="Times New Roman"/>
          <w:b/>
          <w:sz w:val="24"/>
          <w:szCs w:val="24"/>
        </w:rPr>
      </w:pPr>
      <w:r w:rsidRPr="003A1B97">
        <w:rPr>
          <w:rFonts w:ascii="Times New Roman" w:hAnsi="Times New Roman" w:cs="Times New Roman"/>
          <w:b/>
          <w:sz w:val="24"/>
          <w:szCs w:val="24"/>
        </w:rPr>
        <w:t xml:space="preserve">3. </w:t>
      </w:r>
      <w:r w:rsidR="0053719A" w:rsidRPr="003A1B97">
        <w:rPr>
          <w:rFonts w:ascii="Times New Roman" w:hAnsi="Times New Roman" w:cs="Times New Roman"/>
          <w:b/>
          <w:sz w:val="24"/>
          <w:szCs w:val="24"/>
        </w:rPr>
        <w:t>7</w:t>
      </w:r>
      <w:r w:rsidR="00C060D8" w:rsidRPr="003A1B97">
        <w:rPr>
          <w:rFonts w:ascii="Times New Roman" w:hAnsi="Times New Roman" w:cs="Times New Roman"/>
          <w:b/>
          <w:sz w:val="24"/>
          <w:szCs w:val="24"/>
        </w:rPr>
        <w:t>3</w:t>
      </w:r>
      <w:r w:rsidR="0053719A" w:rsidRPr="003A1B97">
        <w:rPr>
          <w:rFonts w:ascii="Times New Roman" w:hAnsi="Times New Roman" w:cs="Times New Roman"/>
          <w:b/>
          <w:sz w:val="24"/>
          <w:szCs w:val="24"/>
        </w:rPr>
        <w:t>. PULSKI FILMSKI FESTIVAL</w:t>
      </w:r>
    </w:p>
    <w:p w14:paraId="108AC00E"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Pulski filmski festival je nacionalni filmski festival čiji je cilj pružiti presjek godišnje dugometražne produkcije hrvatskog filma. Program festivala sastoji se od nekoliko cjelina usmjerenih različitim publikama, kojom nastojimo ostvariti nekoliko ciljeva:</w:t>
      </w:r>
    </w:p>
    <w:p w14:paraId="35F6915C"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w:t>
      </w:r>
      <w:r w:rsidR="00E53594" w:rsidRPr="003A1B97">
        <w:rPr>
          <w:rFonts w:ascii="Times New Roman" w:hAnsi="Times New Roman" w:cs="Times New Roman"/>
          <w:sz w:val="24"/>
          <w:szCs w:val="24"/>
        </w:rPr>
        <w:t xml:space="preserve"> </w:t>
      </w:r>
      <w:r w:rsidRPr="003A1B97">
        <w:rPr>
          <w:rFonts w:ascii="Times New Roman" w:hAnsi="Times New Roman" w:cs="Times New Roman"/>
          <w:sz w:val="24"/>
          <w:szCs w:val="24"/>
        </w:rPr>
        <w:t>Pružiti relevantan uvid u suvremenu hrvatsku produkciju dugometražnog filma te omogućiti njezinu valorizaciju kroz rad stručnih sudova, ocjene kritike i publike</w:t>
      </w:r>
    </w:p>
    <w:p w14:paraId="4F3339B5"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w:t>
      </w:r>
      <w:r w:rsidR="00E53594" w:rsidRPr="003A1B97">
        <w:rPr>
          <w:rFonts w:ascii="Times New Roman" w:hAnsi="Times New Roman" w:cs="Times New Roman"/>
          <w:sz w:val="24"/>
          <w:szCs w:val="24"/>
        </w:rPr>
        <w:t xml:space="preserve"> </w:t>
      </w:r>
      <w:r w:rsidRPr="003A1B97">
        <w:rPr>
          <w:rFonts w:ascii="Times New Roman" w:hAnsi="Times New Roman" w:cs="Times New Roman"/>
          <w:sz w:val="24"/>
          <w:szCs w:val="24"/>
        </w:rPr>
        <w:t xml:space="preserve">Postati mjestom okupljanja profesionalaca iz hrvatskog </w:t>
      </w:r>
      <w:proofErr w:type="spellStart"/>
      <w:r w:rsidRPr="003A1B97">
        <w:rPr>
          <w:rFonts w:ascii="Times New Roman" w:hAnsi="Times New Roman" w:cs="Times New Roman"/>
          <w:sz w:val="24"/>
          <w:szCs w:val="24"/>
        </w:rPr>
        <w:t>audiovizalnog</w:t>
      </w:r>
      <w:proofErr w:type="spellEnd"/>
      <w:r w:rsidRPr="003A1B97">
        <w:rPr>
          <w:rFonts w:ascii="Times New Roman" w:hAnsi="Times New Roman" w:cs="Times New Roman"/>
          <w:sz w:val="24"/>
          <w:szCs w:val="24"/>
        </w:rPr>
        <w:t xml:space="preserve"> sektora</w:t>
      </w:r>
    </w:p>
    <w:p w14:paraId="7B39B2EF"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w:t>
      </w:r>
      <w:r w:rsidR="00E53594" w:rsidRPr="003A1B97">
        <w:rPr>
          <w:rFonts w:ascii="Times New Roman" w:hAnsi="Times New Roman" w:cs="Times New Roman"/>
          <w:sz w:val="24"/>
          <w:szCs w:val="24"/>
        </w:rPr>
        <w:t xml:space="preserve"> </w:t>
      </w:r>
      <w:r w:rsidRPr="003A1B97">
        <w:rPr>
          <w:rFonts w:ascii="Times New Roman" w:hAnsi="Times New Roman" w:cs="Times New Roman"/>
          <w:sz w:val="24"/>
          <w:szCs w:val="24"/>
        </w:rPr>
        <w:t>Postati mjestom okupljanja filmskih profesionalaca iz regije</w:t>
      </w:r>
    </w:p>
    <w:p w14:paraId="6F928763"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w:t>
      </w:r>
      <w:r w:rsidR="00E53594" w:rsidRPr="003A1B97">
        <w:rPr>
          <w:rFonts w:ascii="Times New Roman" w:hAnsi="Times New Roman" w:cs="Times New Roman"/>
          <w:sz w:val="24"/>
          <w:szCs w:val="24"/>
        </w:rPr>
        <w:t xml:space="preserve"> </w:t>
      </w:r>
      <w:r w:rsidRPr="003A1B97">
        <w:rPr>
          <w:rFonts w:ascii="Times New Roman" w:hAnsi="Times New Roman" w:cs="Times New Roman"/>
          <w:sz w:val="24"/>
          <w:szCs w:val="24"/>
        </w:rPr>
        <w:t>Postati mjestom odskočnom daskom za nacionalnu distribuciju hrvatskog, europskog te nezavisnog filma</w:t>
      </w:r>
    </w:p>
    <w:p w14:paraId="6360D7E0"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Ostvarivanjem ovih ciljeva želimo održati značaj Pulskog filmskog festivala na nacionalnoj kulturnoj sceni te ojačati njegovu poziciju u regionalnim i međunarodnim okvirima.</w:t>
      </w:r>
    </w:p>
    <w:p w14:paraId="15469068"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Program Pulskog filmskog festivala podijeljen je u tri veće cjeline: I) FILMSKI PROGRAM; II) PROGRAM ZA PROFESIONALCE (PULA PRO), III) PROGRAM ZA MEDIJE I JAVNOST.</w:t>
      </w:r>
    </w:p>
    <w:p w14:paraId="4F1EAC10"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 </w:t>
      </w:r>
    </w:p>
    <w:p w14:paraId="66BBCA30"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3.1. Filmski programi</w:t>
      </w:r>
    </w:p>
    <w:p w14:paraId="4D486E40"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Filmski program središnje je mjesto festivala, a sastoji se od nekoliko kompetitivnih i </w:t>
      </w:r>
      <w:proofErr w:type="spellStart"/>
      <w:r w:rsidRPr="003A1B97">
        <w:rPr>
          <w:rFonts w:ascii="Times New Roman" w:hAnsi="Times New Roman" w:cs="Times New Roman"/>
          <w:sz w:val="24"/>
          <w:szCs w:val="24"/>
        </w:rPr>
        <w:t>nekompetitivnih</w:t>
      </w:r>
      <w:proofErr w:type="spellEnd"/>
      <w:r w:rsidRPr="003A1B97">
        <w:rPr>
          <w:rFonts w:ascii="Times New Roman" w:hAnsi="Times New Roman" w:cs="Times New Roman"/>
          <w:sz w:val="24"/>
          <w:szCs w:val="24"/>
        </w:rPr>
        <w:t xml:space="preserve"> sekcija.</w:t>
      </w:r>
    </w:p>
    <w:p w14:paraId="6EBA6CC8" w14:textId="77777777" w:rsidR="000D0680" w:rsidRPr="003A1B97" w:rsidRDefault="000D0680" w:rsidP="003A1B97">
      <w:pPr>
        <w:spacing w:after="0" w:line="276" w:lineRule="auto"/>
        <w:jc w:val="both"/>
        <w:rPr>
          <w:rFonts w:ascii="Times New Roman" w:hAnsi="Times New Roman" w:cs="Times New Roman"/>
          <w:sz w:val="24"/>
          <w:szCs w:val="24"/>
        </w:rPr>
      </w:pPr>
    </w:p>
    <w:p w14:paraId="00EC2534"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&gt; Natjecateljski programi</w:t>
      </w:r>
    </w:p>
    <w:p w14:paraId="7E5BE8C5"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Glavni program</w:t>
      </w:r>
    </w:p>
    <w:p w14:paraId="26FDC634"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Središnji i najatraktivniji program festivala, sastoji se od dvije cjeline: Hrvatskog filma i Hrvatskih manjinskih koprodukcija. Svaka kategorija definirana je Statutom (čl. 13 i 15). Cilj ovoga programa je pružiti uvid presjek suvremene dugometražne filmske produkcije, omogućiti njezinu valorizaciju kroz rad stručnih žirija te omogućiti javnosti da na jednome mjestu pogleda ono najbolje od suvremenog hrvatskog filma. </w:t>
      </w:r>
    </w:p>
    <w:p w14:paraId="70A988D6"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Selekcija može uključivati dugometražne filmove svih rodova, s posebnim naglaskom na dugometražni igrani film. Prošle godine za ovu je kategoriju stiglo šezdesetak prijava; sličan broj prijava očekujemo i ove godine, a u glavni će program biti odabrano do dvadeset filmova.</w:t>
      </w:r>
    </w:p>
    <w:p w14:paraId="32F372AD" w14:textId="77777777" w:rsidR="00E53594" w:rsidRPr="003A1B97" w:rsidRDefault="00E53594" w:rsidP="003A1B97">
      <w:pPr>
        <w:spacing w:after="0" w:line="276" w:lineRule="auto"/>
        <w:jc w:val="both"/>
        <w:rPr>
          <w:rFonts w:ascii="Times New Roman" w:hAnsi="Times New Roman" w:cs="Times New Roman"/>
          <w:sz w:val="24"/>
          <w:szCs w:val="24"/>
        </w:rPr>
      </w:pPr>
    </w:p>
    <w:p w14:paraId="40833748"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Regionalni program</w:t>
      </w:r>
    </w:p>
    <w:p w14:paraId="04EC963C"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Regionalni program novi je natjecateljski program Pulskog filmskog programa. Otvoren je dugometražnim filmovima svih rodova iz zemalja hrvatskog susjedstva, odnosno zemalja koje su nam kulturno ili produkcijski bliske, a koji nisu nastale u manjinskoj hrvatskoj koprodukciji. Radi se o sljedećim zemljama: Austrija, Bosna i Hercegovina, Crna Gora, Italija, Kosovo, Mađarska, Sjeverna Makedonija, Slovenija, Srbija. Regionalni program ima zaseban tročlani žiri koji dodjeljuje Zlatnu arenu za najbolji regionalni film.</w:t>
      </w:r>
    </w:p>
    <w:p w14:paraId="034C1D72"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lastRenderedPageBreak/>
        <w:t>Cilj Regionalnog programa je učiniti Pulski filmski festival mjestom okupljanja ne samo domaće filmske zajednice, nego i regionalnih filmaša, a time ojačati međunarodnu poziciju Pulskog filmskog festivala.</w:t>
      </w:r>
    </w:p>
    <w:p w14:paraId="1A1240E2" w14:textId="77777777" w:rsidR="000D0680" w:rsidRPr="003A1B97" w:rsidRDefault="000D0680" w:rsidP="003A1B97">
      <w:pPr>
        <w:spacing w:after="0" w:line="276" w:lineRule="auto"/>
        <w:jc w:val="both"/>
        <w:rPr>
          <w:rFonts w:ascii="Times New Roman" w:hAnsi="Times New Roman" w:cs="Times New Roman"/>
          <w:sz w:val="24"/>
          <w:szCs w:val="24"/>
        </w:rPr>
      </w:pPr>
    </w:p>
    <w:p w14:paraId="494FE6DC"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 xml:space="preserve">Međunarodni program </w:t>
      </w:r>
      <w:proofErr w:type="spellStart"/>
      <w:r w:rsidRPr="003A1B97">
        <w:rPr>
          <w:rFonts w:ascii="Times New Roman" w:hAnsi="Times New Roman" w:cs="Times New Roman"/>
          <w:b/>
          <w:bCs/>
          <w:sz w:val="24"/>
          <w:szCs w:val="24"/>
        </w:rPr>
        <w:t>greater</w:t>
      </w:r>
      <w:proofErr w:type="spellEnd"/>
      <w:r w:rsidRPr="003A1B97">
        <w:rPr>
          <w:rFonts w:ascii="Times New Roman" w:hAnsi="Times New Roman" w:cs="Times New Roman"/>
          <w:b/>
          <w:bCs/>
          <w:sz w:val="24"/>
          <w:szCs w:val="24"/>
        </w:rPr>
        <w:t xml:space="preserve"> </w:t>
      </w:r>
      <w:proofErr w:type="spellStart"/>
      <w:r w:rsidRPr="003A1B97">
        <w:rPr>
          <w:rFonts w:ascii="Times New Roman" w:hAnsi="Times New Roman" w:cs="Times New Roman"/>
          <w:b/>
          <w:bCs/>
          <w:sz w:val="24"/>
          <w:szCs w:val="24"/>
        </w:rPr>
        <w:t>adria</w:t>
      </w:r>
      <w:proofErr w:type="spellEnd"/>
    </w:p>
    <w:p w14:paraId="19585EB7"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Međunarodni program </w:t>
      </w:r>
      <w:proofErr w:type="spellStart"/>
      <w:r w:rsidRPr="003A1B97">
        <w:rPr>
          <w:rFonts w:ascii="Times New Roman" w:hAnsi="Times New Roman" w:cs="Times New Roman"/>
          <w:sz w:val="24"/>
          <w:szCs w:val="24"/>
        </w:rPr>
        <w:t>Greater</w:t>
      </w:r>
      <w:proofErr w:type="spellEnd"/>
      <w:r w:rsidRPr="003A1B97">
        <w:rPr>
          <w:rFonts w:ascii="Times New Roman" w:hAnsi="Times New Roman" w:cs="Times New Roman"/>
          <w:sz w:val="24"/>
          <w:szCs w:val="24"/>
        </w:rPr>
        <w:t xml:space="preserve"> Adria otvoren je za filmove iz kataloga hrvatskih distributera koji u nacionalnu distribuciju kreću nakon Pulskog filmskog festivala. Selekcija je otvorena novim naslovima iz kataloga nezavisnih hrvatskih distributera, koji često ne dobivaju termine za svoje filmove u lancima multipleksa.</w:t>
      </w:r>
    </w:p>
    <w:p w14:paraId="6E364F52"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Cilj programa je osnažiti poziciju festivala kao važne početne točke distribucije ne samo hrvatskog, nego i europskog i nezavisnog filma. Iz navedenog razloga žiri ovog programa predstavljaju predstavnici Kino mreže – hrvatske mreže neovisnih </w:t>
      </w:r>
      <w:proofErr w:type="spellStart"/>
      <w:r w:rsidRPr="003A1B97">
        <w:rPr>
          <w:rFonts w:ascii="Times New Roman" w:hAnsi="Times New Roman" w:cs="Times New Roman"/>
          <w:sz w:val="24"/>
          <w:szCs w:val="24"/>
        </w:rPr>
        <w:t>kinoprikazivača</w:t>
      </w:r>
      <w:proofErr w:type="spellEnd"/>
      <w:r w:rsidRPr="003A1B97">
        <w:rPr>
          <w:rFonts w:ascii="Times New Roman" w:hAnsi="Times New Roman" w:cs="Times New Roman"/>
          <w:sz w:val="24"/>
          <w:szCs w:val="24"/>
        </w:rPr>
        <w:t>, a distributer pobjedničkog filma dobiva nagradu u vidu medijskog prostora i garantiranog broja ekrana u kino mreži prvome tjednu prikazivanja.</w:t>
      </w:r>
    </w:p>
    <w:p w14:paraId="348DE983" w14:textId="210DB665"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Cilj programa je potaknuti cirkulaciju kvalitetnih europskih i nezavisnih naslova u nezavisnim kinima, u Festival aktivnije uključiti domaće distributere i </w:t>
      </w:r>
      <w:proofErr w:type="spellStart"/>
      <w:r w:rsidRPr="003A1B97">
        <w:rPr>
          <w:rFonts w:ascii="Times New Roman" w:hAnsi="Times New Roman" w:cs="Times New Roman"/>
          <w:sz w:val="24"/>
          <w:szCs w:val="24"/>
        </w:rPr>
        <w:t>kinoprikazivače</w:t>
      </w:r>
      <w:proofErr w:type="spellEnd"/>
      <w:r w:rsidRPr="003A1B97">
        <w:rPr>
          <w:rFonts w:ascii="Times New Roman" w:hAnsi="Times New Roman" w:cs="Times New Roman"/>
          <w:sz w:val="24"/>
          <w:szCs w:val="24"/>
        </w:rPr>
        <w:t>, ujednačiti prikazivačke naknade za međunarodni program, a pritom ne konkurirati domaćim festivalima čiji su programi prvenstveno usmjereni na međunarodni film.</w:t>
      </w:r>
    </w:p>
    <w:p w14:paraId="43440FA5"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 obzirom na to da je sa selidbom Motovunskog filmskog festivala Istra izgubila festival međunarodnog filma, vjerujemo da ovaj program ima potencijal za daljnji rast, kako bi istarska publika imala priliku iz prve ruke vidjeti neke od najboljih aktualnih međunarodnih filmova.</w:t>
      </w:r>
    </w:p>
    <w:p w14:paraId="25190A9B" w14:textId="77777777" w:rsidR="000D0680" w:rsidRPr="003A1B97" w:rsidRDefault="000D0680" w:rsidP="003A1B97">
      <w:pPr>
        <w:spacing w:after="0" w:line="276" w:lineRule="auto"/>
        <w:jc w:val="both"/>
        <w:rPr>
          <w:rFonts w:ascii="Times New Roman" w:hAnsi="Times New Roman" w:cs="Times New Roman"/>
          <w:sz w:val="24"/>
          <w:szCs w:val="24"/>
        </w:rPr>
      </w:pPr>
    </w:p>
    <w:p w14:paraId="4CB891BB"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Studentski program</w:t>
      </w:r>
    </w:p>
    <w:p w14:paraId="5FBBA054"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Selekcija studentskih filmova snimljenih između dva Pulska festivala. Film ima tročlani žiri, a pobjednik dobiva Zlatnu arenu za najbolji studentski film. Selektorica programa je Valentina Lisak.</w:t>
      </w:r>
    </w:p>
    <w:p w14:paraId="3C0297D9" w14:textId="2E63FABC" w:rsidR="000D0680" w:rsidRPr="003A1B97" w:rsidRDefault="000D0680" w:rsidP="003A1B97">
      <w:pPr>
        <w:spacing w:after="0" w:line="276" w:lineRule="auto"/>
        <w:jc w:val="both"/>
        <w:rPr>
          <w:rFonts w:ascii="Times New Roman" w:hAnsi="Times New Roman" w:cs="Times New Roman"/>
          <w:sz w:val="24"/>
          <w:szCs w:val="24"/>
        </w:rPr>
      </w:pPr>
    </w:p>
    <w:p w14:paraId="4A8837CC" w14:textId="77777777" w:rsidR="000D0680" w:rsidRPr="003A1B97" w:rsidRDefault="000D0680"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&gt; NENATJECATELJSKI PROGRAMI</w:t>
      </w:r>
    </w:p>
    <w:p w14:paraId="66D17063"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Ambrela</w:t>
      </w:r>
    </w:p>
    <w:p w14:paraId="0BD179A8"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Tematski programi čija se selekcija sastoji od aktualnih i baštinskih naslova iz povijesti hrvatske i </w:t>
      </w:r>
      <w:proofErr w:type="spellStart"/>
      <w:r w:rsidRPr="003A1B97">
        <w:rPr>
          <w:rFonts w:ascii="Times New Roman" w:hAnsi="Times New Roman" w:cs="Times New Roman"/>
          <w:sz w:val="24"/>
          <w:szCs w:val="24"/>
        </w:rPr>
        <w:t>jugolavenske</w:t>
      </w:r>
      <w:proofErr w:type="spellEnd"/>
      <w:r w:rsidRPr="003A1B97">
        <w:rPr>
          <w:rFonts w:ascii="Times New Roman" w:hAnsi="Times New Roman" w:cs="Times New Roman"/>
          <w:sz w:val="24"/>
          <w:szCs w:val="24"/>
        </w:rPr>
        <w:t xml:space="preserve"> kinematografije. Program također uključuje suradnju s organizatorima programa Kino 15+, pulske inicijative koju su pokrenuli srednjoškolci za srednjoškolce, a koja već godinama uspješno promovira filmsku baštinu i kulturu među mladima.</w:t>
      </w:r>
    </w:p>
    <w:p w14:paraId="7E34E6E3" w14:textId="77777777" w:rsidR="00E53594" w:rsidRPr="003A1B97" w:rsidRDefault="00E53594" w:rsidP="003A1B97">
      <w:pPr>
        <w:spacing w:after="0" w:line="276" w:lineRule="auto"/>
        <w:jc w:val="both"/>
        <w:rPr>
          <w:rFonts w:ascii="Times New Roman" w:hAnsi="Times New Roman" w:cs="Times New Roman"/>
          <w:sz w:val="24"/>
          <w:szCs w:val="24"/>
        </w:rPr>
      </w:pPr>
    </w:p>
    <w:p w14:paraId="4E8A8FE5"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Popularna Pula</w:t>
      </w:r>
    </w:p>
    <w:p w14:paraId="34BF20BB"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Filmovi za širu publiku koji objedinjuju autorski i komercijalni senzibilitet. Filmovi iz navedenog programa prikazuju se u drugome terminu u Areni, odnosno prije ili nakon </w:t>
      </w:r>
      <w:r w:rsidR="00E53594" w:rsidRPr="003A1B97">
        <w:rPr>
          <w:rFonts w:ascii="Times New Roman" w:hAnsi="Times New Roman" w:cs="Times New Roman"/>
          <w:sz w:val="24"/>
          <w:szCs w:val="24"/>
        </w:rPr>
        <w:t>F</w:t>
      </w:r>
      <w:r w:rsidRPr="003A1B97">
        <w:rPr>
          <w:rFonts w:ascii="Times New Roman" w:hAnsi="Times New Roman" w:cs="Times New Roman"/>
          <w:sz w:val="24"/>
          <w:szCs w:val="24"/>
        </w:rPr>
        <w:t>estivala.</w:t>
      </w:r>
    </w:p>
    <w:p w14:paraId="235765ED" w14:textId="77777777" w:rsidR="00E53594" w:rsidRPr="003A1B97" w:rsidRDefault="00E53594" w:rsidP="003A1B97">
      <w:pPr>
        <w:spacing w:after="0" w:line="276" w:lineRule="auto"/>
        <w:jc w:val="both"/>
        <w:rPr>
          <w:rFonts w:ascii="Times New Roman" w:hAnsi="Times New Roman" w:cs="Times New Roman"/>
          <w:sz w:val="24"/>
          <w:szCs w:val="24"/>
        </w:rPr>
      </w:pPr>
    </w:p>
    <w:p w14:paraId="6AEDED37" w14:textId="77777777" w:rsidR="000D0680" w:rsidRPr="003A1B97" w:rsidRDefault="00E53594" w:rsidP="003A1B97">
      <w:pPr>
        <w:spacing w:after="0" w:line="276" w:lineRule="auto"/>
        <w:jc w:val="both"/>
        <w:rPr>
          <w:rFonts w:ascii="Times New Roman" w:hAnsi="Times New Roman" w:cs="Times New Roman"/>
          <w:b/>
          <w:bCs/>
          <w:sz w:val="24"/>
          <w:szCs w:val="24"/>
        </w:rPr>
      </w:pPr>
      <w:proofErr w:type="spellStart"/>
      <w:r w:rsidRPr="003A1B97">
        <w:rPr>
          <w:rFonts w:ascii="Times New Roman" w:hAnsi="Times New Roman" w:cs="Times New Roman"/>
          <w:b/>
          <w:bCs/>
          <w:sz w:val="24"/>
          <w:szCs w:val="24"/>
        </w:rPr>
        <w:t>Pulica</w:t>
      </w:r>
      <w:proofErr w:type="spellEnd"/>
    </w:p>
    <w:p w14:paraId="44B2590E"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Filmski program Festivala namijenjen djeci sadržavat će uglavnom recentne hrvatske i međunarodne uspješnice iz srodnog kulturnog podneblja. Selektorica programa je Nataša Šimunov.</w:t>
      </w:r>
    </w:p>
    <w:p w14:paraId="090F5484" w14:textId="77777777" w:rsidR="00E53594" w:rsidRDefault="00E53594" w:rsidP="003A1B97">
      <w:pPr>
        <w:spacing w:after="0" w:line="276" w:lineRule="auto"/>
        <w:jc w:val="both"/>
        <w:rPr>
          <w:rFonts w:ascii="Times New Roman" w:hAnsi="Times New Roman" w:cs="Times New Roman"/>
          <w:sz w:val="24"/>
          <w:szCs w:val="24"/>
        </w:rPr>
      </w:pPr>
    </w:p>
    <w:p w14:paraId="69F66352" w14:textId="77777777" w:rsidR="003A1B97" w:rsidRPr="003A1B97" w:rsidRDefault="003A1B97" w:rsidP="003A1B97">
      <w:pPr>
        <w:spacing w:after="0" w:line="276" w:lineRule="auto"/>
        <w:jc w:val="both"/>
        <w:rPr>
          <w:rFonts w:ascii="Times New Roman" w:hAnsi="Times New Roman" w:cs="Times New Roman"/>
          <w:sz w:val="24"/>
          <w:szCs w:val="24"/>
        </w:rPr>
      </w:pPr>
    </w:p>
    <w:p w14:paraId="2C2A0B0B"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lastRenderedPageBreak/>
        <w:t>Vremeplov</w:t>
      </w:r>
    </w:p>
    <w:p w14:paraId="63F67C96"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U sklopu ovog programa prikazujemo recentne restauracije iz hrvatskih i regionalnih filmskih arhiva, projekcije klasika povodom obljetnica koje obilježavamo na festivalu te filmove koji tematiziraju povijest kinematografije.</w:t>
      </w:r>
    </w:p>
    <w:p w14:paraId="02166D4C" w14:textId="77777777" w:rsidR="00E53594" w:rsidRPr="003A1B97" w:rsidRDefault="00E53594" w:rsidP="003A1B97">
      <w:pPr>
        <w:spacing w:after="0" w:line="276" w:lineRule="auto"/>
        <w:jc w:val="both"/>
        <w:rPr>
          <w:rFonts w:ascii="Times New Roman" w:hAnsi="Times New Roman" w:cs="Times New Roman"/>
          <w:sz w:val="24"/>
          <w:szCs w:val="24"/>
        </w:rPr>
      </w:pPr>
    </w:p>
    <w:p w14:paraId="316BB82E"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Pula u gostima</w:t>
      </w:r>
    </w:p>
    <w:p w14:paraId="7880CF57" w14:textId="7A479DE5"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Radi se o promotivno-distribucijskom programu, selekciji filmova iz Pulskog filmskog festivala, koji se pod etiketom “Pula u gostima” prikazuje u kinima diljem hrvatske za vrijeme i nakon festivala. Organizaciju je ove godine preuzela kolegica Nataša Šimunov, programska voditeljica Kina Valli. Zahvaljujući njezinu iskustvu i razumijevanju sektora, u inicijativu se uključilo čak 36 </w:t>
      </w:r>
      <w:proofErr w:type="spellStart"/>
      <w:r w:rsidRPr="003A1B97">
        <w:rPr>
          <w:rFonts w:ascii="Times New Roman" w:hAnsi="Times New Roman" w:cs="Times New Roman"/>
          <w:sz w:val="24"/>
          <w:szCs w:val="24"/>
        </w:rPr>
        <w:t>kinoprikaz</w:t>
      </w:r>
      <w:r w:rsidR="00284B99" w:rsidRPr="003A1B97">
        <w:rPr>
          <w:rFonts w:ascii="Times New Roman" w:hAnsi="Times New Roman" w:cs="Times New Roman"/>
          <w:sz w:val="24"/>
          <w:szCs w:val="24"/>
        </w:rPr>
        <w:t>i</w:t>
      </w:r>
      <w:r w:rsidRPr="003A1B97">
        <w:rPr>
          <w:rFonts w:ascii="Times New Roman" w:hAnsi="Times New Roman" w:cs="Times New Roman"/>
          <w:sz w:val="24"/>
          <w:szCs w:val="24"/>
        </w:rPr>
        <w:t>vača</w:t>
      </w:r>
      <w:proofErr w:type="spellEnd"/>
      <w:r w:rsidRPr="003A1B97">
        <w:rPr>
          <w:rFonts w:ascii="Times New Roman" w:hAnsi="Times New Roman" w:cs="Times New Roman"/>
          <w:sz w:val="24"/>
          <w:szCs w:val="24"/>
        </w:rPr>
        <w:t>, koji će u periodu između srpnja i listopada prikazati selekciju filmova iz Glavnog programa. U trenutku pisanja ove prijave inicijativa je na više od 60 projekcija privukla gotovo 5000 dodatnih gledatelja za hrvatski film.</w:t>
      </w:r>
    </w:p>
    <w:p w14:paraId="009F2A3B" w14:textId="77777777" w:rsidR="000D0680" w:rsidRPr="003A1B97" w:rsidRDefault="000D0680" w:rsidP="003A1B97">
      <w:pPr>
        <w:spacing w:after="0" w:line="276" w:lineRule="auto"/>
        <w:jc w:val="both"/>
        <w:rPr>
          <w:rFonts w:ascii="Times New Roman" w:hAnsi="Times New Roman" w:cs="Times New Roman"/>
          <w:sz w:val="24"/>
          <w:szCs w:val="24"/>
        </w:rPr>
      </w:pPr>
    </w:p>
    <w:p w14:paraId="7523C304"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3.2. Program za profesionalce (Pula PRO)</w:t>
      </w:r>
    </w:p>
    <w:p w14:paraId="77FD6963"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Program za filmske profesionalce Pula PRO usmjeren je na dva područja kojima se regionalna i međunarodna filmska događanja manje bave ili je hrvatskom filmu teže uključiti se na njih jer se bavi i zanima ga prvenstveno domaće, a ne regionalno odnosno europsko tržište. To su u prvom redu razvoj scenarija hrvatskih projekata te distribucija i </w:t>
      </w:r>
      <w:proofErr w:type="spellStart"/>
      <w:r w:rsidRPr="003A1B97">
        <w:rPr>
          <w:rFonts w:ascii="Times New Roman" w:hAnsi="Times New Roman" w:cs="Times New Roman"/>
          <w:sz w:val="24"/>
          <w:szCs w:val="24"/>
        </w:rPr>
        <w:t>kinoprikazivanje</w:t>
      </w:r>
      <w:proofErr w:type="spellEnd"/>
      <w:r w:rsidRPr="003A1B97">
        <w:rPr>
          <w:rFonts w:ascii="Times New Roman" w:hAnsi="Times New Roman" w:cs="Times New Roman"/>
          <w:sz w:val="24"/>
          <w:szCs w:val="24"/>
        </w:rPr>
        <w:t xml:space="preserve"> hrvatskog filma. Industrijski program Festivala Pula Pro stoga je najviše usmjeren na jačanje vidljivosti, distribucijskih strategija i dijeljenje stručnih znanja iz područja distribucije, plasmana i promocije.</w:t>
      </w:r>
    </w:p>
    <w:p w14:paraId="4FC0E6C9"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Voditeljica programa Pula PRO je Selma </w:t>
      </w:r>
      <w:proofErr w:type="spellStart"/>
      <w:r w:rsidRPr="003A1B97">
        <w:rPr>
          <w:rFonts w:ascii="Times New Roman" w:hAnsi="Times New Roman" w:cs="Times New Roman"/>
          <w:sz w:val="24"/>
          <w:szCs w:val="24"/>
        </w:rPr>
        <w:t>Mehadžić</w:t>
      </w:r>
      <w:proofErr w:type="spellEnd"/>
      <w:r w:rsidRPr="003A1B97">
        <w:rPr>
          <w:rFonts w:ascii="Times New Roman" w:hAnsi="Times New Roman" w:cs="Times New Roman"/>
          <w:sz w:val="24"/>
          <w:szCs w:val="24"/>
        </w:rPr>
        <w:t xml:space="preserve">, filmska profesionalka s bogatim iskustvom u organizaciji filmskih festivala, distribucije i </w:t>
      </w:r>
      <w:proofErr w:type="spellStart"/>
      <w:r w:rsidRPr="003A1B97">
        <w:rPr>
          <w:rFonts w:ascii="Times New Roman" w:hAnsi="Times New Roman" w:cs="Times New Roman"/>
          <w:sz w:val="24"/>
          <w:szCs w:val="24"/>
        </w:rPr>
        <w:t>kinoprikazivaštva</w:t>
      </w:r>
      <w:proofErr w:type="spellEnd"/>
      <w:r w:rsidRPr="003A1B97">
        <w:rPr>
          <w:rFonts w:ascii="Times New Roman" w:hAnsi="Times New Roman" w:cs="Times New Roman"/>
          <w:sz w:val="24"/>
          <w:szCs w:val="24"/>
        </w:rPr>
        <w:t>.</w:t>
      </w:r>
    </w:p>
    <w:p w14:paraId="3662958C" w14:textId="77777777" w:rsidR="00E53594" w:rsidRPr="003A1B97" w:rsidRDefault="00E53594" w:rsidP="003A1B97">
      <w:pPr>
        <w:spacing w:after="0" w:line="276" w:lineRule="auto"/>
        <w:jc w:val="both"/>
        <w:rPr>
          <w:rFonts w:ascii="Times New Roman" w:hAnsi="Times New Roman" w:cs="Times New Roman"/>
          <w:sz w:val="24"/>
          <w:szCs w:val="24"/>
        </w:rPr>
      </w:pPr>
    </w:p>
    <w:p w14:paraId="7F0FDE3E"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 xml:space="preserve">Filmovi u nastanku / </w:t>
      </w:r>
      <w:proofErr w:type="spellStart"/>
      <w:r w:rsidRPr="003A1B97">
        <w:rPr>
          <w:rFonts w:ascii="Times New Roman" w:hAnsi="Times New Roman" w:cs="Times New Roman"/>
          <w:b/>
          <w:bCs/>
          <w:sz w:val="24"/>
          <w:szCs w:val="24"/>
        </w:rPr>
        <w:t>Work</w:t>
      </w:r>
      <w:proofErr w:type="spellEnd"/>
      <w:r w:rsidRPr="003A1B97">
        <w:rPr>
          <w:rFonts w:ascii="Times New Roman" w:hAnsi="Times New Roman" w:cs="Times New Roman"/>
          <w:b/>
          <w:bCs/>
          <w:sz w:val="24"/>
          <w:szCs w:val="24"/>
        </w:rPr>
        <w:t xml:space="preserve"> </w:t>
      </w:r>
      <w:proofErr w:type="spellStart"/>
      <w:r w:rsidRPr="003A1B97">
        <w:rPr>
          <w:rFonts w:ascii="Times New Roman" w:hAnsi="Times New Roman" w:cs="Times New Roman"/>
          <w:b/>
          <w:bCs/>
          <w:sz w:val="24"/>
          <w:szCs w:val="24"/>
        </w:rPr>
        <w:t>in</w:t>
      </w:r>
      <w:proofErr w:type="spellEnd"/>
      <w:r w:rsidRPr="003A1B97">
        <w:rPr>
          <w:rFonts w:ascii="Times New Roman" w:hAnsi="Times New Roman" w:cs="Times New Roman"/>
          <w:b/>
          <w:bCs/>
          <w:sz w:val="24"/>
          <w:szCs w:val="24"/>
        </w:rPr>
        <w:t xml:space="preserve"> </w:t>
      </w:r>
      <w:proofErr w:type="spellStart"/>
      <w:r w:rsidRPr="003A1B97">
        <w:rPr>
          <w:rFonts w:ascii="Times New Roman" w:hAnsi="Times New Roman" w:cs="Times New Roman"/>
          <w:b/>
          <w:bCs/>
          <w:sz w:val="24"/>
          <w:szCs w:val="24"/>
        </w:rPr>
        <w:t>progress</w:t>
      </w:r>
      <w:proofErr w:type="spellEnd"/>
    </w:p>
    <w:p w14:paraId="1ECDEE2E"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Nastavljamo program predstavljanja filmova u nastanku, koji se sastoji od prezentacije projekata pred stručnim žirijem i nagrade za </w:t>
      </w:r>
      <w:proofErr w:type="spellStart"/>
      <w:r w:rsidRPr="003A1B97">
        <w:rPr>
          <w:rFonts w:ascii="Times New Roman" w:hAnsi="Times New Roman" w:cs="Times New Roman"/>
          <w:sz w:val="24"/>
          <w:szCs w:val="24"/>
        </w:rPr>
        <w:t>postprodukciju</w:t>
      </w:r>
      <w:proofErr w:type="spellEnd"/>
      <w:r w:rsidRPr="003A1B97">
        <w:rPr>
          <w:rFonts w:ascii="Times New Roman" w:hAnsi="Times New Roman" w:cs="Times New Roman"/>
          <w:sz w:val="24"/>
          <w:szCs w:val="24"/>
        </w:rPr>
        <w:t xml:space="preserve"> od strane partnera Festivala. Mogu se prijaviti hrvatski filmovi i manjinske koprodukcije u fazi </w:t>
      </w:r>
      <w:proofErr w:type="spellStart"/>
      <w:r w:rsidRPr="003A1B97">
        <w:rPr>
          <w:rFonts w:ascii="Times New Roman" w:hAnsi="Times New Roman" w:cs="Times New Roman"/>
          <w:sz w:val="24"/>
          <w:szCs w:val="24"/>
        </w:rPr>
        <w:t>postprodukcije</w:t>
      </w:r>
      <w:proofErr w:type="spellEnd"/>
      <w:r w:rsidRPr="003A1B97">
        <w:rPr>
          <w:rFonts w:ascii="Times New Roman" w:hAnsi="Times New Roman" w:cs="Times New Roman"/>
          <w:sz w:val="24"/>
          <w:szCs w:val="24"/>
        </w:rPr>
        <w:t xml:space="preserve">, koji završetak planiraju u sljedećih godinu dana. Javni poziv otvoren je do 10. lipnja, bit će odabrano do 10 projekata koji će imati </w:t>
      </w:r>
      <w:proofErr w:type="spellStart"/>
      <w:r w:rsidRPr="003A1B97">
        <w:rPr>
          <w:rFonts w:ascii="Times New Roman" w:hAnsi="Times New Roman" w:cs="Times New Roman"/>
          <w:sz w:val="24"/>
          <w:szCs w:val="24"/>
        </w:rPr>
        <w:t>pitch</w:t>
      </w:r>
      <w:proofErr w:type="spellEnd"/>
      <w:r w:rsidRPr="003A1B97">
        <w:rPr>
          <w:rFonts w:ascii="Times New Roman" w:hAnsi="Times New Roman" w:cs="Times New Roman"/>
          <w:sz w:val="24"/>
          <w:szCs w:val="24"/>
        </w:rPr>
        <w:t xml:space="preserve"> u trajanju do 8 minuta.</w:t>
      </w:r>
    </w:p>
    <w:p w14:paraId="5D3725B6" w14:textId="77777777" w:rsidR="00E53594" w:rsidRPr="003A1B97" w:rsidRDefault="00E53594" w:rsidP="003A1B97">
      <w:pPr>
        <w:spacing w:after="0" w:line="276" w:lineRule="auto"/>
        <w:jc w:val="both"/>
        <w:rPr>
          <w:rFonts w:ascii="Times New Roman" w:hAnsi="Times New Roman" w:cs="Times New Roman"/>
          <w:sz w:val="24"/>
          <w:szCs w:val="24"/>
        </w:rPr>
      </w:pPr>
    </w:p>
    <w:p w14:paraId="27AEB081"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 xml:space="preserve">Scenarij </w:t>
      </w:r>
      <w:proofErr w:type="spellStart"/>
      <w:r w:rsidRPr="003A1B97">
        <w:rPr>
          <w:rFonts w:ascii="Times New Roman" w:hAnsi="Times New Roman" w:cs="Times New Roman"/>
          <w:b/>
          <w:bCs/>
          <w:sz w:val="24"/>
          <w:szCs w:val="24"/>
        </w:rPr>
        <w:t>kinohita</w:t>
      </w:r>
      <w:proofErr w:type="spellEnd"/>
    </w:p>
    <w:p w14:paraId="73B6023A"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Radionica za razvoj scenarija i javno predstavljanje projekata koji uspješno spajaju autorski i komercijalni senzibilitet. Program je od ove godine uključivao i radionicu u 3 modula kroz koju su polaznici radili s mentorima, kako bi odabrani projekti u što boljem obliku bili predstavljeni žiriju i nastavili razvoj.</w:t>
      </w:r>
    </w:p>
    <w:p w14:paraId="28806235" w14:textId="77777777" w:rsidR="00E53594" w:rsidRPr="003A1B97" w:rsidRDefault="00E53594" w:rsidP="003A1B97">
      <w:pPr>
        <w:spacing w:after="0" w:line="276" w:lineRule="auto"/>
        <w:jc w:val="both"/>
        <w:rPr>
          <w:rFonts w:ascii="Times New Roman" w:hAnsi="Times New Roman" w:cs="Times New Roman"/>
          <w:sz w:val="24"/>
          <w:szCs w:val="24"/>
        </w:rPr>
      </w:pPr>
    </w:p>
    <w:p w14:paraId="60445DE6"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Scenarij tv hita</w:t>
      </w:r>
    </w:p>
    <w:p w14:paraId="39D327CE"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Uz filmske scenarije, razvojni dio Pula PRO programa proširili smo i na televizijsku produkciju, odnosno nastavljamo program koji je prethodno održavalo Hrvatsko društvo filmskih redatelja. </w:t>
      </w:r>
    </w:p>
    <w:p w14:paraId="74AAEF36" w14:textId="77777777" w:rsidR="00E53594" w:rsidRPr="003A1B97" w:rsidRDefault="00E53594" w:rsidP="003A1B97">
      <w:pPr>
        <w:spacing w:after="0" w:line="276" w:lineRule="auto"/>
        <w:jc w:val="both"/>
        <w:rPr>
          <w:rFonts w:ascii="Times New Roman" w:hAnsi="Times New Roman" w:cs="Times New Roman"/>
          <w:sz w:val="24"/>
          <w:szCs w:val="24"/>
        </w:rPr>
      </w:pPr>
    </w:p>
    <w:p w14:paraId="034DBF46" w14:textId="77777777" w:rsidR="003A1B97" w:rsidRDefault="003A1B97" w:rsidP="003A1B97">
      <w:pPr>
        <w:spacing w:after="0" w:line="276" w:lineRule="auto"/>
        <w:jc w:val="both"/>
        <w:rPr>
          <w:rFonts w:ascii="Times New Roman" w:hAnsi="Times New Roman" w:cs="Times New Roman"/>
          <w:b/>
          <w:bCs/>
          <w:sz w:val="24"/>
          <w:szCs w:val="24"/>
        </w:rPr>
      </w:pPr>
    </w:p>
    <w:p w14:paraId="619C2A88" w14:textId="77777777" w:rsidR="003A1B97" w:rsidRDefault="003A1B97" w:rsidP="003A1B97">
      <w:pPr>
        <w:spacing w:after="0" w:line="276" w:lineRule="auto"/>
        <w:jc w:val="both"/>
        <w:rPr>
          <w:rFonts w:ascii="Times New Roman" w:hAnsi="Times New Roman" w:cs="Times New Roman"/>
          <w:b/>
          <w:bCs/>
          <w:sz w:val="24"/>
          <w:szCs w:val="24"/>
        </w:rPr>
      </w:pPr>
    </w:p>
    <w:p w14:paraId="5CA7E19A" w14:textId="58AF8C09" w:rsidR="000D0680" w:rsidRPr="003A1B97" w:rsidRDefault="00E53594" w:rsidP="003A1B97">
      <w:pPr>
        <w:spacing w:after="0" w:line="276" w:lineRule="auto"/>
        <w:jc w:val="both"/>
        <w:rPr>
          <w:rFonts w:ascii="Times New Roman" w:hAnsi="Times New Roman" w:cs="Times New Roman"/>
          <w:b/>
          <w:bCs/>
          <w:sz w:val="24"/>
          <w:szCs w:val="24"/>
        </w:rPr>
      </w:pPr>
      <w:proofErr w:type="spellStart"/>
      <w:r w:rsidRPr="003A1B97">
        <w:rPr>
          <w:rFonts w:ascii="Times New Roman" w:hAnsi="Times New Roman" w:cs="Times New Roman"/>
          <w:b/>
          <w:bCs/>
          <w:sz w:val="24"/>
          <w:szCs w:val="24"/>
        </w:rPr>
        <w:lastRenderedPageBreak/>
        <w:t>Masterclassovi</w:t>
      </w:r>
      <w:proofErr w:type="spellEnd"/>
    </w:p>
    <w:p w14:paraId="2F86BBDF"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Razgovori namijenjeni filmskim profesionalcima, na aktualne teme iz područja proizvodnje, distribucije i plasmana, s relevantnim domaćim i međunarodnim gostima. Poseban cilj ovogodišnjih razgovora je istaknuti uspješne primjere distribucije i plasmana te predstaviti projekte koji nam dolaze u idućim festivalskim izdanjima.</w:t>
      </w:r>
    </w:p>
    <w:p w14:paraId="5EE21534" w14:textId="77777777" w:rsidR="00E53594" w:rsidRPr="003A1B97" w:rsidRDefault="00E53594" w:rsidP="003A1B97">
      <w:pPr>
        <w:spacing w:after="0" w:line="276" w:lineRule="auto"/>
        <w:jc w:val="both"/>
        <w:rPr>
          <w:rFonts w:ascii="Times New Roman" w:hAnsi="Times New Roman" w:cs="Times New Roman"/>
          <w:sz w:val="24"/>
          <w:szCs w:val="24"/>
        </w:rPr>
      </w:pPr>
    </w:p>
    <w:p w14:paraId="225458C3"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Prvi put na filmu</w:t>
      </w:r>
    </w:p>
    <w:p w14:paraId="18DE07C2"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Glumci i glumice jedan su od najvrjednijih elemenata filma: oni utjelovljuju likove i daju priči oblik, mjesto su identifikacije gledatelja i najatraktivniji su medijima. Ova inicijativa zamišljena je po uzoru na uspješan projekt EFP-a </w:t>
      </w:r>
      <w:proofErr w:type="spellStart"/>
      <w:r w:rsidRPr="003A1B97">
        <w:rPr>
          <w:rFonts w:ascii="Times New Roman" w:hAnsi="Times New Roman" w:cs="Times New Roman"/>
          <w:sz w:val="24"/>
          <w:szCs w:val="24"/>
        </w:rPr>
        <w:t>Shooting</w:t>
      </w:r>
      <w:proofErr w:type="spellEnd"/>
      <w:r w:rsidRPr="003A1B97">
        <w:rPr>
          <w:rFonts w:ascii="Times New Roman" w:hAnsi="Times New Roman" w:cs="Times New Roman"/>
          <w:sz w:val="24"/>
          <w:szCs w:val="24"/>
        </w:rPr>
        <w:t xml:space="preserve"> </w:t>
      </w:r>
      <w:proofErr w:type="spellStart"/>
      <w:r w:rsidRPr="003A1B97">
        <w:rPr>
          <w:rFonts w:ascii="Times New Roman" w:hAnsi="Times New Roman" w:cs="Times New Roman"/>
          <w:sz w:val="24"/>
          <w:szCs w:val="24"/>
        </w:rPr>
        <w:t>Stars</w:t>
      </w:r>
      <w:proofErr w:type="spellEnd"/>
      <w:r w:rsidRPr="003A1B97">
        <w:rPr>
          <w:rFonts w:ascii="Times New Roman" w:hAnsi="Times New Roman" w:cs="Times New Roman"/>
          <w:sz w:val="24"/>
          <w:szCs w:val="24"/>
        </w:rPr>
        <w:t xml:space="preserve">, a ideja je da posebno istakne mlade i talentirane glumačke zvijezde hrvatskog filma te im tijekom nekoliko dana osigura vidljivost, susret s redateljima, </w:t>
      </w:r>
      <w:proofErr w:type="spellStart"/>
      <w:r w:rsidRPr="003A1B97">
        <w:rPr>
          <w:rFonts w:ascii="Times New Roman" w:hAnsi="Times New Roman" w:cs="Times New Roman"/>
          <w:sz w:val="24"/>
          <w:szCs w:val="24"/>
        </w:rPr>
        <w:t>casting</w:t>
      </w:r>
      <w:proofErr w:type="spellEnd"/>
      <w:r w:rsidRPr="003A1B97">
        <w:rPr>
          <w:rFonts w:ascii="Times New Roman" w:hAnsi="Times New Roman" w:cs="Times New Roman"/>
          <w:sz w:val="24"/>
          <w:szCs w:val="24"/>
        </w:rPr>
        <w:t xml:space="preserve"> agentima i publikom. Program će završiti nagradom Prvi put na filmu koja će biti dodijeljena glumačkom debitantu/debitantici među svim filmovima prikazanima na Festivalu.</w:t>
      </w:r>
    </w:p>
    <w:p w14:paraId="5B2543C1" w14:textId="63A70DCB"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 </w:t>
      </w:r>
    </w:p>
    <w:p w14:paraId="3E26395D" w14:textId="519D6F5E" w:rsidR="00E53594"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3.3. Programi za medije i javnost</w:t>
      </w:r>
    </w:p>
    <w:p w14:paraId="5B736EBD"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Razgovori s autorima</w:t>
      </w:r>
    </w:p>
    <w:p w14:paraId="766C2D36"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Jutarnji razgovori s autorima pokazali su se popularnima među medijima i profesionalnom publikom, a za većinu se tražilo sjedalo više. Razgovori se održavaju u festivalskom centru DHB svakodnevno u trajanju od 20 minuta između 10:00 i 12:00 za filmove prethodnog dana. Na njima sudjeluju autori filmova iz glavnog programa (redatelji, producenti, glumci, ostali filmski djelatnici) koji će kroz moderirane razgovore predstavljati filmove prethodnog dana.</w:t>
      </w:r>
    </w:p>
    <w:p w14:paraId="2F0F67AE" w14:textId="77777777" w:rsidR="00E53594" w:rsidRPr="003A1B97" w:rsidRDefault="00E53594" w:rsidP="003A1B97">
      <w:pPr>
        <w:spacing w:after="0" w:line="276" w:lineRule="auto"/>
        <w:jc w:val="both"/>
        <w:rPr>
          <w:rFonts w:ascii="Times New Roman" w:hAnsi="Times New Roman" w:cs="Times New Roman"/>
          <w:sz w:val="24"/>
          <w:szCs w:val="24"/>
        </w:rPr>
      </w:pPr>
    </w:p>
    <w:p w14:paraId="7D0949CF" w14:textId="77777777" w:rsidR="000D0680" w:rsidRPr="003A1B97" w:rsidRDefault="00E53594" w:rsidP="003A1B97">
      <w:pPr>
        <w:spacing w:after="0" w:line="276" w:lineRule="auto"/>
        <w:jc w:val="both"/>
        <w:rPr>
          <w:rFonts w:ascii="Times New Roman" w:hAnsi="Times New Roman" w:cs="Times New Roman"/>
          <w:b/>
          <w:bCs/>
          <w:sz w:val="24"/>
          <w:szCs w:val="24"/>
        </w:rPr>
      </w:pPr>
      <w:r w:rsidRPr="003A1B97">
        <w:rPr>
          <w:rFonts w:ascii="Times New Roman" w:hAnsi="Times New Roman" w:cs="Times New Roman"/>
          <w:b/>
          <w:bCs/>
          <w:sz w:val="24"/>
          <w:szCs w:val="24"/>
        </w:rPr>
        <w:t>Točno u podne</w:t>
      </w:r>
    </w:p>
    <w:p w14:paraId="686194F7"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Nakon razgovora, svaki dan održavaju se moderirani polusatni razgovori s dva kritičara, koji komentiraju filmove prikazane večer prije. Razgovor se snima, objavljuje na YouTube kanalu Festivala te emitira na HRT-u. Uz razgovore, na festivalskim društvenim mrežama redovito objavljujemo ocjene filmova iz Glavnoga programa, po uzoru na sličnu praksu kakve njeguju međunarodni industrijski časopisi. Cilj ovoga je aktivnije uključiti hrvatsku i međunarodnu kritičarsku zajednicu u rad Festivala.</w:t>
      </w:r>
    </w:p>
    <w:p w14:paraId="029CB0DC" w14:textId="77777777" w:rsidR="000D0680"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 </w:t>
      </w:r>
    </w:p>
    <w:p w14:paraId="4C229434" w14:textId="10C05776" w:rsidR="00343E8D" w:rsidRPr="003A1B97" w:rsidRDefault="000D068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 </w:t>
      </w:r>
    </w:p>
    <w:p w14:paraId="659C73D1" w14:textId="77777777" w:rsidR="0055715F" w:rsidRPr="003A1B97" w:rsidRDefault="00343E8D" w:rsidP="003A1B97">
      <w:pPr>
        <w:spacing w:after="0" w:line="276" w:lineRule="auto"/>
        <w:jc w:val="both"/>
        <w:rPr>
          <w:rFonts w:ascii="Times New Roman" w:hAnsi="Times New Roman" w:cs="Times New Roman"/>
          <w:b/>
          <w:sz w:val="24"/>
          <w:szCs w:val="24"/>
        </w:rPr>
      </w:pPr>
      <w:r w:rsidRPr="003A1B97">
        <w:rPr>
          <w:rFonts w:ascii="Times New Roman" w:hAnsi="Times New Roman" w:cs="Times New Roman"/>
          <w:b/>
          <w:sz w:val="24"/>
          <w:szCs w:val="24"/>
        </w:rPr>
        <w:t>4. ADVENT U PULI – L'AVVENTO A POLA</w:t>
      </w:r>
    </w:p>
    <w:p w14:paraId="3E140C77" w14:textId="77777777" w:rsidR="0053719A" w:rsidRPr="003A1B97" w:rsidRDefault="00971919" w:rsidP="003A1B97">
      <w:pPr>
        <w:spacing w:after="0" w:line="276" w:lineRule="auto"/>
        <w:jc w:val="both"/>
        <w:rPr>
          <w:rFonts w:ascii="Times New Roman" w:hAnsi="Times New Roman" w:cs="Times New Roman"/>
          <w:b/>
          <w:sz w:val="24"/>
          <w:szCs w:val="24"/>
        </w:rPr>
      </w:pPr>
      <w:r w:rsidRPr="003A1B97">
        <w:rPr>
          <w:rFonts w:ascii="Times New Roman" w:hAnsi="Times New Roman" w:cs="Times New Roman"/>
          <w:b/>
          <w:sz w:val="24"/>
          <w:szCs w:val="24"/>
        </w:rPr>
        <w:t>29. studenog 202</w:t>
      </w:r>
      <w:r w:rsidR="001B6A01" w:rsidRPr="003A1B97">
        <w:rPr>
          <w:rFonts w:ascii="Times New Roman" w:hAnsi="Times New Roman" w:cs="Times New Roman"/>
          <w:b/>
          <w:sz w:val="24"/>
          <w:szCs w:val="24"/>
        </w:rPr>
        <w:t>6</w:t>
      </w:r>
      <w:r w:rsidRPr="003A1B97">
        <w:rPr>
          <w:rFonts w:ascii="Times New Roman" w:hAnsi="Times New Roman" w:cs="Times New Roman"/>
          <w:b/>
          <w:sz w:val="24"/>
          <w:szCs w:val="24"/>
        </w:rPr>
        <w:t xml:space="preserve">. – </w:t>
      </w:r>
      <w:r w:rsidR="00DC22B3" w:rsidRPr="003A1B97">
        <w:rPr>
          <w:rFonts w:ascii="Times New Roman" w:hAnsi="Times New Roman" w:cs="Times New Roman"/>
          <w:b/>
          <w:sz w:val="24"/>
          <w:szCs w:val="24"/>
        </w:rPr>
        <w:t>10</w:t>
      </w:r>
      <w:r w:rsidRPr="003A1B97">
        <w:rPr>
          <w:rFonts w:ascii="Times New Roman" w:hAnsi="Times New Roman" w:cs="Times New Roman"/>
          <w:b/>
          <w:sz w:val="24"/>
          <w:szCs w:val="24"/>
        </w:rPr>
        <w:t>. siječnja 202</w:t>
      </w:r>
      <w:r w:rsidR="00DC22B3" w:rsidRPr="003A1B97">
        <w:rPr>
          <w:rFonts w:ascii="Times New Roman" w:hAnsi="Times New Roman" w:cs="Times New Roman"/>
          <w:b/>
          <w:sz w:val="24"/>
          <w:szCs w:val="24"/>
        </w:rPr>
        <w:t>7</w:t>
      </w:r>
      <w:r w:rsidRPr="003A1B97">
        <w:rPr>
          <w:rFonts w:ascii="Times New Roman" w:hAnsi="Times New Roman" w:cs="Times New Roman"/>
          <w:b/>
          <w:sz w:val="24"/>
          <w:szCs w:val="24"/>
        </w:rPr>
        <w:t>.</w:t>
      </w:r>
    </w:p>
    <w:p w14:paraId="222F0E85" w14:textId="77777777" w:rsidR="0053719A" w:rsidRPr="003A1B97" w:rsidRDefault="0053719A" w:rsidP="003A1B97">
      <w:pPr>
        <w:spacing w:after="0" w:line="276" w:lineRule="auto"/>
        <w:jc w:val="both"/>
        <w:rPr>
          <w:rFonts w:ascii="Times New Roman" w:hAnsi="Times New Roman" w:cs="Times New Roman"/>
          <w:sz w:val="24"/>
          <w:szCs w:val="24"/>
        </w:rPr>
      </w:pPr>
    </w:p>
    <w:p w14:paraId="024CBD44" w14:textId="77777777" w:rsidR="00CF32E3" w:rsidRPr="003A1B97" w:rsidRDefault="00CF32E3"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b/>
          <w:bCs/>
          <w:sz w:val="24"/>
          <w:szCs w:val="24"/>
        </w:rPr>
        <w:t>Program Advent u Puli – L'Avvento a Pola</w:t>
      </w:r>
      <w:r w:rsidRPr="003A1B97">
        <w:rPr>
          <w:rFonts w:ascii="Times New Roman" w:hAnsi="Times New Roman" w:cs="Times New Roman"/>
          <w:sz w:val="24"/>
          <w:szCs w:val="24"/>
        </w:rPr>
        <w:t xml:space="preserve"> prepoznatljiva </w:t>
      </w:r>
      <w:r w:rsidR="00CF6986" w:rsidRPr="003A1B97">
        <w:rPr>
          <w:rFonts w:ascii="Times New Roman" w:hAnsi="Times New Roman" w:cs="Times New Roman"/>
          <w:sz w:val="24"/>
          <w:szCs w:val="24"/>
        </w:rPr>
        <w:t xml:space="preserve">je </w:t>
      </w:r>
      <w:r w:rsidRPr="003A1B97">
        <w:rPr>
          <w:rFonts w:ascii="Times New Roman" w:hAnsi="Times New Roman" w:cs="Times New Roman"/>
          <w:sz w:val="24"/>
          <w:szCs w:val="24"/>
        </w:rPr>
        <w:t>manifestacija koja nudi raznovrsne aktivnosti za sve uzraste i interese. Ova manifestacija obuhvaća niz glazbenih, kulturnih, izložbenih, sportskih i drugih programa namijenjenih svim generacijama, kroz koje se Pula transformira u mjesto gdje svakodnevne čarolije postaju moguće. Advent u Puli stvara posebnu blagdansku atmosferu i duh zajedništva, čineći ga atraktivnom destinacijom za provedbu predblagdanskog i blagdanskog razdoblja.</w:t>
      </w:r>
    </w:p>
    <w:p w14:paraId="55058EFA" w14:textId="77777777" w:rsidR="00CF32E3" w:rsidRPr="003A1B97" w:rsidRDefault="00CF32E3"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Program manifestacije započinje tradicionalnim paljenjem blagdanske rasvjete i otvaranjem kućica na </w:t>
      </w:r>
      <w:proofErr w:type="spellStart"/>
      <w:r w:rsidRPr="003A1B97">
        <w:rPr>
          <w:rFonts w:ascii="Times New Roman" w:hAnsi="Times New Roman" w:cs="Times New Roman"/>
          <w:sz w:val="24"/>
          <w:szCs w:val="24"/>
        </w:rPr>
        <w:t>Giardinima</w:t>
      </w:r>
      <w:proofErr w:type="spellEnd"/>
      <w:r w:rsidRPr="003A1B97">
        <w:rPr>
          <w:rFonts w:ascii="Times New Roman" w:hAnsi="Times New Roman" w:cs="Times New Roman"/>
          <w:sz w:val="24"/>
          <w:szCs w:val="24"/>
        </w:rPr>
        <w:t xml:space="preserve">, uz koncert na </w:t>
      </w:r>
      <w:proofErr w:type="spellStart"/>
      <w:r w:rsidRPr="003A1B97">
        <w:rPr>
          <w:rFonts w:ascii="Times New Roman" w:hAnsi="Times New Roman" w:cs="Times New Roman"/>
          <w:sz w:val="24"/>
          <w:szCs w:val="24"/>
        </w:rPr>
        <w:t>Portarati</w:t>
      </w:r>
      <w:proofErr w:type="spellEnd"/>
      <w:r w:rsidRPr="003A1B97">
        <w:rPr>
          <w:rFonts w:ascii="Times New Roman" w:hAnsi="Times New Roman" w:cs="Times New Roman"/>
          <w:sz w:val="24"/>
          <w:szCs w:val="24"/>
        </w:rPr>
        <w:t>, nastup DJ-a te dječje programe u Parku grada Graza. Osim glavnih lokacija</w:t>
      </w:r>
      <w:r w:rsidR="00CF6986" w:rsidRPr="003A1B97">
        <w:rPr>
          <w:rFonts w:ascii="Times New Roman" w:hAnsi="Times New Roman" w:cs="Times New Roman"/>
          <w:sz w:val="24"/>
          <w:szCs w:val="24"/>
        </w:rPr>
        <w:t>;</w:t>
      </w:r>
      <w:r w:rsidRPr="003A1B97">
        <w:rPr>
          <w:rFonts w:ascii="Times New Roman" w:hAnsi="Times New Roman" w:cs="Times New Roman"/>
          <w:sz w:val="24"/>
          <w:szCs w:val="24"/>
        </w:rPr>
        <w:t xml:space="preserve"> </w:t>
      </w:r>
      <w:proofErr w:type="spellStart"/>
      <w:r w:rsidRPr="003A1B97">
        <w:rPr>
          <w:rFonts w:ascii="Times New Roman" w:hAnsi="Times New Roman" w:cs="Times New Roman"/>
          <w:sz w:val="24"/>
          <w:szCs w:val="24"/>
        </w:rPr>
        <w:t>Giardini</w:t>
      </w:r>
      <w:proofErr w:type="spellEnd"/>
      <w:r w:rsidRPr="003A1B97">
        <w:rPr>
          <w:rFonts w:ascii="Times New Roman" w:hAnsi="Times New Roman" w:cs="Times New Roman"/>
          <w:sz w:val="24"/>
          <w:szCs w:val="24"/>
        </w:rPr>
        <w:t xml:space="preserve">, Portarata, Ulica </w:t>
      </w:r>
      <w:proofErr w:type="spellStart"/>
      <w:r w:rsidRPr="003A1B97">
        <w:rPr>
          <w:rFonts w:ascii="Times New Roman" w:hAnsi="Times New Roman" w:cs="Times New Roman"/>
          <w:sz w:val="24"/>
          <w:szCs w:val="24"/>
        </w:rPr>
        <w:t>Sergejevaca</w:t>
      </w:r>
      <w:proofErr w:type="spellEnd"/>
      <w:r w:rsidRPr="003A1B97">
        <w:rPr>
          <w:rFonts w:ascii="Times New Roman" w:hAnsi="Times New Roman" w:cs="Times New Roman"/>
          <w:sz w:val="24"/>
          <w:szCs w:val="24"/>
        </w:rPr>
        <w:t xml:space="preserve">, Park grada Graza i </w:t>
      </w:r>
      <w:r w:rsidRPr="003A1B97">
        <w:rPr>
          <w:rFonts w:ascii="Times New Roman" w:hAnsi="Times New Roman" w:cs="Times New Roman"/>
          <w:sz w:val="24"/>
          <w:szCs w:val="24"/>
        </w:rPr>
        <w:lastRenderedPageBreak/>
        <w:t>Forum</w:t>
      </w:r>
      <w:r w:rsidR="00CF6986" w:rsidRPr="003A1B97">
        <w:rPr>
          <w:rFonts w:ascii="Times New Roman" w:hAnsi="Times New Roman" w:cs="Times New Roman"/>
          <w:sz w:val="24"/>
          <w:szCs w:val="24"/>
        </w:rPr>
        <w:t>,</w:t>
      </w:r>
      <w:r w:rsidRPr="003A1B97">
        <w:rPr>
          <w:rFonts w:ascii="Times New Roman" w:hAnsi="Times New Roman" w:cs="Times New Roman"/>
          <w:sz w:val="24"/>
          <w:szCs w:val="24"/>
        </w:rPr>
        <w:t xml:space="preserve"> program se održava i na dinamičnim i posjećenim lokacijama kao što su Tržnica, Istarsko narodno kazalište</w:t>
      </w:r>
      <w:r w:rsidR="00CF6986" w:rsidRPr="003A1B97">
        <w:rPr>
          <w:rFonts w:ascii="Times New Roman" w:hAnsi="Times New Roman" w:cs="Times New Roman"/>
          <w:sz w:val="24"/>
          <w:szCs w:val="24"/>
        </w:rPr>
        <w:t xml:space="preserve"> -</w:t>
      </w:r>
      <w:r w:rsidRPr="003A1B97">
        <w:rPr>
          <w:rFonts w:ascii="Times New Roman" w:hAnsi="Times New Roman" w:cs="Times New Roman"/>
          <w:sz w:val="24"/>
          <w:szCs w:val="24"/>
        </w:rPr>
        <w:t xml:space="preserve"> Gradsko kazalište Pula, Gradska knjižnica i čitaonica Pula, dok se uobičajeno uključuje i dodatnih tridesetak lokacija u gradu na kojima se održavaju izložbe, radionice, koncerti, kazališne predstave i drugi programi.</w:t>
      </w:r>
    </w:p>
    <w:p w14:paraId="514AEC48" w14:textId="77777777" w:rsidR="00CF32E3" w:rsidRPr="003A1B97" w:rsidRDefault="00CF32E3"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Poseban doprinos atraktivnosti manifestacije daje klizalište u Areni, koje pruža posjetiteljima jedinstveno iskustvo sportske i rekreativne zabave u povijesnom ambijentu. Mnogobrojna događanja uglavnom su smještena na centralnim gradskim lokacijama na otvorenom, popraćena prigodnim blagdanskim ukrasima i bogatom gastro ponudom, čime se dodatno potiče dolazak lokalne i turističke publike.</w:t>
      </w:r>
    </w:p>
    <w:p w14:paraId="4257605F" w14:textId="77777777" w:rsidR="00CF32E3" w:rsidRPr="003A1B97" w:rsidRDefault="00CF32E3"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Program Advent u Puli kontinuirano doprinosi promicanju kulturnog identiteta grada, podržava lokalne umjetnike i obrtnike te potiče suradnju javnog i privatnog sektora u organizaciji događanja, čime se ostvaruje dugoročni cilj stvaranja prepoznatljive i održive kulturne manifestacije.</w:t>
      </w:r>
    </w:p>
    <w:p w14:paraId="2D18EAAA" w14:textId="77777777" w:rsidR="006E29BF" w:rsidRPr="003A1B97" w:rsidRDefault="006E29BF" w:rsidP="003A1B97">
      <w:pPr>
        <w:spacing w:after="0" w:line="276" w:lineRule="auto"/>
        <w:jc w:val="both"/>
        <w:rPr>
          <w:rFonts w:ascii="Times New Roman" w:hAnsi="Times New Roman" w:cs="Times New Roman"/>
          <w:sz w:val="24"/>
          <w:szCs w:val="24"/>
        </w:rPr>
      </w:pPr>
    </w:p>
    <w:p w14:paraId="2FEF408B" w14:textId="77777777" w:rsidR="00C31C02" w:rsidRPr="003A1B97" w:rsidRDefault="00C31C02"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Strateški okviri:</w:t>
      </w:r>
    </w:p>
    <w:p w14:paraId="088BE499" w14:textId="77777777" w:rsidR="00C31C02" w:rsidRPr="003A1B97" w:rsidRDefault="00C31C02"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Strategija Plana razvoja kulture Grada Pula-Pola za razdoblje 2023.-2030.</w:t>
      </w:r>
      <w:r w:rsidRPr="003A1B97">
        <w:rPr>
          <w:rFonts w:ascii="Times New Roman" w:hAnsi="Times New Roman" w:cs="Times New Roman"/>
          <w:sz w:val="24"/>
          <w:szCs w:val="24"/>
        </w:rPr>
        <w:t xml:space="preserve"> – Navedene aktivnosti doprinijet će ostvarenju cilja Prioritetno područje P1. </w:t>
      </w:r>
      <w:r w:rsidRPr="003A1B97">
        <w:rPr>
          <w:rFonts w:ascii="Times New Roman" w:hAnsi="Times New Roman" w:cs="Times New Roman"/>
          <w:i/>
          <w:sz w:val="24"/>
          <w:szCs w:val="24"/>
        </w:rPr>
        <w:t>Aktivno okruženje za kulturno i umjetničko stvaralaštvo</w:t>
      </w:r>
      <w:r w:rsidRPr="003A1B97">
        <w:rPr>
          <w:rFonts w:ascii="Times New Roman" w:hAnsi="Times New Roman" w:cs="Times New Roman"/>
          <w:sz w:val="24"/>
          <w:szCs w:val="24"/>
        </w:rPr>
        <w:t xml:space="preserve">, Prioritetno područje P.2. </w:t>
      </w:r>
      <w:r w:rsidRPr="003A1B97">
        <w:rPr>
          <w:rFonts w:ascii="Times New Roman" w:hAnsi="Times New Roman" w:cs="Times New Roman"/>
          <w:i/>
          <w:sz w:val="24"/>
          <w:szCs w:val="24"/>
        </w:rPr>
        <w:t>Jačanje suradnje</w:t>
      </w:r>
      <w:r w:rsidRPr="003A1B97">
        <w:rPr>
          <w:rFonts w:ascii="Times New Roman" w:hAnsi="Times New Roman" w:cs="Times New Roman"/>
          <w:sz w:val="24"/>
          <w:szCs w:val="24"/>
        </w:rPr>
        <w:t xml:space="preserve"> i P3. </w:t>
      </w:r>
      <w:r w:rsidRPr="003A1B97">
        <w:rPr>
          <w:rFonts w:ascii="Times New Roman" w:hAnsi="Times New Roman" w:cs="Times New Roman"/>
          <w:i/>
          <w:sz w:val="24"/>
          <w:szCs w:val="24"/>
        </w:rPr>
        <w:t>Sudjelovanje u kulturi</w:t>
      </w:r>
    </w:p>
    <w:p w14:paraId="79CD7BB9" w14:textId="77777777" w:rsidR="00C31C02" w:rsidRPr="003A1B97" w:rsidRDefault="00C31C02" w:rsidP="003A1B97">
      <w:pPr>
        <w:spacing w:after="0" w:line="276" w:lineRule="auto"/>
        <w:jc w:val="both"/>
        <w:rPr>
          <w:rFonts w:ascii="Times New Roman" w:hAnsi="Times New Roman" w:cs="Times New Roman"/>
          <w:sz w:val="24"/>
          <w:szCs w:val="24"/>
        </w:rPr>
      </w:pPr>
    </w:p>
    <w:p w14:paraId="5B10669C" w14:textId="77777777" w:rsidR="00C31C02" w:rsidRPr="003A1B97" w:rsidRDefault="00C31C02"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Opći cilj:</w:t>
      </w:r>
      <w:r w:rsidRPr="003A1B97">
        <w:rPr>
          <w:rFonts w:ascii="Times New Roman" w:hAnsi="Times New Roman" w:cs="Times New Roman"/>
          <w:sz w:val="24"/>
          <w:szCs w:val="24"/>
        </w:rPr>
        <w:t xml:space="preserve"> uključivanje kulturnih profesionalaca, poticaj suradnje, razmjena znanja, razvoj kulturnog turizma, jačanje međusektorske suradnje</w:t>
      </w:r>
    </w:p>
    <w:p w14:paraId="1F3D58FF" w14:textId="77777777" w:rsidR="00C31C02" w:rsidRPr="003A1B97" w:rsidRDefault="00C31C02"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 xml:space="preserve">Posebni ciljevi: </w:t>
      </w:r>
      <w:r w:rsidRPr="003A1B97">
        <w:rPr>
          <w:rFonts w:ascii="Times New Roman" w:hAnsi="Times New Roman" w:cs="Times New Roman"/>
          <w:sz w:val="24"/>
          <w:szCs w:val="24"/>
        </w:rPr>
        <w:t xml:space="preserve">ojačati lokalni osjećaj identiteta, dobrobiti     </w:t>
      </w:r>
    </w:p>
    <w:p w14:paraId="0F8BFED0" w14:textId="77777777" w:rsidR="00C31C02" w:rsidRPr="003A1B97" w:rsidRDefault="00C31C02"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Obrazloženje ciljeva:</w:t>
      </w:r>
      <w:r w:rsidRPr="003A1B97">
        <w:rPr>
          <w:rFonts w:ascii="Times New Roman" w:hAnsi="Times New Roman" w:cs="Times New Roman"/>
          <w:sz w:val="24"/>
          <w:szCs w:val="24"/>
        </w:rPr>
        <w:t xml:space="preserve"> </w:t>
      </w:r>
      <w:r w:rsidR="008A6F65" w:rsidRPr="003A1B97">
        <w:rPr>
          <w:rFonts w:ascii="Times New Roman" w:hAnsi="Times New Roman" w:cs="Times New Roman"/>
          <w:sz w:val="24"/>
          <w:szCs w:val="24"/>
        </w:rPr>
        <w:t>putem međuinstitucionalne suradnje s nezavisnom, kulturnom, umjetničkom i sportskom scenom i podrškom kapaciteta profesionalaca lokalnoj zajednici pružiti raznovrsni i bogati program</w:t>
      </w:r>
    </w:p>
    <w:p w14:paraId="08BB32AE" w14:textId="77777777" w:rsidR="00C31C02" w:rsidRPr="003A1B97" w:rsidRDefault="00C31C02"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Korisnici: </w:t>
      </w:r>
      <w:r w:rsidR="008A6F65" w:rsidRPr="003A1B97">
        <w:rPr>
          <w:rFonts w:ascii="Times New Roman" w:hAnsi="Times New Roman" w:cs="Times New Roman"/>
          <w:sz w:val="24"/>
          <w:szCs w:val="24"/>
        </w:rPr>
        <w:t>lokalna zajednica, posjetitelji</w:t>
      </w:r>
    </w:p>
    <w:p w14:paraId="1093EAC5" w14:textId="77777777" w:rsidR="00C31C02" w:rsidRPr="003A1B97" w:rsidRDefault="00C31C02"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Pokazatelji rezultata: </w:t>
      </w:r>
      <w:r w:rsidRPr="003A1B97">
        <w:rPr>
          <w:rFonts w:ascii="Times New Roman" w:hAnsi="Times New Roman" w:cs="Times New Roman"/>
          <w:sz w:val="24"/>
          <w:szCs w:val="24"/>
        </w:rPr>
        <w:t>zadržavanje kontinuiteta programa</w:t>
      </w:r>
      <w:r w:rsidR="008A6F65" w:rsidRPr="003A1B97">
        <w:rPr>
          <w:rFonts w:ascii="Times New Roman" w:hAnsi="Times New Roman" w:cs="Times New Roman"/>
          <w:sz w:val="24"/>
          <w:szCs w:val="24"/>
        </w:rPr>
        <w:t>, unaprjeđenje programa,</w:t>
      </w:r>
      <w:r w:rsidRPr="003A1B97">
        <w:rPr>
          <w:rFonts w:ascii="Times New Roman" w:hAnsi="Times New Roman" w:cs="Times New Roman"/>
          <w:sz w:val="24"/>
          <w:szCs w:val="24"/>
        </w:rPr>
        <w:t xml:space="preserve"> rast broja posjetitelja</w:t>
      </w:r>
      <w:r w:rsidRPr="003A1B97">
        <w:rPr>
          <w:rFonts w:ascii="Times New Roman" w:hAnsi="Times New Roman" w:cs="Times New Roman"/>
          <w:i/>
          <w:sz w:val="24"/>
          <w:szCs w:val="24"/>
        </w:rPr>
        <w:t xml:space="preserve"> </w:t>
      </w:r>
      <w:r w:rsidR="008A6F65" w:rsidRPr="003A1B97">
        <w:rPr>
          <w:rFonts w:ascii="Times New Roman" w:hAnsi="Times New Roman" w:cs="Times New Roman"/>
          <w:sz w:val="24"/>
          <w:szCs w:val="24"/>
        </w:rPr>
        <w:t xml:space="preserve"> </w:t>
      </w:r>
    </w:p>
    <w:p w14:paraId="15A24BD4" w14:textId="77777777" w:rsidR="008D30B5" w:rsidRPr="003A1B97" w:rsidRDefault="008D30B5" w:rsidP="003A1B97">
      <w:pPr>
        <w:spacing w:after="0" w:line="276" w:lineRule="auto"/>
        <w:jc w:val="both"/>
        <w:rPr>
          <w:rFonts w:ascii="Times New Roman" w:hAnsi="Times New Roman" w:cs="Times New Roman"/>
          <w:sz w:val="24"/>
          <w:szCs w:val="24"/>
        </w:rPr>
      </w:pPr>
    </w:p>
    <w:p w14:paraId="0BBA7EEF" w14:textId="77777777" w:rsidR="008C409C" w:rsidRPr="003A1B97" w:rsidRDefault="008C409C" w:rsidP="003A1B97">
      <w:pPr>
        <w:spacing w:after="0" w:line="276" w:lineRule="auto"/>
        <w:jc w:val="both"/>
        <w:rPr>
          <w:rFonts w:ascii="Times New Roman" w:hAnsi="Times New Roman" w:cs="Times New Roman"/>
          <w:sz w:val="24"/>
          <w:szCs w:val="24"/>
        </w:rPr>
      </w:pPr>
    </w:p>
    <w:p w14:paraId="7B48CE81" w14:textId="6FA60AFB" w:rsidR="003A1B97" w:rsidRPr="003A1B97" w:rsidRDefault="005160A1" w:rsidP="003A1B97">
      <w:pPr>
        <w:spacing w:after="0" w:line="276" w:lineRule="auto"/>
        <w:jc w:val="both"/>
        <w:rPr>
          <w:rFonts w:ascii="Times New Roman" w:hAnsi="Times New Roman" w:cs="Times New Roman"/>
          <w:b/>
          <w:sz w:val="24"/>
          <w:szCs w:val="24"/>
        </w:rPr>
      </w:pPr>
      <w:r w:rsidRPr="003A1B97">
        <w:rPr>
          <w:rFonts w:ascii="Times New Roman" w:hAnsi="Times New Roman" w:cs="Times New Roman"/>
          <w:b/>
          <w:sz w:val="24"/>
          <w:szCs w:val="24"/>
        </w:rPr>
        <w:t xml:space="preserve">5. </w:t>
      </w:r>
      <w:r w:rsidR="00E70502" w:rsidRPr="003A1B97">
        <w:rPr>
          <w:rFonts w:ascii="Times New Roman" w:hAnsi="Times New Roman" w:cs="Times New Roman"/>
          <w:b/>
          <w:sz w:val="24"/>
          <w:szCs w:val="24"/>
        </w:rPr>
        <w:t xml:space="preserve">Dođi u </w:t>
      </w:r>
      <w:r w:rsidR="00971919" w:rsidRPr="003A1B97">
        <w:rPr>
          <w:rFonts w:ascii="Times New Roman" w:hAnsi="Times New Roman" w:cs="Times New Roman"/>
          <w:b/>
          <w:sz w:val="24"/>
          <w:szCs w:val="24"/>
        </w:rPr>
        <w:t>kvart</w:t>
      </w:r>
      <w:r w:rsidR="00E70502" w:rsidRPr="003A1B97">
        <w:rPr>
          <w:rFonts w:ascii="Times New Roman" w:hAnsi="Times New Roman" w:cs="Times New Roman"/>
          <w:b/>
          <w:sz w:val="24"/>
          <w:szCs w:val="24"/>
        </w:rPr>
        <w:t xml:space="preserve"> – </w:t>
      </w:r>
      <w:proofErr w:type="spellStart"/>
      <w:r w:rsidR="00E70502" w:rsidRPr="003A1B97">
        <w:rPr>
          <w:rFonts w:ascii="Times New Roman" w:hAnsi="Times New Roman" w:cs="Times New Roman"/>
          <w:b/>
          <w:sz w:val="24"/>
          <w:szCs w:val="24"/>
        </w:rPr>
        <w:t>Vieni</w:t>
      </w:r>
      <w:proofErr w:type="spellEnd"/>
      <w:r w:rsidR="00E70502" w:rsidRPr="003A1B97">
        <w:rPr>
          <w:rFonts w:ascii="Times New Roman" w:hAnsi="Times New Roman" w:cs="Times New Roman"/>
          <w:b/>
          <w:sz w:val="24"/>
          <w:szCs w:val="24"/>
        </w:rPr>
        <w:t xml:space="preserve"> </w:t>
      </w:r>
      <w:proofErr w:type="spellStart"/>
      <w:r w:rsidR="00971919" w:rsidRPr="003A1B97">
        <w:rPr>
          <w:rFonts w:ascii="Times New Roman" w:hAnsi="Times New Roman" w:cs="Times New Roman"/>
          <w:b/>
          <w:sz w:val="24"/>
          <w:szCs w:val="24"/>
        </w:rPr>
        <w:t>nel</w:t>
      </w:r>
      <w:proofErr w:type="spellEnd"/>
      <w:r w:rsidR="00971919" w:rsidRPr="003A1B97">
        <w:rPr>
          <w:rFonts w:ascii="Times New Roman" w:hAnsi="Times New Roman" w:cs="Times New Roman"/>
          <w:b/>
          <w:sz w:val="24"/>
          <w:szCs w:val="24"/>
        </w:rPr>
        <w:t xml:space="preserve"> </w:t>
      </w:r>
      <w:proofErr w:type="spellStart"/>
      <w:r w:rsidR="00971919" w:rsidRPr="003A1B97">
        <w:rPr>
          <w:rFonts w:ascii="Times New Roman" w:hAnsi="Times New Roman" w:cs="Times New Roman"/>
          <w:b/>
          <w:sz w:val="24"/>
          <w:szCs w:val="24"/>
        </w:rPr>
        <w:t>quartiere</w:t>
      </w:r>
      <w:proofErr w:type="spellEnd"/>
      <w:r w:rsidR="00971919" w:rsidRPr="003A1B97">
        <w:rPr>
          <w:rFonts w:ascii="Times New Roman" w:hAnsi="Times New Roman" w:cs="Times New Roman"/>
          <w:b/>
          <w:sz w:val="24"/>
          <w:szCs w:val="24"/>
        </w:rPr>
        <w:t xml:space="preserve"> </w:t>
      </w:r>
    </w:p>
    <w:p w14:paraId="1150283D" w14:textId="77777777" w:rsidR="006E29BF" w:rsidRPr="003A1B97" w:rsidRDefault="006E29BF"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Program se održava u proljeće i jesen, tijekom četiri uzastopne subote, na različitim lokacijama u gradu. Na svakoj lokaciji organiziraju se sportski, glazbeni i edukacijski programi namijenjeni djeci i odraslima, čime se osigurava sadržaj prilagođen publici svih uzrasta.</w:t>
      </w:r>
    </w:p>
    <w:p w14:paraId="4B246255" w14:textId="77777777" w:rsidR="006E29BF" w:rsidRPr="003A1B97" w:rsidRDefault="006E29BF"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Jedna od posebnosti programa je uključivanje velikog broja vanjskih sudionika u kreiranje sadržaja, što omogućava građanima Pule da konzumiraju raznovrsne aktivnosti u svom susjedstvu. Program također potiče međusobno povezivanje stanovnika različitih kvartova, pružajući priliku za upoznavanje sugrađana i jačanje lokalne zajednice kroz zajedničko sudjelovanje u kulturnim, sportskim i edukacijskim sadržajima.</w:t>
      </w:r>
    </w:p>
    <w:p w14:paraId="4DDD3D3B" w14:textId="77777777" w:rsidR="006E29BF" w:rsidRPr="003A1B97" w:rsidRDefault="006E29BF" w:rsidP="003A1B97">
      <w:pPr>
        <w:spacing w:after="0" w:line="276" w:lineRule="auto"/>
        <w:jc w:val="both"/>
        <w:rPr>
          <w:rFonts w:ascii="Times New Roman" w:hAnsi="Times New Roman" w:cs="Times New Roman"/>
          <w:sz w:val="24"/>
          <w:szCs w:val="24"/>
        </w:rPr>
      </w:pPr>
    </w:p>
    <w:p w14:paraId="3B82DEEB" w14:textId="77777777" w:rsidR="008A6F65" w:rsidRPr="003A1B97" w:rsidRDefault="008A6F65"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Strateški okviri:</w:t>
      </w:r>
    </w:p>
    <w:p w14:paraId="26AEB916" w14:textId="77777777" w:rsidR="008A6F65" w:rsidRPr="003A1B97" w:rsidRDefault="008A6F65"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Strategija Plana razvoja kulture Grada Pula-Pola za razdoblje 2023.-2030.</w:t>
      </w:r>
      <w:r w:rsidRPr="003A1B97">
        <w:rPr>
          <w:rFonts w:ascii="Times New Roman" w:hAnsi="Times New Roman" w:cs="Times New Roman"/>
          <w:sz w:val="24"/>
          <w:szCs w:val="24"/>
        </w:rPr>
        <w:t xml:space="preserve"> – Navedene aktivnosti doprinijet će ostvarenju cilja Prioritetno područje P1. </w:t>
      </w:r>
      <w:r w:rsidRPr="003A1B97">
        <w:rPr>
          <w:rFonts w:ascii="Times New Roman" w:hAnsi="Times New Roman" w:cs="Times New Roman"/>
          <w:i/>
          <w:sz w:val="24"/>
          <w:szCs w:val="24"/>
        </w:rPr>
        <w:t xml:space="preserve">Aktivno okruženje za kulturno </w:t>
      </w:r>
      <w:r w:rsidRPr="003A1B97">
        <w:rPr>
          <w:rFonts w:ascii="Times New Roman" w:hAnsi="Times New Roman" w:cs="Times New Roman"/>
          <w:i/>
          <w:sz w:val="24"/>
          <w:szCs w:val="24"/>
        </w:rPr>
        <w:lastRenderedPageBreak/>
        <w:t>i umjetničko stvaralaštvo</w:t>
      </w:r>
      <w:r w:rsidRPr="003A1B97">
        <w:rPr>
          <w:rFonts w:ascii="Times New Roman" w:hAnsi="Times New Roman" w:cs="Times New Roman"/>
          <w:sz w:val="24"/>
          <w:szCs w:val="24"/>
        </w:rPr>
        <w:t xml:space="preserve">, Prioritetno područje P.2.  </w:t>
      </w:r>
      <w:r w:rsidRPr="003A1B97">
        <w:rPr>
          <w:rFonts w:ascii="Times New Roman" w:hAnsi="Times New Roman" w:cs="Times New Roman"/>
          <w:i/>
          <w:sz w:val="24"/>
          <w:szCs w:val="24"/>
        </w:rPr>
        <w:t>Jačanje suradnje</w:t>
      </w:r>
      <w:r w:rsidRPr="003A1B97">
        <w:rPr>
          <w:rFonts w:ascii="Times New Roman" w:hAnsi="Times New Roman" w:cs="Times New Roman"/>
          <w:sz w:val="24"/>
          <w:szCs w:val="24"/>
        </w:rPr>
        <w:t xml:space="preserve"> i  P3. </w:t>
      </w:r>
      <w:r w:rsidRPr="003A1B97">
        <w:rPr>
          <w:rFonts w:ascii="Times New Roman" w:hAnsi="Times New Roman" w:cs="Times New Roman"/>
          <w:i/>
          <w:sz w:val="24"/>
          <w:szCs w:val="24"/>
        </w:rPr>
        <w:t>Sudjelovanje u kulturi</w:t>
      </w:r>
    </w:p>
    <w:p w14:paraId="17FF410F" w14:textId="77777777" w:rsidR="008A6F65" w:rsidRPr="003A1B97" w:rsidRDefault="008A6F65" w:rsidP="003A1B97">
      <w:pPr>
        <w:spacing w:after="0" w:line="276" w:lineRule="auto"/>
        <w:jc w:val="both"/>
        <w:rPr>
          <w:rFonts w:ascii="Times New Roman" w:hAnsi="Times New Roman" w:cs="Times New Roman"/>
          <w:sz w:val="24"/>
          <w:szCs w:val="24"/>
        </w:rPr>
      </w:pPr>
    </w:p>
    <w:p w14:paraId="366F9B8A" w14:textId="77777777" w:rsidR="008A6F65" w:rsidRPr="003A1B97" w:rsidRDefault="008A6F65"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Opći cilj:</w:t>
      </w:r>
      <w:r w:rsidRPr="003A1B97">
        <w:rPr>
          <w:rFonts w:ascii="Times New Roman" w:hAnsi="Times New Roman" w:cs="Times New Roman"/>
          <w:sz w:val="24"/>
          <w:szCs w:val="24"/>
        </w:rPr>
        <w:t xml:space="preserve"> uključivanje kulturnih profesionalaca, poticaj suradnje, razmjena znanja, razvoj kulturnog turizma, jačanje međusektorske suradnje</w:t>
      </w:r>
    </w:p>
    <w:p w14:paraId="72AED4B9" w14:textId="77777777" w:rsidR="008A6F65" w:rsidRPr="003A1B97" w:rsidRDefault="008A6F65"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 xml:space="preserve">Posebni ciljevi: </w:t>
      </w:r>
      <w:r w:rsidRPr="003A1B97">
        <w:rPr>
          <w:rFonts w:ascii="Times New Roman" w:hAnsi="Times New Roman" w:cs="Times New Roman"/>
          <w:sz w:val="24"/>
          <w:szCs w:val="24"/>
        </w:rPr>
        <w:t xml:space="preserve">ojačati lokalni osjećaj identiteta, dobrobiti     </w:t>
      </w:r>
    </w:p>
    <w:p w14:paraId="3823A402" w14:textId="77777777" w:rsidR="008A6F65" w:rsidRPr="003A1B97" w:rsidRDefault="008A6F65" w:rsidP="003A1B97">
      <w:pPr>
        <w:spacing w:after="0" w:line="276" w:lineRule="auto"/>
        <w:jc w:val="both"/>
        <w:rPr>
          <w:rFonts w:ascii="Times New Roman" w:hAnsi="Times New Roman" w:cs="Times New Roman"/>
          <w:i/>
          <w:sz w:val="24"/>
          <w:szCs w:val="24"/>
        </w:rPr>
      </w:pPr>
      <w:r w:rsidRPr="003A1B97">
        <w:rPr>
          <w:rFonts w:ascii="Times New Roman" w:hAnsi="Times New Roman" w:cs="Times New Roman"/>
          <w:i/>
          <w:sz w:val="24"/>
          <w:szCs w:val="24"/>
        </w:rPr>
        <w:t>Obrazloženje ciljeva:</w:t>
      </w:r>
      <w:r w:rsidRPr="003A1B97">
        <w:rPr>
          <w:rFonts w:ascii="Times New Roman" w:hAnsi="Times New Roman" w:cs="Times New Roman"/>
          <w:sz w:val="24"/>
          <w:szCs w:val="24"/>
        </w:rPr>
        <w:t xml:space="preserve"> putem međuinstitucionalne suradnje s nezavisnom, kulturnom, umjetničkom i sportskom scenom i podrškom kapaciteta profesionalaca lokalnoj zajednici pružiti raznovrsni i bogati program</w:t>
      </w:r>
    </w:p>
    <w:p w14:paraId="4A57C2A8" w14:textId="77777777" w:rsidR="008A6F65" w:rsidRPr="003A1B97" w:rsidRDefault="008A6F65"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Korisnici: </w:t>
      </w:r>
      <w:r w:rsidRPr="003A1B97">
        <w:rPr>
          <w:rFonts w:ascii="Times New Roman" w:hAnsi="Times New Roman" w:cs="Times New Roman"/>
          <w:sz w:val="24"/>
          <w:szCs w:val="24"/>
        </w:rPr>
        <w:t>lokalna zajednica, posjetitelji</w:t>
      </w:r>
    </w:p>
    <w:p w14:paraId="23D39062" w14:textId="77777777" w:rsidR="008A6F65" w:rsidRPr="003A1B97" w:rsidRDefault="008A6F65"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 xml:space="preserve">Pokazatelji rezultata: </w:t>
      </w:r>
      <w:r w:rsidRPr="003A1B97">
        <w:rPr>
          <w:rFonts w:ascii="Times New Roman" w:hAnsi="Times New Roman" w:cs="Times New Roman"/>
          <w:sz w:val="24"/>
          <w:szCs w:val="24"/>
        </w:rPr>
        <w:t>zadržavanje kontinuiteta programa, unaprjeđenje programa, rast broja posjetitelja</w:t>
      </w:r>
      <w:r w:rsidRPr="003A1B97">
        <w:rPr>
          <w:rFonts w:ascii="Times New Roman" w:hAnsi="Times New Roman" w:cs="Times New Roman"/>
          <w:i/>
          <w:sz w:val="24"/>
          <w:szCs w:val="24"/>
        </w:rPr>
        <w:t xml:space="preserve"> </w:t>
      </w:r>
      <w:r w:rsidRPr="003A1B97">
        <w:rPr>
          <w:rFonts w:ascii="Times New Roman" w:hAnsi="Times New Roman" w:cs="Times New Roman"/>
          <w:sz w:val="24"/>
          <w:szCs w:val="24"/>
        </w:rPr>
        <w:t xml:space="preserve"> </w:t>
      </w:r>
    </w:p>
    <w:p w14:paraId="0656C1EB" w14:textId="77777777" w:rsidR="008A6F65" w:rsidRPr="003A1B97" w:rsidRDefault="008A6F65" w:rsidP="003A1B97">
      <w:pPr>
        <w:spacing w:after="0" w:line="276" w:lineRule="auto"/>
        <w:jc w:val="both"/>
        <w:rPr>
          <w:rFonts w:ascii="Times New Roman" w:hAnsi="Times New Roman" w:cs="Times New Roman"/>
          <w:b/>
          <w:sz w:val="24"/>
          <w:szCs w:val="24"/>
        </w:rPr>
      </w:pPr>
    </w:p>
    <w:p w14:paraId="13EBD2DB" w14:textId="77777777" w:rsidR="008C409C" w:rsidRPr="003A1B97" w:rsidRDefault="008C409C" w:rsidP="003A1B97">
      <w:pPr>
        <w:spacing w:after="0" w:line="276" w:lineRule="auto"/>
        <w:jc w:val="both"/>
        <w:rPr>
          <w:rFonts w:ascii="Times New Roman" w:hAnsi="Times New Roman" w:cs="Times New Roman"/>
          <w:b/>
          <w:sz w:val="24"/>
          <w:szCs w:val="24"/>
        </w:rPr>
      </w:pPr>
    </w:p>
    <w:p w14:paraId="4959FE55" w14:textId="77777777" w:rsidR="00F375F8" w:rsidRPr="003A1B97" w:rsidRDefault="005160A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b/>
          <w:sz w:val="24"/>
          <w:szCs w:val="24"/>
        </w:rPr>
        <w:t xml:space="preserve">6. </w:t>
      </w:r>
      <w:r w:rsidR="00F375F8" w:rsidRPr="003A1B97">
        <w:rPr>
          <w:rFonts w:ascii="Times New Roman" w:hAnsi="Times New Roman" w:cs="Times New Roman"/>
          <w:b/>
          <w:sz w:val="24"/>
          <w:szCs w:val="24"/>
        </w:rPr>
        <w:t xml:space="preserve">Pulsko kulturno ljeto – </w:t>
      </w:r>
      <w:r w:rsidR="00F375F8" w:rsidRPr="003A1B97">
        <w:rPr>
          <w:rFonts w:ascii="Times New Roman" w:hAnsi="Times New Roman" w:cs="Times New Roman"/>
          <w:sz w:val="24"/>
          <w:szCs w:val="24"/>
        </w:rPr>
        <w:t>program</w:t>
      </w:r>
      <w:r w:rsidR="00F375F8" w:rsidRPr="003A1B97">
        <w:rPr>
          <w:rFonts w:ascii="Times New Roman" w:hAnsi="Times New Roman" w:cs="Times New Roman"/>
          <w:b/>
          <w:sz w:val="24"/>
          <w:szCs w:val="24"/>
        </w:rPr>
        <w:t xml:space="preserve"> </w:t>
      </w:r>
      <w:r w:rsidR="00F375F8" w:rsidRPr="003A1B97">
        <w:rPr>
          <w:rFonts w:ascii="Times New Roman" w:hAnsi="Times New Roman" w:cs="Times New Roman"/>
          <w:sz w:val="24"/>
          <w:szCs w:val="24"/>
        </w:rPr>
        <w:t xml:space="preserve">koji objedinjuje kulturnu, uglavnom glazbenu i glazbeno-scensku ponudu u centru Pule, ujedno valorizira kulturnu baštinu i obogaćuje kulturnu turističku ponudu. </w:t>
      </w:r>
    </w:p>
    <w:p w14:paraId="1C7ED1EE" w14:textId="77777777" w:rsidR="00D058FE" w:rsidRPr="003A1B97" w:rsidRDefault="00D058FE"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Nositelj projekta: Arheološki muzej Istre, suorganizatori: JU Pula Film Festival</w:t>
      </w:r>
    </w:p>
    <w:p w14:paraId="48486323" w14:textId="77777777" w:rsidR="005160A1" w:rsidRPr="003A1B97" w:rsidRDefault="005160A1" w:rsidP="003A1B97">
      <w:pPr>
        <w:spacing w:after="0" w:line="276" w:lineRule="auto"/>
        <w:jc w:val="both"/>
        <w:rPr>
          <w:rFonts w:ascii="Times New Roman" w:hAnsi="Times New Roman" w:cs="Times New Roman"/>
          <w:sz w:val="24"/>
          <w:szCs w:val="24"/>
        </w:rPr>
      </w:pPr>
    </w:p>
    <w:p w14:paraId="1C102117" w14:textId="77777777" w:rsidR="00B3547F" w:rsidRPr="003A1B97" w:rsidRDefault="00B3547F"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Strateški okviri:</w:t>
      </w:r>
    </w:p>
    <w:p w14:paraId="31D22DFF" w14:textId="77777777" w:rsidR="00343E8D" w:rsidRPr="003A1B97" w:rsidRDefault="00B3547F"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i/>
          <w:sz w:val="24"/>
          <w:szCs w:val="24"/>
        </w:rPr>
        <w:t>Strategija Plana razvoja kulture Grada Pula-Pola za razdoblje 2023.-2030.</w:t>
      </w:r>
      <w:r w:rsidRPr="003A1B97">
        <w:rPr>
          <w:rFonts w:ascii="Times New Roman" w:hAnsi="Times New Roman" w:cs="Times New Roman"/>
          <w:sz w:val="24"/>
          <w:szCs w:val="24"/>
        </w:rPr>
        <w:t xml:space="preserve"> – Navedene aktivnosti doprinijet će ostvarenju cilja Prioritetno područje P1. </w:t>
      </w:r>
      <w:r w:rsidRPr="003A1B97">
        <w:rPr>
          <w:rFonts w:ascii="Times New Roman" w:hAnsi="Times New Roman" w:cs="Times New Roman"/>
          <w:i/>
          <w:sz w:val="24"/>
          <w:szCs w:val="24"/>
        </w:rPr>
        <w:t>Aktivno okruženje za kulturno i umjetničko stvaralaštvo</w:t>
      </w:r>
      <w:r w:rsidRPr="003A1B97">
        <w:rPr>
          <w:rFonts w:ascii="Times New Roman" w:hAnsi="Times New Roman" w:cs="Times New Roman"/>
          <w:sz w:val="24"/>
          <w:szCs w:val="24"/>
        </w:rPr>
        <w:t xml:space="preserve">, Prioritetno područje P.2.  </w:t>
      </w:r>
      <w:r w:rsidRPr="003A1B97">
        <w:rPr>
          <w:rFonts w:ascii="Times New Roman" w:hAnsi="Times New Roman" w:cs="Times New Roman"/>
          <w:i/>
          <w:sz w:val="24"/>
          <w:szCs w:val="24"/>
        </w:rPr>
        <w:t>Jačanje suradnje</w:t>
      </w:r>
      <w:r w:rsidRPr="003A1B97">
        <w:rPr>
          <w:rFonts w:ascii="Times New Roman" w:hAnsi="Times New Roman" w:cs="Times New Roman"/>
          <w:sz w:val="24"/>
          <w:szCs w:val="24"/>
        </w:rPr>
        <w:t xml:space="preserve"> i  P3. </w:t>
      </w:r>
      <w:r w:rsidRPr="003A1B97">
        <w:rPr>
          <w:rFonts w:ascii="Times New Roman" w:hAnsi="Times New Roman" w:cs="Times New Roman"/>
          <w:i/>
          <w:sz w:val="24"/>
          <w:szCs w:val="24"/>
        </w:rPr>
        <w:t>Sudjelovanje u kulturi</w:t>
      </w:r>
      <w:r w:rsidR="00343E8D" w:rsidRPr="003A1B97">
        <w:rPr>
          <w:rFonts w:ascii="Times New Roman" w:hAnsi="Times New Roman" w:cs="Times New Roman"/>
          <w:sz w:val="24"/>
          <w:szCs w:val="24"/>
        </w:rPr>
        <w:br w:type="page"/>
      </w:r>
    </w:p>
    <w:p w14:paraId="2C0275DA" w14:textId="00F2C097" w:rsidR="008C409C" w:rsidRDefault="00D058FE" w:rsidP="003A1B97">
      <w:pPr>
        <w:spacing w:after="0" w:line="276" w:lineRule="auto"/>
        <w:rPr>
          <w:rFonts w:ascii="Times New Roman" w:hAnsi="Times New Roman" w:cs="Times New Roman"/>
          <w:b/>
          <w:sz w:val="24"/>
          <w:szCs w:val="24"/>
        </w:rPr>
      </w:pPr>
      <w:r w:rsidRPr="003A1B97">
        <w:rPr>
          <w:rFonts w:ascii="Times New Roman" w:hAnsi="Times New Roman" w:cs="Times New Roman"/>
          <w:b/>
          <w:sz w:val="24"/>
          <w:szCs w:val="24"/>
        </w:rPr>
        <w:lastRenderedPageBreak/>
        <w:t>7. FINANCIJSKA SREDSTVA RASPOREĐENA PO PROGRAMIMA</w:t>
      </w:r>
    </w:p>
    <w:p w14:paraId="67DF93F4" w14:textId="77777777" w:rsidR="003A1B97" w:rsidRPr="003A1B97" w:rsidRDefault="003A1B97" w:rsidP="003A1B97">
      <w:pPr>
        <w:spacing w:after="0" w:line="276" w:lineRule="auto"/>
        <w:rPr>
          <w:rFonts w:ascii="Times New Roman" w:hAnsi="Times New Roman" w:cs="Times New Roman"/>
          <w:b/>
          <w:sz w:val="24"/>
          <w:szCs w:val="24"/>
        </w:rPr>
      </w:pPr>
    </w:p>
    <w:p w14:paraId="6C6FC8D2" w14:textId="77777777" w:rsidR="0086735B" w:rsidRPr="003A1B97" w:rsidRDefault="0086735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Prihodi iz proračunskih sredstava Grada Pule čine svega polovicu ukupnih prihoda javne ustanove Pula Film Festival te se preostala financijska konstrukcija uobičajeno zatvara sredstvima Ministarstva kulture RH, Istarske županije, TZ-a Grada Pule i IŽ, </w:t>
      </w:r>
      <w:proofErr w:type="spellStart"/>
      <w:r w:rsidRPr="003A1B97">
        <w:rPr>
          <w:rFonts w:ascii="Times New Roman" w:hAnsi="Times New Roman" w:cs="Times New Roman"/>
          <w:sz w:val="24"/>
          <w:szCs w:val="24"/>
        </w:rPr>
        <w:t>Europacinemas</w:t>
      </w:r>
      <w:proofErr w:type="spellEnd"/>
      <w:r w:rsidRPr="003A1B97">
        <w:rPr>
          <w:rFonts w:ascii="Times New Roman" w:hAnsi="Times New Roman" w:cs="Times New Roman"/>
          <w:sz w:val="24"/>
          <w:szCs w:val="24"/>
        </w:rPr>
        <w:t>, HAVC-a, kao i vlastitim prihodima (sponzorstva, prodaja ulaznica, najam i montaža opreme, zakup i sl.).</w:t>
      </w:r>
      <w:r w:rsidR="00684752" w:rsidRPr="003A1B97">
        <w:rPr>
          <w:rFonts w:ascii="Times New Roman" w:hAnsi="Times New Roman" w:cs="Times New Roman"/>
          <w:sz w:val="24"/>
          <w:szCs w:val="24"/>
        </w:rPr>
        <w:t xml:space="preserve"> U odnosu na dodijeljena sredstva u 2025. godini, za narednu se godinu predlaže </w:t>
      </w:r>
      <w:r w:rsidR="003A433E" w:rsidRPr="003A1B97">
        <w:rPr>
          <w:rFonts w:ascii="Times New Roman" w:hAnsi="Times New Roman" w:cs="Times New Roman"/>
          <w:sz w:val="24"/>
          <w:szCs w:val="24"/>
        </w:rPr>
        <w:t xml:space="preserve">ukupno </w:t>
      </w:r>
      <w:r w:rsidR="00684752" w:rsidRPr="003A1B97">
        <w:rPr>
          <w:rFonts w:ascii="Times New Roman" w:hAnsi="Times New Roman" w:cs="Times New Roman"/>
          <w:sz w:val="24"/>
          <w:szCs w:val="24"/>
        </w:rPr>
        <w:t xml:space="preserve">povećanje od </w:t>
      </w:r>
      <w:r w:rsidR="00F25E66" w:rsidRPr="003A1B97">
        <w:rPr>
          <w:rFonts w:ascii="Times New Roman" w:hAnsi="Times New Roman" w:cs="Times New Roman"/>
          <w:sz w:val="24"/>
          <w:szCs w:val="24"/>
        </w:rPr>
        <w:t>10</w:t>
      </w:r>
      <w:r w:rsidR="00684752" w:rsidRPr="003A1B97">
        <w:rPr>
          <w:rFonts w:ascii="Times New Roman" w:hAnsi="Times New Roman" w:cs="Times New Roman"/>
          <w:sz w:val="24"/>
          <w:szCs w:val="24"/>
        </w:rPr>
        <w:t>%.</w:t>
      </w:r>
    </w:p>
    <w:p w14:paraId="1777FFFA" w14:textId="77777777" w:rsidR="005160A1" w:rsidRPr="003A1B97" w:rsidRDefault="005160A1" w:rsidP="003A1B97">
      <w:pPr>
        <w:spacing w:after="0" w:line="276" w:lineRule="auto"/>
        <w:rPr>
          <w:rFonts w:ascii="Times New Roman" w:hAnsi="Times New Roman" w:cs="Times New Roman"/>
          <w:b/>
          <w:sz w:val="24"/>
          <w:szCs w:val="24"/>
        </w:rPr>
      </w:pPr>
    </w:p>
    <w:tbl>
      <w:tblPr>
        <w:tblStyle w:val="Obinatablica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454"/>
        <w:gridCol w:w="1418"/>
        <w:gridCol w:w="1365"/>
        <w:gridCol w:w="1276"/>
      </w:tblGrid>
      <w:tr w:rsidR="008C409C" w:rsidRPr="003A1B97" w14:paraId="00535146" w14:textId="77777777" w:rsidTr="00151A0B">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696" w:type="dxa"/>
            <w:noWrap/>
            <w:hideMark/>
          </w:tcPr>
          <w:p w14:paraId="71A3CBA5" w14:textId="77777777" w:rsidR="005160A1" w:rsidRPr="003A1B97" w:rsidRDefault="005160A1" w:rsidP="003A1B97">
            <w:pPr>
              <w:spacing w:line="276" w:lineRule="auto"/>
              <w:rPr>
                <w:rFonts w:ascii="Times New Roman" w:hAnsi="Times New Roman" w:cs="Times New Roman"/>
                <w:b w:val="0"/>
                <w:sz w:val="24"/>
                <w:szCs w:val="24"/>
              </w:rPr>
            </w:pPr>
            <w:r w:rsidRPr="003A1B97">
              <w:rPr>
                <w:rFonts w:ascii="Times New Roman" w:hAnsi="Times New Roman" w:cs="Times New Roman"/>
                <w:b w:val="0"/>
                <w:sz w:val="24"/>
                <w:szCs w:val="24"/>
              </w:rPr>
              <w:t>R.br.</w:t>
            </w:r>
          </w:p>
        </w:tc>
        <w:tc>
          <w:tcPr>
            <w:tcW w:w="4454" w:type="dxa"/>
            <w:noWrap/>
            <w:hideMark/>
          </w:tcPr>
          <w:p w14:paraId="33C87121" w14:textId="77777777" w:rsidR="005160A1" w:rsidRPr="003A1B97" w:rsidRDefault="005160A1" w:rsidP="003A1B9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A1B97">
              <w:rPr>
                <w:rFonts w:ascii="Times New Roman" w:hAnsi="Times New Roman" w:cs="Times New Roman"/>
                <w:b w:val="0"/>
                <w:sz w:val="24"/>
                <w:szCs w:val="24"/>
              </w:rPr>
              <w:t>Opis stavke</w:t>
            </w:r>
          </w:p>
        </w:tc>
        <w:tc>
          <w:tcPr>
            <w:tcW w:w="1418" w:type="dxa"/>
            <w:hideMark/>
          </w:tcPr>
          <w:p w14:paraId="2BA8BFF4" w14:textId="77777777" w:rsidR="005160A1" w:rsidRPr="003A1B97" w:rsidRDefault="005160A1" w:rsidP="003A1B9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A1B97">
              <w:rPr>
                <w:rFonts w:ascii="Times New Roman" w:hAnsi="Times New Roman" w:cs="Times New Roman"/>
                <w:b w:val="0"/>
                <w:sz w:val="24"/>
                <w:szCs w:val="24"/>
              </w:rPr>
              <w:t>Plan 2024. u EUR</w:t>
            </w:r>
          </w:p>
        </w:tc>
        <w:tc>
          <w:tcPr>
            <w:tcW w:w="1365" w:type="dxa"/>
          </w:tcPr>
          <w:p w14:paraId="03D8B9A1" w14:textId="77777777" w:rsidR="005160A1" w:rsidRPr="003A1B97" w:rsidRDefault="005160A1" w:rsidP="003A1B9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1B97">
              <w:rPr>
                <w:rFonts w:ascii="Times New Roman" w:hAnsi="Times New Roman" w:cs="Times New Roman"/>
                <w:sz w:val="24"/>
                <w:szCs w:val="24"/>
              </w:rPr>
              <w:t>Plan 202</w:t>
            </w:r>
            <w:r w:rsidR="00400528" w:rsidRPr="003A1B97">
              <w:rPr>
                <w:rFonts w:ascii="Times New Roman" w:hAnsi="Times New Roman" w:cs="Times New Roman"/>
                <w:sz w:val="24"/>
                <w:szCs w:val="24"/>
              </w:rPr>
              <w:t>6</w:t>
            </w:r>
            <w:r w:rsidRPr="003A1B97">
              <w:rPr>
                <w:rFonts w:ascii="Times New Roman" w:hAnsi="Times New Roman" w:cs="Times New Roman"/>
                <w:sz w:val="24"/>
                <w:szCs w:val="24"/>
              </w:rPr>
              <w:t xml:space="preserve">. </w:t>
            </w:r>
          </w:p>
          <w:p w14:paraId="2C55FBA1" w14:textId="77777777" w:rsidR="005160A1" w:rsidRPr="003A1B97" w:rsidRDefault="005160A1" w:rsidP="003A1B9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1B97">
              <w:rPr>
                <w:rFonts w:ascii="Times New Roman" w:hAnsi="Times New Roman" w:cs="Times New Roman"/>
                <w:sz w:val="24"/>
                <w:szCs w:val="24"/>
              </w:rPr>
              <w:t>u EUR</w:t>
            </w:r>
          </w:p>
        </w:tc>
        <w:tc>
          <w:tcPr>
            <w:tcW w:w="1276" w:type="dxa"/>
            <w:hideMark/>
          </w:tcPr>
          <w:p w14:paraId="79A3146B" w14:textId="77777777" w:rsidR="005160A1" w:rsidRPr="003A1B97" w:rsidRDefault="00684752" w:rsidP="003A1B9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A1B97">
              <w:rPr>
                <w:rFonts w:ascii="Times New Roman" w:hAnsi="Times New Roman" w:cs="Times New Roman"/>
                <w:b w:val="0"/>
                <w:sz w:val="18"/>
                <w:szCs w:val="18"/>
              </w:rPr>
              <w:t xml:space="preserve">Indeks: </w:t>
            </w:r>
            <w:r w:rsidR="00400528" w:rsidRPr="003A1B97">
              <w:rPr>
                <w:rFonts w:ascii="Times New Roman" w:hAnsi="Times New Roman" w:cs="Times New Roman"/>
                <w:b w:val="0"/>
                <w:sz w:val="18"/>
                <w:szCs w:val="18"/>
              </w:rPr>
              <w:t>Plan 2026./Plan 2025.</w:t>
            </w:r>
          </w:p>
        </w:tc>
      </w:tr>
      <w:tr w:rsidR="008C409C" w:rsidRPr="003A1B97" w14:paraId="1ECE1582" w14:textId="77777777" w:rsidTr="00151A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96" w:type="dxa"/>
            <w:noWrap/>
            <w:hideMark/>
          </w:tcPr>
          <w:p w14:paraId="17619C69" w14:textId="77777777" w:rsidR="00151A0B" w:rsidRPr="003A1B97" w:rsidRDefault="00151A0B" w:rsidP="003A1B97">
            <w:pPr>
              <w:spacing w:line="276" w:lineRule="auto"/>
              <w:rPr>
                <w:rFonts w:ascii="Times New Roman" w:hAnsi="Times New Roman" w:cs="Times New Roman"/>
                <w:sz w:val="24"/>
                <w:szCs w:val="24"/>
              </w:rPr>
            </w:pPr>
            <w:r w:rsidRPr="003A1B97">
              <w:rPr>
                <w:rFonts w:ascii="Times New Roman" w:hAnsi="Times New Roman" w:cs="Times New Roman"/>
                <w:sz w:val="24"/>
                <w:szCs w:val="24"/>
              </w:rPr>
              <w:t> </w:t>
            </w:r>
          </w:p>
        </w:tc>
        <w:tc>
          <w:tcPr>
            <w:tcW w:w="4454" w:type="dxa"/>
            <w:noWrap/>
            <w:hideMark/>
          </w:tcPr>
          <w:p w14:paraId="16BA218B" w14:textId="77777777" w:rsidR="00151A0B" w:rsidRPr="003A1B97" w:rsidRDefault="00151A0B" w:rsidP="003A1B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A1B97">
              <w:rPr>
                <w:rFonts w:ascii="Times New Roman" w:hAnsi="Times New Roman" w:cs="Times New Roman"/>
                <w:b/>
                <w:bCs/>
                <w:sz w:val="24"/>
                <w:szCs w:val="24"/>
              </w:rPr>
              <w:t>Javna ustanova Pula Film Festival, Kino Valli</w:t>
            </w:r>
          </w:p>
        </w:tc>
        <w:tc>
          <w:tcPr>
            <w:tcW w:w="1418" w:type="dxa"/>
            <w:noWrap/>
            <w:hideMark/>
          </w:tcPr>
          <w:p w14:paraId="7DA59895" w14:textId="77777777" w:rsidR="00151A0B" w:rsidRPr="003A1B97" w:rsidRDefault="00151A0B" w:rsidP="003A1B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A1B97">
              <w:rPr>
                <w:rFonts w:ascii="Times New Roman" w:hAnsi="Times New Roman" w:cs="Times New Roman"/>
                <w:b/>
                <w:bCs/>
                <w:sz w:val="24"/>
                <w:szCs w:val="24"/>
              </w:rPr>
              <w:t>1.145.983</w:t>
            </w:r>
          </w:p>
        </w:tc>
        <w:tc>
          <w:tcPr>
            <w:tcW w:w="1365" w:type="dxa"/>
          </w:tcPr>
          <w:p w14:paraId="54DB7C47" w14:textId="77777777" w:rsidR="00151A0B" w:rsidRPr="003A1B97" w:rsidRDefault="00400528" w:rsidP="003A1B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A1B97">
              <w:rPr>
                <w:rFonts w:ascii="Times New Roman" w:hAnsi="Times New Roman" w:cs="Times New Roman"/>
                <w:b/>
                <w:bCs/>
                <w:sz w:val="24"/>
                <w:szCs w:val="24"/>
              </w:rPr>
              <w:t>1.2</w:t>
            </w:r>
            <w:r w:rsidR="00541B3D" w:rsidRPr="003A1B97">
              <w:rPr>
                <w:rFonts w:ascii="Times New Roman" w:hAnsi="Times New Roman" w:cs="Times New Roman"/>
                <w:b/>
                <w:bCs/>
                <w:sz w:val="24"/>
                <w:szCs w:val="24"/>
              </w:rPr>
              <w:t>5</w:t>
            </w:r>
            <w:r w:rsidRPr="003A1B97">
              <w:rPr>
                <w:rFonts w:ascii="Times New Roman" w:hAnsi="Times New Roman" w:cs="Times New Roman"/>
                <w:b/>
                <w:bCs/>
                <w:sz w:val="24"/>
                <w:szCs w:val="24"/>
              </w:rPr>
              <w:t>5.000</w:t>
            </w:r>
          </w:p>
        </w:tc>
        <w:tc>
          <w:tcPr>
            <w:tcW w:w="1276" w:type="dxa"/>
            <w:noWrap/>
          </w:tcPr>
          <w:p w14:paraId="033B8E48" w14:textId="77777777" w:rsidR="00151A0B" w:rsidRPr="003A1B97" w:rsidRDefault="00400528" w:rsidP="003A1B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3A1B97">
              <w:rPr>
                <w:rFonts w:ascii="Times New Roman" w:hAnsi="Times New Roman" w:cs="Times New Roman"/>
                <w:b/>
                <w:bCs/>
                <w:sz w:val="20"/>
                <w:szCs w:val="20"/>
              </w:rPr>
              <w:t>1</w:t>
            </w:r>
            <w:r w:rsidR="00541B3D" w:rsidRPr="003A1B97">
              <w:rPr>
                <w:rFonts w:ascii="Times New Roman" w:hAnsi="Times New Roman" w:cs="Times New Roman"/>
                <w:b/>
                <w:bCs/>
                <w:sz w:val="20"/>
                <w:szCs w:val="20"/>
              </w:rPr>
              <w:t>10</w:t>
            </w:r>
          </w:p>
        </w:tc>
      </w:tr>
      <w:tr w:rsidR="008C409C" w:rsidRPr="003A1B97" w14:paraId="60F99D35" w14:textId="77777777" w:rsidTr="00400528">
        <w:trPr>
          <w:trHeight w:val="255"/>
        </w:trPr>
        <w:tc>
          <w:tcPr>
            <w:cnfStyle w:val="001000000000" w:firstRow="0" w:lastRow="0" w:firstColumn="1" w:lastColumn="0" w:oddVBand="0" w:evenVBand="0" w:oddHBand="0" w:evenHBand="0" w:firstRowFirstColumn="0" w:firstRowLastColumn="0" w:lastRowFirstColumn="0" w:lastRowLastColumn="0"/>
            <w:tcW w:w="696" w:type="dxa"/>
            <w:shd w:val="clear" w:color="auto" w:fill="F2F2F2" w:themeFill="background1" w:themeFillShade="F2"/>
            <w:noWrap/>
            <w:hideMark/>
          </w:tcPr>
          <w:p w14:paraId="631BDC4A" w14:textId="77777777" w:rsidR="00151A0B" w:rsidRPr="003A1B97" w:rsidRDefault="00151A0B" w:rsidP="003A1B97">
            <w:pPr>
              <w:spacing w:line="276" w:lineRule="auto"/>
              <w:rPr>
                <w:rFonts w:ascii="Times New Roman" w:hAnsi="Times New Roman" w:cs="Times New Roman"/>
                <w:sz w:val="24"/>
                <w:szCs w:val="24"/>
              </w:rPr>
            </w:pPr>
            <w:r w:rsidRPr="003A1B97">
              <w:rPr>
                <w:rFonts w:ascii="Times New Roman" w:hAnsi="Times New Roman" w:cs="Times New Roman"/>
                <w:sz w:val="24"/>
                <w:szCs w:val="24"/>
              </w:rPr>
              <w:t>1.</w:t>
            </w:r>
          </w:p>
        </w:tc>
        <w:tc>
          <w:tcPr>
            <w:tcW w:w="4454" w:type="dxa"/>
            <w:shd w:val="clear" w:color="auto" w:fill="F2F2F2" w:themeFill="background1" w:themeFillShade="F2"/>
            <w:noWrap/>
            <w:hideMark/>
          </w:tcPr>
          <w:p w14:paraId="3EDEFF57" w14:textId="77777777" w:rsidR="00151A0B" w:rsidRPr="003A1B97" w:rsidRDefault="00151A0B" w:rsidP="003A1B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1B97">
              <w:rPr>
                <w:rFonts w:ascii="Times New Roman" w:hAnsi="Times New Roman" w:cs="Times New Roman"/>
                <w:sz w:val="24"/>
                <w:szCs w:val="24"/>
              </w:rPr>
              <w:t>Plaće i materijalni rashodi</w:t>
            </w:r>
          </w:p>
        </w:tc>
        <w:tc>
          <w:tcPr>
            <w:tcW w:w="1418" w:type="dxa"/>
            <w:shd w:val="clear" w:color="auto" w:fill="F2F2F2" w:themeFill="background1" w:themeFillShade="F2"/>
            <w:noWrap/>
            <w:hideMark/>
          </w:tcPr>
          <w:p w14:paraId="0BF67B22" w14:textId="77777777" w:rsidR="00151A0B" w:rsidRPr="003A1B97" w:rsidRDefault="00151A0B" w:rsidP="003A1B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1B97">
              <w:rPr>
                <w:rFonts w:ascii="Times New Roman" w:hAnsi="Times New Roman" w:cs="Times New Roman"/>
                <w:bCs/>
                <w:sz w:val="24"/>
                <w:szCs w:val="24"/>
              </w:rPr>
              <w:t>626.383</w:t>
            </w:r>
          </w:p>
        </w:tc>
        <w:tc>
          <w:tcPr>
            <w:tcW w:w="1365" w:type="dxa"/>
            <w:shd w:val="clear" w:color="auto" w:fill="F2F2F2" w:themeFill="background1" w:themeFillShade="F2"/>
          </w:tcPr>
          <w:p w14:paraId="09DE889E" w14:textId="77777777" w:rsidR="00151A0B" w:rsidRPr="003A1B97" w:rsidRDefault="00400528" w:rsidP="003A1B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A1B97">
              <w:rPr>
                <w:rFonts w:ascii="Times New Roman" w:hAnsi="Times New Roman" w:cs="Times New Roman"/>
                <w:b/>
                <w:sz w:val="24"/>
                <w:szCs w:val="24"/>
              </w:rPr>
              <w:t>735.000</w:t>
            </w:r>
          </w:p>
        </w:tc>
        <w:tc>
          <w:tcPr>
            <w:tcW w:w="1276" w:type="dxa"/>
            <w:shd w:val="clear" w:color="auto" w:fill="F2F2F2" w:themeFill="background1" w:themeFillShade="F2"/>
            <w:noWrap/>
          </w:tcPr>
          <w:p w14:paraId="392BD0E4" w14:textId="77777777" w:rsidR="00151A0B" w:rsidRPr="003A1B97" w:rsidRDefault="00400528" w:rsidP="003A1B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1B97">
              <w:rPr>
                <w:rFonts w:ascii="Times New Roman" w:hAnsi="Times New Roman" w:cs="Times New Roman"/>
                <w:sz w:val="20"/>
                <w:szCs w:val="20"/>
              </w:rPr>
              <w:t>117</w:t>
            </w:r>
          </w:p>
        </w:tc>
      </w:tr>
      <w:tr w:rsidR="008C409C" w:rsidRPr="003A1B97" w14:paraId="3D120E8E" w14:textId="77777777" w:rsidTr="00151A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96" w:type="dxa"/>
            <w:noWrap/>
          </w:tcPr>
          <w:p w14:paraId="6310E70C" w14:textId="77777777" w:rsidR="00151A0B" w:rsidRPr="003A1B97" w:rsidRDefault="00151A0B" w:rsidP="003A1B97">
            <w:pPr>
              <w:spacing w:line="276" w:lineRule="auto"/>
              <w:rPr>
                <w:rFonts w:ascii="Times New Roman" w:hAnsi="Times New Roman" w:cs="Times New Roman"/>
                <w:sz w:val="24"/>
                <w:szCs w:val="24"/>
              </w:rPr>
            </w:pPr>
          </w:p>
        </w:tc>
        <w:tc>
          <w:tcPr>
            <w:tcW w:w="4454" w:type="dxa"/>
            <w:noWrap/>
          </w:tcPr>
          <w:p w14:paraId="1A7CADAC" w14:textId="77777777" w:rsidR="00151A0B" w:rsidRPr="003A1B97" w:rsidRDefault="00151A0B" w:rsidP="003A1B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3A1B97">
              <w:rPr>
                <w:rFonts w:ascii="Times New Roman" w:hAnsi="Times New Roman" w:cs="Times New Roman"/>
                <w:i/>
                <w:sz w:val="24"/>
                <w:szCs w:val="24"/>
              </w:rPr>
              <w:t>Plaće</w:t>
            </w:r>
          </w:p>
        </w:tc>
        <w:tc>
          <w:tcPr>
            <w:tcW w:w="1418" w:type="dxa"/>
            <w:noWrap/>
          </w:tcPr>
          <w:p w14:paraId="3C1F720E" w14:textId="77777777" w:rsidR="00151A0B" w:rsidRPr="003A1B97" w:rsidRDefault="00151A0B" w:rsidP="003A1B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3A1B97">
              <w:rPr>
                <w:rFonts w:ascii="Times New Roman" w:hAnsi="Times New Roman" w:cs="Times New Roman"/>
                <w:bCs/>
                <w:i/>
                <w:sz w:val="24"/>
                <w:szCs w:val="24"/>
              </w:rPr>
              <w:t>496.383</w:t>
            </w:r>
          </w:p>
        </w:tc>
        <w:tc>
          <w:tcPr>
            <w:tcW w:w="1365" w:type="dxa"/>
            <w:shd w:val="clear" w:color="auto" w:fill="FFFFFF" w:themeFill="background1"/>
          </w:tcPr>
          <w:p w14:paraId="1D67635F" w14:textId="77777777" w:rsidR="00151A0B" w:rsidRPr="003A1B97" w:rsidRDefault="00400528" w:rsidP="003A1B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3A1B97">
              <w:rPr>
                <w:rFonts w:ascii="Times New Roman" w:hAnsi="Times New Roman" w:cs="Times New Roman"/>
                <w:bCs/>
                <w:i/>
                <w:sz w:val="24"/>
                <w:szCs w:val="24"/>
              </w:rPr>
              <w:t>535.000</w:t>
            </w:r>
          </w:p>
        </w:tc>
        <w:tc>
          <w:tcPr>
            <w:tcW w:w="1276" w:type="dxa"/>
            <w:noWrap/>
          </w:tcPr>
          <w:p w14:paraId="225BF6A6" w14:textId="77777777" w:rsidR="00151A0B" w:rsidRPr="003A1B97" w:rsidRDefault="00400528" w:rsidP="003A1B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sidRPr="003A1B97">
              <w:rPr>
                <w:rFonts w:ascii="Times New Roman" w:hAnsi="Times New Roman" w:cs="Times New Roman"/>
                <w:i/>
                <w:sz w:val="20"/>
                <w:szCs w:val="20"/>
              </w:rPr>
              <w:t>108</w:t>
            </w:r>
          </w:p>
        </w:tc>
      </w:tr>
      <w:tr w:rsidR="008C409C" w:rsidRPr="003A1B97" w14:paraId="565AB04B" w14:textId="77777777" w:rsidTr="00151A0B">
        <w:trPr>
          <w:trHeight w:val="255"/>
        </w:trPr>
        <w:tc>
          <w:tcPr>
            <w:cnfStyle w:val="001000000000" w:firstRow="0" w:lastRow="0" w:firstColumn="1" w:lastColumn="0" w:oddVBand="0" w:evenVBand="0" w:oddHBand="0" w:evenHBand="0" w:firstRowFirstColumn="0" w:firstRowLastColumn="0" w:lastRowFirstColumn="0" w:lastRowLastColumn="0"/>
            <w:tcW w:w="696" w:type="dxa"/>
            <w:noWrap/>
          </w:tcPr>
          <w:p w14:paraId="78C525AA" w14:textId="77777777" w:rsidR="00151A0B" w:rsidRPr="003A1B97" w:rsidRDefault="00151A0B" w:rsidP="003A1B97">
            <w:pPr>
              <w:spacing w:line="276" w:lineRule="auto"/>
              <w:rPr>
                <w:rFonts w:ascii="Times New Roman" w:hAnsi="Times New Roman" w:cs="Times New Roman"/>
                <w:sz w:val="24"/>
                <w:szCs w:val="24"/>
              </w:rPr>
            </w:pPr>
          </w:p>
        </w:tc>
        <w:tc>
          <w:tcPr>
            <w:tcW w:w="4454" w:type="dxa"/>
            <w:noWrap/>
          </w:tcPr>
          <w:p w14:paraId="3E42E0EC" w14:textId="77777777" w:rsidR="00151A0B" w:rsidRPr="003A1B97" w:rsidRDefault="00151A0B" w:rsidP="003A1B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3A1B97">
              <w:rPr>
                <w:rFonts w:ascii="Times New Roman" w:hAnsi="Times New Roman" w:cs="Times New Roman"/>
                <w:i/>
                <w:sz w:val="24"/>
                <w:szCs w:val="24"/>
              </w:rPr>
              <w:t>Materijalni rashodi</w:t>
            </w:r>
          </w:p>
        </w:tc>
        <w:tc>
          <w:tcPr>
            <w:tcW w:w="1418" w:type="dxa"/>
            <w:noWrap/>
          </w:tcPr>
          <w:p w14:paraId="26BB8272" w14:textId="77777777" w:rsidR="00151A0B" w:rsidRPr="003A1B97" w:rsidRDefault="00151A0B" w:rsidP="003A1B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rPr>
            </w:pPr>
            <w:r w:rsidRPr="003A1B97">
              <w:rPr>
                <w:rFonts w:ascii="Times New Roman" w:hAnsi="Times New Roman" w:cs="Times New Roman"/>
                <w:bCs/>
                <w:i/>
                <w:sz w:val="24"/>
                <w:szCs w:val="24"/>
              </w:rPr>
              <w:t>130.000</w:t>
            </w:r>
          </w:p>
        </w:tc>
        <w:tc>
          <w:tcPr>
            <w:tcW w:w="1365" w:type="dxa"/>
          </w:tcPr>
          <w:p w14:paraId="0288188C" w14:textId="77777777" w:rsidR="00151A0B" w:rsidRPr="003A1B97" w:rsidRDefault="00400528" w:rsidP="003A1B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rPr>
            </w:pPr>
            <w:r w:rsidRPr="003A1B97">
              <w:rPr>
                <w:rFonts w:ascii="Times New Roman" w:hAnsi="Times New Roman" w:cs="Times New Roman"/>
                <w:bCs/>
                <w:i/>
                <w:sz w:val="24"/>
                <w:szCs w:val="24"/>
              </w:rPr>
              <w:t>200.000</w:t>
            </w:r>
          </w:p>
        </w:tc>
        <w:tc>
          <w:tcPr>
            <w:tcW w:w="1276" w:type="dxa"/>
            <w:noWrap/>
          </w:tcPr>
          <w:p w14:paraId="3A227120" w14:textId="77777777" w:rsidR="00151A0B" w:rsidRPr="003A1B97" w:rsidRDefault="00400528" w:rsidP="003A1B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A1B97">
              <w:rPr>
                <w:rFonts w:ascii="Times New Roman" w:hAnsi="Times New Roman" w:cs="Times New Roman"/>
                <w:i/>
                <w:sz w:val="20"/>
                <w:szCs w:val="20"/>
              </w:rPr>
              <w:t>154</w:t>
            </w:r>
          </w:p>
        </w:tc>
      </w:tr>
      <w:tr w:rsidR="008C409C" w:rsidRPr="003A1B97" w14:paraId="3C1CAD9C" w14:textId="77777777" w:rsidTr="00151A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96" w:type="dxa"/>
            <w:noWrap/>
            <w:hideMark/>
          </w:tcPr>
          <w:p w14:paraId="702A0BA7" w14:textId="77777777" w:rsidR="00151A0B" w:rsidRPr="003A1B97" w:rsidRDefault="00151A0B" w:rsidP="003A1B97">
            <w:pPr>
              <w:spacing w:line="276" w:lineRule="auto"/>
              <w:rPr>
                <w:rFonts w:ascii="Times New Roman" w:hAnsi="Times New Roman" w:cs="Times New Roman"/>
                <w:sz w:val="24"/>
                <w:szCs w:val="24"/>
              </w:rPr>
            </w:pPr>
            <w:r w:rsidRPr="003A1B97">
              <w:rPr>
                <w:rFonts w:ascii="Times New Roman" w:hAnsi="Times New Roman" w:cs="Times New Roman"/>
                <w:sz w:val="24"/>
                <w:szCs w:val="24"/>
              </w:rPr>
              <w:t>2.</w:t>
            </w:r>
          </w:p>
        </w:tc>
        <w:tc>
          <w:tcPr>
            <w:tcW w:w="4454" w:type="dxa"/>
            <w:noWrap/>
            <w:hideMark/>
          </w:tcPr>
          <w:p w14:paraId="180E00C7" w14:textId="5BF3092B" w:rsidR="00151A0B" w:rsidRPr="003A1B97" w:rsidRDefault="00151A0B" w:rsidP="003A1B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1B97">
              <w:rPr>
                <w:rFonts w:ascii="Times New Roman" w:hAnsi="Times New Roman" w:cs="Times New Roman"/>
                <w:sz w:val="24"/>
                <w:szCs w:val="24"/>
              </w:rPr>
              <w:t xml:space="preserve">Program - 72. Pulski </w:t>
            </w:r>
            <w:r w:rsidR="008F61A9" w:rsidRPr="003A1B97">
              <w:rPr>
                <w:rFonts w:ascii="Times New Roman" w:hAnsi="Times New Roman" w:cs="Times New Roman"/>
                <w:sz w:val="24"/>
                <w:szCs w:val="24"/>
              </w:rPr>
              <w:t>f</w:t>
            </w:r>
            <w:r w:rsidRPr="003A1B97">
              <w:rPr>
                <w:rFonts w:ascii="Times New Roman" w:hAnsi="Times New Roman" w:cs="Times New Roman"/>
                <w:sz w:val="24"/>
                <w:szCs w:val="24"/>
              </w:rPr>
              <w:t xml:space="preserve">ilmski </w:t>
            </w:r>
            <w:r w:rsidR="008F61A9" w:rsidRPr="003A1B97">
              <w:rPr>
                <w:rFonts w:ascii="Times New Roman" w:hAnsi="Times New Roman" w:cs="Times New Roman"/>
                <w:sz w:val="24"/>
                <w:szCs w:val="24"/>
              </w:rPr>
              <w:t>f</w:t>
            </w:r>
            <w:r w:rsidRPr="003A1B97">
              <w:rPr>
                <w:rFonts w:ascii="Times New Roman" w:hAnsi="Times New Roman" w:cs="Times New Roman"/>
                <w:sz w:val="24"/>
                <w:szCs w:val="24"/>
              </w:rPr>
              <w:t>estival</w:t>
            </w:r>
          </w:p>
        </w:tc>
        <w:tc>
          <w:tcPr>
            <w:tcW w:w="1418" w:type="dxa"/>
            <w:noWrap/>
            <w:hideMark/>
          </w:tcPr>
          <w:p w14:paraId="6C40968D" w14:textId="77777777" w:rsidR="00151A0B" w:rsidRPr="003A1B97" w:rsidRDefault="00151A0B" w:rsidP="003A1B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A1B97">
              <w:rPr>
                <w:rFonts w:ascii="Times New Roman" w:hAnsi="Times New Roman" w:cs="Times New Roman"/>
                <w:bCs/>
                <w:sz w:val="24"/>
                <w:szCs w:val="24"/>
              </w:rPr>
              <w:t>200.000</w:t>
            </w:r>
          </w:p>
        </w:tc>
        <w:tc>
          <w:tcPr>
            <w:tcW w:w="1365" w:type="dxa"/>
          </w:tcPr>
          <w:p w14:paraId="04DC8B46" w14:textId="77777777" w:rsidR="00151A0B" w:rsidRPr="003A1B97" w:rsidRDefault="00400528" w:rsidP="003A1B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A1B97">
              <w:rPr>
                <w:rFonts w:ascii="Times New Roman" w:hAnsi="Times New Roman" w:cs="Times New Roman"/>
                <w:b/>
                <w:bCs/>
                <w:sz w:val="24"/>
                <w:szCs w:val="24"/>
              </w:rPr>
              <w:t>200.000</w:t>
            </w:r>
          </w:p>
        </w:tc>
        <w:tc>
          <w:tcPr>
            <w:tcW w:w="1276" w:type="dxa"/>
            <w:noWrap/>
          </w:tcPr>
          <w:p w14:paraId="1BD7AD36" w14:textId="77777777" w:rsidR="00151A0B" w:rsidRPr="003A1B97" w:rsidRDefault="00400528" w:rsidP="003A1B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1B97">
              <w:rPr>
                <w:rFonts w:ascii="Times New Roman" w:hAnsi="Times New Roman" w:cs="Times New Roman"/>
                <w:sz w:val="20"/>
                <w:szCs w:val="20"/>
              </w:rPr>
              <w:t>100</w:t>
            </w:r>
          </w:p>
        </w:tc>
      </w:tr>
      <w:tr w:rsidR="008C409C" w:rsidRPr="003A1B97" w14:paraId="3FB5E235" w14:textId="77777777" w:rsidTr="00151A0B">
        <w:trPr>
          <w:trHeight w:val="255"/>
        </w:trPr>
        <w:tc>
          <w:tcPr>
            <w:cnfStyle w:val="001000000000" w:firstRow="0" w:lastRow="0" w:firstColumn="1" w:lastColumn="0" w:oddVBand="0" w:evenVBand="0" w:oddHBand="0" w:evenHBand="0" w:firstRowFirstColumn="0" w:firstRowLastColumn="0" w:lastRowFirstColumn="0" w:lastRowLastColumn="0"/>
            <w:tcW w:w="696" w:type="dxa"/>
            <w:noWrap/>
            <w:hideMark/>
          </w:tcPr>
          <w:p w14:paraId="333D0DF8" w14:textId="77777777" w:rsidR="00151A0B" w:rsidRPr="003A1B97" w:rsidRDefault="00151A0B" w:rsidP="003A1B97">
            <w:pPr>
              <w:spacing w:line="276" w:lineRule="auto"/>
              <w:rPr>
                <w:rFonts w:ascii="Times New Roman" w:hAnsi="Times New Roman" w:cs="Times New Roman"/>
                <w:sz w:val="24"/>
                <w:szCs w:val="24"/>
              </w:rPr>
            </w:pPr>
            <w:r w:rsidRPr="003A1B97">
              <w:rPr>
                <w:rFonts w:ascii="Times New Roman" w:hAnsi="Times New Roman" w:cs="Times New Roman"/>
                <w:sz w:val="24"/>
                <w:szCs w:val="24"/>
              </w:rPr>
              <w:t>3.</w:t>
            </w:r>
          </w:p>
        </w:tc>
        <w:tc>
          <w:tcPr>
            <w:tcW w:w="4454" w:type="dxa"/>
            <w:noWrap/>
            <w:hideMark/>
          </w:tcPr>
          <w:p w14:paraId="484DA3D5" w14:textId="77777777" w:rsidR="00151A0B" w:rsidRPr="003A1B97" w:rsidRDefault="00151A0B" w:rsidP="003A1B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1B97">
              <w:rPr>
                <w:rFonts w:ascii="Times New Roman" w:hAnsi="Times New Roman" w:cs="Times New Roman"/>
                <w:sz w:val="24"/>
                <w:szCs w:val="24"/>
              </w:rPr>
              <w:t>Investicije, oprema, održavanje</w:t>
            </w:r>
          </w:p>
        </w:tc>
        <w:tc>
          <w:tcPr>
            <w:tcW w:w="1418" w:type="dxa"/>
            <w:noWrap/>
            <w:hideMark/>
          </w:tcPr>
          <w:p w14:paraId="6592F9D1" w14:textId="77777777" w:rsidR="00151A0B" w:rsidRPr="003A1B97" w:rsidRDefault="00151A0B" w:rsidP="003A1B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A1B97">
              <w:rPr>
                <w:rFonts w:ascii="Times New Roman" w:hAnsi="Times New Roman" w:cs="Times New Roman"/>
                <w:bCs/>
                <w:sz w:val="24"/>
                <w:szCs w:val="24"/>
              </w:rPr>
              <w:t>119.600</w:t>
            </w:r>
          </w:p>
        </w:tc>
        <w:tc>
          <w:tcPr>
            <w:tcW w:w="1365" w:type="dxa"/>
          </w:tcPr>
          <w:p w14:paraId="5286C627" w14:textId="77777777" w:rsidR="00151A0B" w:rsidRPr="003A1B97" w:rsidRDefault="00400528" w:rsidP="003A1B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A1B97">
              <w:rPr>
                <w:rFonts w:ascii="Times New Roman" w:hAnsi="Times New Roman" w:cs="Times New Roman"/>
                <w:b/>
                <w:bCs/>
                <w:sz w:val="24"/>
                <w:szCs w:val="24"/>
              </w:rPr>
              <w:t>90.000</w:t>
            </w:r>
          </w:p>
        </w:tc>
        <w:tc>
          <w:tcPr>
            <w:tcW w:w="1276" w:type="dxa"/>
            <w:noWrap/>
          </w:tcPr>
          <w:p w14:paraId="176CB058" w14:textId="77777777" w:rsidR="00151A0B" w:rsidRPr="003A1B97" w:rsidRDefault="00400528" w:rsidP="003A1B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1B97">
              <w:rPr>
                <w:rFonts w:ascii="Times New Roman" w:hAnsi="Times New Roman" w:cs="Times New Roman"/>
                <w:sz w:val="20"/>
                <w:szCs w:val="20"/>
              </w:rPr>
              <w:t>75</w:t>
            </w:r>
          </w:p>
        </w:tc>
      </w:tr>
      <w:tr w:rsidR="008C409C" w:rsidRPr="003A1B97" w14:paraId="77D996B2" w14:textId="77777777" w:rsidTr="00151A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96" w:type="dxa"/>
            <w:noWrap/>
            <w:hideMark/>
          </w:tcPr>
          <w:p w14:paraId="3FB3D49C" w14:textId="77777777" w:rsidR="00151A0B" w:rsidRPr="003A1B97" w:rsidRDefault="00151A0B" w:rsidP="003A1B97">
            <w:pPr>
              <w:spacing w:line="276" w:lineRule="auto"/>
              <w:rPr>
                <w:rFonts w:ascii="Times New Roman" w:hAnsi="Times New Roman" w:cs="Times New Roman"/>
                <w:sz w:val="24"/>
                <w:szCs w:val="24"/>
              </w:rPr>
            </w:pPr>
            <w:r w:rsidRPr="003A1B97">
              <w:rPr>
                <w:rFonts w:ascii="Times New Roman" w:hAnsi="Times New Roman" w:cs="Times New Roman"/>
                <w:sz w:val="24"/>
                <w:szCs w:val="24"/>
              </w:rPr>
              <w:t>4.</w:t>
            </w:r>
          </w:p>
        </w:tc>
        <w:tc>
          <w:tcPr>
            <w:tcW w:w="4454" w:type="dxa"/>
            <w:noWrap/>
            <w:hideMark/>
          </w:tcPr>
          <w:p w14:paraId="70F037D7" w14:textId="77777777" w:rsidR="00151A0B" w:rsidRPr="003A1B97" w:rsidRDefault="00151A0B" w:rsidP="003A1B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1B97">
              <w:rPr>
                <w:rFonts w:ascii="Times New Roman" w:hAnsi="Times New Roman" w:cs="Times New Roman"/>
                <w:sz w:val="24"/>
                <w:szCs w:val="24"/>
              </w:rPr>
              <w:t>Manifestacija "Pulsko kulturno ljeto"</w:t>
            </w:r>
          </w:p>
        </w:tc>
        <w:tc>
          <w:tcPr>
            <w:tcW w:w="1418" w:type="dxa"/>
            <w:noWrap/>
            <w:hideMark/>
          </w:tcPr>
          <w:p w14:paraId="4A9B24C5" w14:textId="77777777" w:rsidR="00151A0B" w:rsidRPr="003A1B97" w:rsidRDefault="00151A0B" w:rsidP="003A1B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A1B97">
              <w:rPr>
                <w:rFonts w:ascii="Times New Roman" w:hAnsi="Times New Roman" w:cs="Times New Roman"/>
                <w:bCs/>
                <w:sz w:val="24"/>
                <w:szCs w:val="24"/>
              </w:rPr>
              <w:t>40.000</w:t>
            </w:r>
          </w:p>
        </w:tc>
        <w:tc>
          <w:tcPr>
            <w:tcW w:w="1365" w:type="dxa"/>
          </w:tcPr>
          <w:p w14:paraId="3CDE8889" w14:textId="77777777" w:rsidR="00151A0B" w:rsidRPr="003A1B97" w:rsidRDefault="00400528" w:rsidP="003A1B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A1B97">
              <w:rPr>
                <w:rFonts w:ascii="Times New Roman" w:hAnsi="Times New Roman" w:cs="Times New Roman"/>
                <w:b/>
                <w:bCs/>
                <w:sz w:val="24"/>
                <w:szCs w:val="24"/>
              </w:rPr>
              <w:t>40.000</w:t>
            </w:r>
          </w:p>
        </w:tc>
        <w:tc>
          <w:tcPr>
            <w:tcW w:w="1276" w:type="dxa"/>
            <w:noWrap/>
          </w:tcPr>
          <w:p w14:paraId="4028C9FC" w14:textId="77777777" w:rsidR="00151A0B" w:rsidRPr="003A1B97" w:rsidRDefault="00400528" w:rsidP="003A1B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1B97">
              <w:rPr>
                <w:rFonts w:ascii="Times New Roman" w:hAnsi="Times New Roman" w:cs="Times New Roman"/>
                <w:sz w:val="20"/>
                <w:szCs w:val="20"/>
              </w:rPr>
              <w:t>100</w:t>
            </w:r>
          </w:p>
        </w:tc>
      </w:tr>
      <w:tr w:rsidR="008C409C" w:rsidRPr="003A1B97" w14:paraId="071576E9" w14:textId="77777777" w:rsidTr="00151A0B">
        <w:trPr>
          <w:trHeight w:val="255"/>
        </w:trPr>
        <w:tc>
          <w:tcPr>
            <w:cnfStyle w:val="001000000000" w:firstRow="0" w:lastRow="0" w:firstColumn="1" w:lastColumn="0" w:oddVBand="0" w:evenVBand="0" w:oddHBand="0" w:evenHBand="0" w:firstRowFirstColumn="0" w:firstRowLastColumn="0" w:lastRowFirstColumn="0" w:lastRowLastColumn="0"/>
            <w:tcW w:w="696" w:type="dxa"/>
            <w:noWrap/>
            <w:hideMark/>
          </w:tcPr>
          <w:p w14:paraId="717715CF" w14:textId="77777777" w:rsidR="00151A0B" w:rsidRPr="003A1B97" w:rsidRDefault="00151A0B" w:rsidP="003A1B97">
            <w:pPr>
              <w:spacing w:line="276" w:lineRule="auto"/>
              <w:rPr>
                <w:rFonts w:ascii="Times New Roman" w:hAnsi="Times New Roman" w:cs="Times New Roman"/>
                <w:sz w:val="24"/>
                <w:szCs w:val="24"/>
              </w:rPr>
            </w:pPr>
            <w:r w:rsidRPr="003A1B97">
              <w:rPr>
                <w:rFonts w:ascii="Times New Roman" w:hAnsi="Times New Roman" w:cs="Times New Roman"/>
                <w:sz w:val="24"/>
                <w:szCs w:val="24"/>
              </w:rPr>
              <w:t>5.</w:t>
            </w:r>
          </w:p>
        </w:tc>
        <w:tc>
          <w:tcPr>
            <w:tcW w:w="4454" w:type="dxa"/>
            <w:noWrap/>
            <w:hideMark/>
          </w:tcPr>
          <w:p w14:paraId="008C9CD1" w14:textId="0540F40A" w:rsidR="00151A0B" w:rsidRPr="003A1B97" w:rsidRDefault="00151A0B" w:rsidP="003A1B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1B97">
              <w:rPr>
                <w:rFonts w:ascii="Times New Roman" w:hAnsi="Times New Roman" w:cs="Times New Roman"/>
                <w:sz w:val="24"/>
                <w:szCs w:val="24"/>
              </w:rPr>
              <w:t xml:space="preserve">Manifestacija "Dođi u </w:t>
            </w:r>
            <w:r w:rsidR="00490D31" w:rsidRPr="003A1B97">
              <w:rPr>
                <w:rFonts w:ascii="Times New Roman" w:hAnsi="Times New Roman" w:cs="Times New Roman"/>
                <w:sz w:val="24"/>
                <w:szCs w:val="24"/>
              </w:rPr>
              <w:t>kvart</w:t>
            </w:r>
            <w:r w:rsidRPr="003A1B97">
              <w:rPr>
                <w:rFonts w:ascii="Times New Roman" w:hAnsi="Times New Roman" w:cs="Times New Roman"/>
                <w:sz w:val="24"/>
                <w:szCs w:val="24"/>
              </w:rPr>
              <w:t xml:space="preserve"> - </w:t>
            </w:r>
            <w:proofErr w:type="spellStart"/>
            <w:r w:rsidRPr="003A1B97">
              <w:rPr>
                <w:rFonts w:ascii="Times New Roman" w:hAnsi="Times New Roman" w:cs="Times New Roman"/>
                <w:sz w:val="24"/>
                <w:szCs w:val="24"/>
              </w:rPr>
              <w:t>Vieni</w:t>
            </w:r>
            <w:proofErr w:type="spellEnd"/>
            <w:r w:rsidRPr="003A1B97">
              <w:rPr>
                <w:rFonts w:ascii="Times New Roman" w:hAnsi="Times New Roman" w:cs="Times New Roman"/>
                <w:sz w:val="24"/>
                <w:szCs w:val="24"/>
              </w:rPr>
              <w:t xml:space="preserve"> </w:t>
            </w:r>
            <w:proofErr w:type="spellStart"/>
            <w:r w:rsidR="00490D31" w:rsidRPr="003A1B97">
              <w:rPr>
                <w:rFonts w:ascii="Times New Roman" w:hAnsi="Times New Roman" w:cs="Times New Roman"/>
                <w:sz w:val="24"/>
                <w:szCs w:val="24"/>
              </w:rPr>
              <w:t>nel</w:t>
            </w:r>
            <w:proofErr w:type="spellEnd"/>
            <w:r w:rsidR="00490D31" w:rsidRPr="003A1B97">
              <w:rPr>
                <w:rFonts w:ascii="Times New Roman" w:hAnsi="Times New Roman" w:cs="Times New Roman"/>
                <w:sz w:val="24"/>
                <w:szCs w:val="24"/>
              </w:rPr>
              <w:t xml:space="preserve"> </w:t>
            </w:r>
            <w:proofErr w:type="spellStart"/>
            <w:r w:rsidR="00490D31" w:rsidRPr="003A1B97">
              <w:rPr>
                <w:rFonts w:ascii="Times New Roman" w:hAnsi="Times New Roman" w:cs="Times New Roman"/>
                <w:sz w:val="24"/>
                <w:szCs w:val="24"/>
              </w:rPr>
              <w:t>quartiere</w:t>
            </w:r>
            <w:proofErr w:type="spellEnd"/>
          </w:p>
        </w:tc>
        <w:tc>
          <w:tcPr>
            <w:tcW w:w="1418" w:type="dxa"/>
            <w:noWrap/>
            <w:hideMark/>
          </w:tcPr>
          <w:p w14:paraId="2D689FB8" w14:textId="77777777" w:rsidR="00151A0B" w:rsidRPr="003A1B97" w:rsidRDefault="00151A0B" w:rsidP="003A1B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A1B97">
              <w:rPr>
                <w:rFonts w:ascii="Times New Roman" w:hAnsi="Times New Roman" w:cs="Times New Roman"/>
                <w:bCs/>
                <w:sz w:val="24"/>
                <w:szCs w:val="24"/>
              </w:rPr>
              <w:t>30.000</w:t>
            </w:r>
          </w:p>
        </w:tc>
        <w:tc>
          <w:tcPr>
            <w:tcW w:w="1365" w:type="dxa"/>
          </w:tcPr>
          <w:p w14:paraId="21C42C9D" w14:textId="77777777" w:rsidR="00151A0B" w:rsidRPr="003A1B97" w:rsidRDefault="00400528" w:rsidP="003A1B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A1B97">
              <w:rPr>
                <w:rFonts w:ascii="Times New Roman" w:hAnsi="Times New Roman" w:cs="Times New Roman"/>
                <w:b/>
                <w:bCs/>
                <w:sz w:val="24"/>
                <w:szCs w:val="24"/>
              </w:rPr>
              <w:t>2</w:t>
            </w:r>
            <w:r w:rsidR="00541B3D" w:rsidRPr="003A1B97">
              <w:rPr>
                <w:rFonts w:ascii="Times New Roman" w:hAnsi="Times New Roman" w:cs="Times New Roman"/>
                <w:b/>
                <w:bCs/>
                <w:sz w:val="24"/>
                <w:szCs w:val="24"/>
              </w:rPr>
              <w:t>5</w:t>
            </w:r>
            <w:r w:rsidRPr="003A1B97">
              <w:rPr>
                <w:rFonts w:ascii="Times New Roman" w:hAnsi="Times New Roman" w:cs="Times New Roman"/>
                <w:b/>
                <w:bCs/>
                <w:sz w:val="24"/>
                <w:szCs w:val="24"/>
              </w:rPr>
              <w:t>.000</w:t>
            </w:r>
          </w:p>
        </w:tc>
        <w:tc>
          <w:tcPr>
            <w:tcW w:w="1276" w:type="dxa"/>
            <w:noWrap/>
          </w:tcPr>
          <w:p w14:paraId="7DF04F0C" w14:textId="77777777" w:rsidR="00151A0B" w:rsidRPr="003A1B97" w:rsidRDefault="00541B3D" w:rsidP="003A1B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1B97">
              <w:rPr>
                <w:rFonts w:ascii="Times New Roman" w:hAnsi="Times New Roman" w:cs="Times New Roman"/>
                <w:sz w:val="20"/>
                <w:szCs w:val="20"/>
              </w:rPr>
              <w:t>83</w:t>
            </w:r>
          </w:p>
        </w:tc>
      </w:tr>
      <w:tr w:rsidR="008C409C" w:rsidRPr="003A1B97" w14:paraId="78712911" w14:textId="77777777" w:rsidTr="00151A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96" w:type="dxa"/>
            <w:noWrap/>
            <w:hideMark/>
          </w:tcPr>
          <w:p w14:paraId="5D7F87F5" w14:textId="77777777" w:rsidR="00151A0B" w:rsidRPr="003A1B97" w:rsidRDefault="00151A0B" w:rsidP="003A1B97">
            <w:pPr>
              <w:spacing w:line="276" w:lineRule="auto"/>
              <w:rPr>
                <w:rFonts w:ascii="Times New Roman" w:hAnsi="Times New Roman" w:cs="Times New Roman"/>
                <w:sz w:val="24"/>
                <w:szCs w:val="24"/>
              </w:rPr>
            </w:pPr>
            <w:r w:rsidRPr="003A1B97">
              <w:rPr>
                <w:rFonts w:ascii="Times New Roman" w:hAnsi="Times New Roman" w:cs="Times New Roman"/>
                <w:sz w:val="24"/>
                <w:szCs w:val="24"/>
              </w:rPr>
              <w:t>6.</w:t>
            </w:r>
          </w:p>
        </w:tc>
        <w:tc>
          <w:tcPr>
            <w:tcW w:w="4454" w:type="dxa"/>
            <w:noWrap/>
            <w:hideMark/>
          </w:tcPr>
          <w:p w14:paraId="008FAE81" w14:textId="4FA91275" w:rsidR="00151A0B" w:rsidRPr="003A1B97" w:rsidRDefault="00151A0B" w:rsidP="003A1B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1B97">
              <w:rPr>
                <w:rFonts w:ascii="Times New Roman" w:hAnsi="Times New Roman" w:cs="Times New Roman"/>
                <w:sz w:val="24"/>
                <w:szCs w:val="24"/>
              </w:rPr>
              <w:t>Programi Kina Valli (</w:t>
            </w:r>
            <w:proofErr w:type="spellStart"/>
            <w:r w:rsidRPr="003A1B97">
              <w:rPr>
                <w:rFonts w:ascii="Times New Roman" w:hAnsi="Times New Roman" w:cs="Times New Roman"/>
                <w:sz w:val="24"/>
                <w:szCs w:val="24"/>
              </w:rPr>
              <w:t>Circollo</w:t>
            </w:r>
            <w:proofErr w:type="spellEnd"/>
            <w:r w:rsidRPr="003A1B97">
              <w:rPr>
                <w:rFonts w:ascii="Times New Roman" w:hAnsi="Times New Roman" w:cs="Times New Roman"/>
                <w:sz w:val="24"/>
                <w:szCs w:val="24"/>
              </w:rPr>
              <w:t xml:space="preserve"> </w:t>
            </w:r>
            <w:proofErr w:type="spellStart"/>
            <w:r w:rsidR="00490D31" w:rsidRPr="003A1B97">
              <w:rPr>
                <w:rFonts w:ascii="Times New Roman" w:hAnsi="Times New Roman" w:cs="Times New Roman"/>
                <w:sz w:val="24"/>
                <w:szCs w:val="24"/>
              </w:rPr>
              <w:t>C</w:t>
            </w:r>
            <w:r w:rsidRPr="003A1B97">
              <w:rPr>
                <w:rFonts w:ascii="Times New Roman" w:hAnsi="Times New Roman" w:cs="Times New Roman"/>
                <w:sz w:val="24"/>
                <w:szCs w:val="24"/>
              </w:rPr>
              <w:t>lassic</w:t>
            </w:r>
            <w:proofErr w:type="spellEnd"/>
            <w:r w:rsidRPr="003A1B97">
              <w:rPr>
                <w:rFonts w:ascii="Times New Roman" w:hAnsi="Times New Roman" w:cs="Times New Roman"/>
                <w:sz w:val="24"/>
                <w:szCs w:val="24"/>
              </w:rPr>
              <w:t>, Kino u kvartu</w:t>
            </w:r>
            <w:r w:rsidR="00490D31" w:rsidRPr="003A1B97">
              <w:rPr>
                <w:rFonts w:ascii="Times New Roman" w:hAnsi="Times New Roman" w:cs="Times New Roman"/>
                <w:sz w:val="24"/>
                <w:szCs w:val="24"/>
              </w:rPr>
              <w:t>)</w:t>
            </w:r>
          </w:p>
        </w:tc>
        <w:tc>
          <w:tcPr>
            <w:tcW w:w="1418" w:type="dxa"/>
            <w:noWrap/>
            <w:hideMark/>
          </w:tcPr>
          <w:p w14:paraId="23263EF1" w14:textId="77777777" w:rsidR="00151A0B" w:rsidRPr="003A1B97" w:rsidRDefault="00151A0B" w:rsidP="003A1B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A1B97">
              <w:rPr>
                <w:rFonts w:ascii="Times New Roman" w:hAnsi="Times New Roman" w:cs="Times New Roman"/>
                <w:bCs/>
                <w:sz w:val="24"/>
                <w:szCs w:val="24"/>
              </w:rPr>
              <w:t>30.000</w:t>
            </w:r>
          </w:p>
        </w:tc>
        <w:tc>
          <w:tcPr>
            <w:tcW w:w="1365" w:type="dxa"/>
          </w:tcPr>
          <w:p w14:paraId="0D49603F" w14:textId="77777777" w:rsidR="00151A0B" w:rsidRPr="003A1B97" w:rsidRDefault="00541B3D" w:rsidP="003A1B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A1B97">
              <w:rPr>
                <w:rFonts w:ascii="Times New Roman" w:hAnsi="Times New Roman" w:cs="Times New Roman"/>
                <w:b/>
                <w:bCs/>
                <w:sz w:val="24"/>
                <w:szCs w:val="24"/>
              </w:rPr>
              <w:t>25</w:t>
            </w:r>
            <w:r w:rsidR="00400528" w:rsidRPr="003A1B97">
              <w:rPr>
                <w:rFonts w:ascii="Times New Roman" w:hAnsi="Times New Roman" w:cs="Times New Roman"/>
                <w:b/>
                <w:bCs/>
                <w:sz w:val="24"/>
                <w:szCs w:val="24"/>
              </w:rPr>
              <w:t>.000</w:t>
            </w:r>
          </w:p>
        </w:tc>
        <w:tc>
          <w:tcPr>
            <w:tcW w:w="1276" w:type="dxa"/>
            <w:noWrap/>
          </w:tcPr>
          <w:p w14:paraId="52FE14CF" w14:textId="77777777" w:rsidR="00151A0B" w:rsidRPr="003A1B97" w:rsidRDefault="00541B3D" w:rsidP="003A1B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A1B97">
              <w:rPr>
                <w:rFonts w:ascii="Times New Roman" w:hAnsi="Times New Roman" w:cs="Times New Roman"/>
                <w:sz w:val="20"/>
                <w:szCs w:val="20"/>
              </w:rPr>
              <w:t>83</w:t>
            </w:r>
          </w:p>
        </w:tc>
      </w:tr>
      <w:tr w:rsidR="008C409C" w:rsidRPr="003A1B97" w14:paraId="73EC92DA" w14:textId="77777777" w:rsidTr="00151A0B">
        <w:trPr>
          <w:trHeight w:val="268"/>
        </w:trPr>
        <w:tc>
          <w:tcPr>
            <w:cnfStyle w:val="001000000000" w:firstRow="0" w:lastRow="0" w:firstColumn="1" w:lastColumn="0" w:oddVBand="0" w:evenVBand="0" w:oddHBand="0" w:evenHBand="0" w:firstRowFirstColumn="0" w:firstRowLastColumn="0" w:lastRowFirstColumn="0" w:lastRowLastColumn="0"/>
            <w:tcW w:w="696" w:type="dxa"/>
            <w:noWrap/>
            <w:hideMark/>
          </w:tcPr>
          <w:p w14:paraId="28416DDC" w14:textId="77777777" w:rsidR="00151A0B" w:rsidRPr="003A1B97" w:rsidRDefault="00151A0B" w:rsidP="003A1B97">
            <w:pPr>
              <w:spacing w:line="276" w:lineRule="auto"/>
              <w:rPr>
                <w:rFonts w:ascii="Times New Roman" w:hAnsi="Times New Roman" w:cs="Times New Roman"/>
                <w:sz w:val="24"/>
                <w:szCs w:val="24"/>
              </w:rPr>
            </w:pPr>
            <w:r w:rsidRPr="003A1B97">
              <w:rPr>
                <w:rFonts w:ascii="Times New Roman" w:hAnsi="Times New Roman" w:cs="Times New Roman"/>
                <w:sz w:val="24"/>
                <w:szCs w:val="24"/>
              </w:rPr>
              <w:t>7.</w:t>
            </w:r>
          </w:p>
        </w:tc>
        <w:tc>
          <w:tcPr>
            <w:tcW w:w="4454" w:type="dxa"/>
            <w:noWrap/>
            <w:hideMark/>
          </w:tcPr>
          <w:p w14:paraId="71204DFC" w14:textId="77777777" w:rsidR="00151A0B" w:rsidRPr="003A1B97" w:rsidRDefault="00151A0B" w:rsidP="003A1B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1B97">
              <w:rPr>
                <w:rFonts w:ascii="Times New Roman" w:hAnsi="Times New Roman" w:cs="Times New Roman"/>
                <w:sz w:val="24"/>
                <w:szCs w:val="24"/>
              </w:rPr>
              <w:t>Manifestacija "Advent u Puli  2024. - L'Avvento a Pola"  - programska sredstva</w:t>
            </w:r>
          </w:p>
        </w:tc>
        <w:tc>
          <w:tcPr>
            <w:tcW w:w="1418" w:type="dxa"/>
            <w:noWrap/>
            <w:hideMark/>
          </w:tcPr>
          <w:p w14:paraId="7F5CBE2B" w14:textId="77777777" w:rsidR="00151A0B" w:rsidRPr="003A1B97" w:rsidRDefault="00151A0B" w:rsidP="003A1B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A1B97">
              <w:rPr>
                <w:rFonts w:ascii="Times New Roman" w:hAnsi="Times New Roman" w:cs="Times New Roman"/>
                <w:bCs/>
                <w:sz w:val="24"/>
                <w:szCs w:val="24"/>
              </w:rPr>
              <w:t>100.000</w:t>
            </w:r>
          </w:p>
        </w:tc>
        <w:tc>
          <w:tcPr>
            <w:tcW w:w="1365" w:type="dxa"/>
          </w:tcPr>
          <w:p w14:paraId="23F8811E" w14:textId="77777777" w:rsidR="00151A0B" w:rsidRPr="003A1B97" w:rsidRDefault="00400528" w:rsidP="003A1B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A1B97">
              <w:rPr>
                <w:rFonts w:ascii="Times New Roman" w:hAnsi="Times New Roman" w:cs="Times New Roman"/>
                <w:b/>
                <w:bCs/>
                <w:sz w:val="24"/>
                <w:szCs w:val="24"/>
              </w:rPr>
              <w:t>1</w:t>
            </w:r>
            <w:r w:rsidR="00541B3D" w:rsidRPr="003A1B97">
              <w:rPr>
                <w:rFonts w:ascii="Times New Roman" w:hAnsi="Times New Roman" w:cs="Times New Roman"/>
                <w:b/>
                <w:bCs/>
                <w:sz w:val="24"/>
                <w:szCs w:val="24"/>
              </w:rPr>
              <w:t>4</w:t>
            </w:r>
            <w:r w:rsidRPr="003A1B97">
              <w:rPr>
                <w:rFonts w:ascii="Times New Roman" w:hAnsi="Times New Roman" w:cs="Times New Roman"/>
                <w:b/>
                <w:bCs/>
                <w:sz w:val="24"/>
                <w:szCs w:val="24"/>
              </w:rPr>
              <w:t>0.000</w:t>
            </w:r>
          </w:p>
        </w:tc>
        <w:tc>
          <w:tcPr>
            <w:tcW w:w="1276" w:type="dxa"/>
            <w:noWrap/>
          </w:tcPr>
          <w:p w14:paraId="0F7E1B5E" w14:textId="77777777" w:rsidR="00151A0B" w:rsidRPr="003A1B97" w:rsidRDefault="00400528" w:rsidP="003A1B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A1B97">
              <w:rPr>
                <w:rFonts w:ascii="Times New Roman" w:hAnsi="Times New Roman" w:cs="Times New Roman"/>
                <w:sz w:val="20"/>
                <w:szCs w:val="20"/>
              </w:rPr>
              <w:t>1</w:t>
            </w:r>
            <w:r w:rsidR="00541B3D" w:rsidRPr="003A1B97">
              <w:rPr>
                <w:rFonts w:ascii="Times New Roman" w:hAnsi="Times New Roman" w:cs="Times New Roman"/>
                <w:sz w:val="20"/>
                <w:szCs w:val="20"/>
              </w:rPr>
              <w:t>4</w:t>
            </w:r>
            <w:r w:rsidRPr="003A1B97">
              <w:rPr>
                <w:rFonts w:ascii="Times New Roman" w:hAnsi="Times New Roman" w:cs="Times New Roman"/>
                <w:sz w:val="20"/>
                <w:szCs w:val="20"/>
              </w:rPr>
              <w:t>0</w:t>
            </w:r>
          </w:p>
        </w:tc>
      </w:tr>
    </w:tbl>
    <w:p w14:paraId="55CAADC1" w14:textId="77777777" w:rsidR="005160A1" w:rsidRPr="003A1B97" w:rsidRDefault="005160A1" w:rsidP="003A1B97">
      <w:pPr>
        <w:spacing w:after="0" w:line="276" w:lineRule="auto"/>
        <w:rPr>
          <w:rFonts w:ascii="Times New Roman" w:hAnsi="Times New Roman" w:cs="Times New Roman"/>
          <w:sz w:val="24"/>
          <w:szCs w:val="24"/>
        </w:rPr>
      </w:pPr>
    </w:p>
    <w:p w14:paraId="5B78A8FE" w14:textId="77777777" w:rsidR="005160A1" w:rsidRPr="003A1B97" w:rsidRDefault="005160A1" w:rsidP="003A1B97">
      <w:pPr>
        <w:spacing w:after="0" w:line="276" w:lineRule="auto"/>
        <w:jc w:val="both"/>
        <w:rPr>
          <w:rFonts w:ascii="Times New Roman" w:hAnsi="Times New Roman" w:cs="Times New Roman"/>
          <w:b/>
          <w:sz w:val="24"/>
          <w:szCs w:val="24"/>
        </w:rPr>
      </w:pPr>
      <w:r w:rsidRPr="003A1B97">
        <w:rPr>
          <w:rFonts w:ascii="Times New Roman" w:hAnsi="Times New Roman" w:cs="Times New Roman"/>
          <w:b/>
          <w:sz w:val="24"/>
          <w:szCs w:val="24"/>
        </w:rPr>
        <w:t xml:space="preserve">7.1 </w:t>
      </w:r>
      <w:r w:rsidR="000D4E98" w:rsidRPr="003A1B97">
        <w:rPr>
          <w:rFonts w:ascii="Times New Roman" w:hAnsi="Times New Roman" w:cs="Times New Roman"/>
          <w:b/>
          <w:sz w:val="24"/>
          <w:szCs w:val="24"/>
        </w:rPr>
        <w:t>Plaće i materijalni troškovi</w:t>
      </w:r>
      <w:r w:rsidRPr="003A1B97">
        <w:rPr>
          <w:rFonts w:ascii="Times New Roman" w:hAnsi="Times New Roman" w:cs="Times New Roman"/>
          <w:b/>
          <w:sz w:val="24"/>
          <w:szCs w:val="24"/>
        </w:rPr>
        <w:t xml:space="preserve"> </w:t>
      </w:r>
    </w:p>
    <w:p w14:paraId="68DD13C9" w14:textId="77777777" w:rsidR="008C409C" w:rsidRPr="003A1B97" w:rsidRDefault="008C409C" w:rsidP="003A1B97">
      <w:pPr>
        <w:spacing w:after="0" w:line="276" w:lineRule="auto"/>
        <w:jc w:val="both"/>
        <w:rPr>
          <w:rFonts w:ascii="Times New Roman" w:hAnsi="Times New Roman" w:cs="Times New Roman"/>
          <w:b/>
          <w:sz w:val="24"/>
          <w:szCs w:val="24"/>
        </w:rPr>
      </w:pPr>
    </w:p>
    <w:p w14:paraId="3EF7F6FC" w14:textId="77777777" w:rsidR="00684752" w:rsidRPr="003A1B97" w:rsidRDefault="00684752"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U Ustanovi je trenutno u stalnom radnom odnosu (na neodređeno) zaposleno devetnaest djelatnika, od čega se plaće za njih petnaest financiraju iz proračuna Grada Pule, a preostala četiri iz gospodarske djelatnosti i programskih sredstava.</w:t>
      </w:r>
    </w:p>
    <w:p w14:paraId="49CAEBCD" w14:textId="77777777" w:rsidR="005160A1" w:rsidRPr="003A1B97" w:rsidRDefault="005160A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Programi u organizaciji PFF-a, kao i tehničko logistička podrška za ostale gradske programe s naglaskom na one u Areni, iz godine u godinu sve su veći i zahtjevniji radi čega je nužno angažirati dodatne djelatnike bez kojih bi realizacija programa bila nemoguća. </w:t>
      </w:r>
    </w:p>
    <w:p w14:paraId="08C4F18A" w14:textId="77777777" w:rsidR="00A965B0" w:rsidRPr="003A1B97" w:rsidRDefault="00C04F32"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U</w:t>
      </w:r>
      <w:r w:rsidR="00C60970" w:rsidRPr="003A1B97">
        <w:rPr>
          <w:rFonts w:ascii="Times New Roman" w:hAnsi="Times New Roman" w:cs="Times New Roman"/>
          <w:sz w:val="24"/>
          <w:szCs w:val="24"/>
        </w:rPr>
        <w:t xml:space="preserve"> prethodnim razdobljima, dok su programi bili manjeg obima, a osnovica za obračun plaće i koeficijenti niži, iz proračunske su se stavke uspijevali podmirivati i</w:t>
      </w:r>
      <w:r w:rsidR="00E63DCF" w:rsidRPr="003A1B97">
        <w:rPr>
          <w:rFonts w:ascii="Times New Roman" w:hAnsi="Times New Roman" w:cs="Times New Roman"/>
          <w:sz w:val="24"/>
          <w:szCs w:val="24"/>
        </w:rPr>
        <w:t xml:space="preserve"> troškovi nastali s osnove rada djelatnika. Naime, radno vrijeme Kina Valli zahtjeva cjelogodišnji angažman nedjeljom, državnim praznikom, blagdanom kao i smjenski, noćni i dvokratni rad. Također, brojni programi i manifestacije (Advent u Puli, Pulski filmski festival, Dan Grada, Dođi u kvart, Kino u kvartu, </w:t>
      </w:r>
      <w:proofErr w:type="spellStart"/>
      <w:r w:rsidR="00E63DCF" w:rsidRPr="003A1B97">
        <w:rPr>
          <w:rFonts w:ascii="Times New Roman" w:hAnsi="Times New Roman" w:cs="Times New Roman"/>
          <w:sz w:val="24"/>
          <w:szCs w:val="24"/>
        </w:rPr>
        <w:t>Circolo</w:t>
      </w:r>
      <w:proofErr w:type="spellEnd"/>
      <w:r w:rsidR="00E63DCF" w:rsidRPr="003A1B97">
        <w:rPr>
          <w:rFonts w:ascii="Times New Roman" w:hAnsi="Times New Roman" w:cs="Times New Roman"/>
          <w:sz w:val="24"/>
          <w:szCs w:val="24"/>
        </w:rPr>
        <w:t xml:space="preserve"> </w:t>
      </w:r>
      <w:proofErr w:type="spellStart"/>
      <w:r w:rsidR="00E63DCF" w:rsidRPr="003A1B97">
        <w:rPr>
          <w:rFonts w:ascii="Times New Roman" w:hAnsi="Times New Roman" w:cs="Times New Roman"/>
          <w:sz w:val="24"/>
          <w:szCs w:val="24"/>
        </w:rPr>
        <w:t>Classic</w:t>
      </w:r>
      <w:proofErr w:type="spellEnd"/>
      <w:r w:rsidR="00E63DCF" w:rsidRPr="003A1B97">
        <w:rPr>
          <w:rFonts w:ascii="Times New Roman" w:hAnsi="Times New Roman" w:cs="Times New Roman"/>
          <w:sz w:val="24"/>
          <w:szCs w:val="24"/>
        </w:rPr>
        <w:t xml:space="preserve">, Pulska noć, Jednog ljeta u Puli) koji se odvijaju u noćnim satima i vikendom podrazumijevaju rad djelatnika po posebnom režimu. </w:t>
      </w:r>
      <w:r w:rsidR="00C60970" w:rsidRPr="003A1B97">
        <w:rPr>
          <w:rFonts w:ascii="Times New Roman" w:hAnsi="Times New Roman" w:cs="Times New Roman"/>
          <w:sz w:val="24"/>
          <w:szCs w:val="24"/>
        </w:rPr>
        <w:t xml:space="preserve">Kako posljednjih godina Ustanova bilježi negativan saldo od gospodarskih djelatnosti, a udio tih troškova se radi </w:t>
      </w:r>
      <w:r w:rsidR="00C60970" w:rsidRPr="003A1B97">
        <w:rPr>
          <w:rFonts w:ascii="Times New Roman" w:hAnsi="Times New Roman" w:cs="Times New Roman"/>
          <w:sz w:val="24"/>
          <w:szCs w:val="24"/>
        </w:rPr>
        <w:lastRenderedPageBreak/>
        <w:t>prethodno navedenog p</w:t>
      </w:r>
      <w:r w:rsidR="00E63DCF" w:rsidRPr="003A1B97">
        <w:rPr>
          <w:rFonts w:ascii="Times New Roman" w:hAnsi="Times New Roman" w:cs="Times New Roman"/>
          <w:sz w:val="24"/>
          <w:szCs w:val="24"/>
        </w:rPr>
        <w:t xml:space="preserve">ovećao, bilo </w:t>
      </w:r>
      <w:r w:rsidR="00FC664B" w:rsidRPr="003A1B97">
        <w:rPr>
          <w:rFonts w:ascii="Times New Roman" w:hAnsi="Times New Roman" w:cs="Times New Roman"/>
          <w:sz w:val="24"/>
          <w:szCs w:val="24"/>
        </w:rPr>
        <w:t>ih</w:t>
      </w:r>
      <w:r w:rsidR="00E63DCF" w:rsidRPr="003A1B97">
        <w:rPr>
          <w:rFonts w:ascii="Times New Roman" w:hAnsi="Times New Roman" w:cs="Times New Roman"/>
          <w:sz w:val="24"/>
          <w:szCs w:val="24"/>
        </w:rPr>
        <w:t xml:space="preserve"> je nužno uključiti </w:t>
      </w:r>
      <w:r w:rsidR="00FC664B" w:rsidRPr="003A1B97">
        <w:rPr>
          <w:rFonts w:ascii="Times New Roman" w:hAnsi="Times New Roman" w:cs="Times New Roman"/>
          <w:sz w:val="24"/>
          <w:szCs w:val="24"/>
        </w:rPr>
        <w:t xml:space="preserve">pod </w:t>
      </w:r>
      <w:r w:rsidR="00E63DCF" w:rsidRPr="003A1B97">
        <w:rPr>
          <w:rFonts w:ascii="Times New Roman" w:hAnsi="Times New Roman" w:cs="Times New Roman"/>
          <w:sz w:val="24"/>
          <w:szCs w:val="24"/>
        </w:rPr>
        <w:t>stavkom</w:t>
      </w:r>
      <w:r w:rsidRPr="003A1B97">
        <w:rPr>
          <w:rFonts w:ascii="Times New Roman" w:hAnsi="Times New Roman" w:cs="Times New Roman"/>
          <w:sz w:val="24"/>
          <w:szCs w:val="24"/>
        </w:rPr>
        <w:t xml:space="preserve"> </w:t>
      </w:r>
      <w:r w:rsidRPr="003A1B97">
        <w:rPr>
          <w:rFonts w:ascii="Times New Roman" w:hAnsi="Times New Roman" w:cs="Times New Roman"/>
          <w:i/>
          <w:iCs/>
          <w:sz w:val="24"/>
          <w:szCs w:val="24"/>
        </w:rPr>
        <w:t>Plaće</w:t>
      </w:r>
      <w:r w:rsidR="00E63DCF" w:rsidRPr="003A1B97">
        <w:rPr>
          <w:rFonts w:ascii="Times New Roman" w:hAnsi="Times New Roman" w:cs="Times New Roman"/>
          <w:i/>
          <w:iCs/>
          <w:sz w:val="24"/>
          <w:szCs w:val="24"/>
        </w:rPr>
        <w:t xml:space="preserve"> </w:t>
      </w:r>
      <w:r w:rsidR="00FC664B" w:rsidRPr="003A1B97">
        <w:rPr>
          <w:rFonts w:ascii="Times New Roman" w:hAnsi="Times New Roman" w:cs="Times New Roman"/>
          <w:iCs/>
          <w:sz w:val="24"/>
          <w:szCs w:val="24"/>
        </w:rPr>
        <w:t>te ona</w:t>
      </w:r>
      <w:r w:rsidR="00E63DCF" w:rsidRPr="003A1B97">
        <w:rPr>
          <w:rFonts w:ascii="Times New Roman" w:hAnsi="Times New Roman" w:cs="Times New Roman"/>
          <w:i/>
          <w:iCs/>
          <w:sz w:val="24"/>
          <w:szCs w:val="24"/>
        </w:rPr>
        <w:t xml:space="preserve"> </w:t>
      </w:r>
      <w:r w:rsidRPr="003A1B97">
        <w:rPr>
          <w:rFonts w:ascii="Times New Roman" w:hAnsi="Times New Roman" w:cs="Times New Roman"/>
          <w:sz w:val="24"/>
          <w:szCs w:val="24"/>
        </w:rPr>
        <w:t xml:space="preserve">bilježi povećanje od </w:t>
      </w:r>
      <w:r w:rsidR="00E63DCF" w:rsidRPr="003A1B97">
        <w:rPr>
          <w:rFonts w:ascii="Times New Roman" w:hAnsi="Times New Roman" w:cs="Times New Roman"/>
          <w:sz w:val="24"/>
          <w:szCs w:val="24"/>
        </w:rPr>
        <w:t>8</w:t>
      </w:r>
      <w:r w:rsidRPr="003A1B97">
        <w:rPr>
          <w:rFonts w:ascii="Times New Roman" w:hAnsi="Times New Roman" w:cs="Times New Roman"/>
          <w:sz w:val="24"/>
          <w:szCs w:val="24"/>
        </w:rPr>
        <w:t>%</w:t>
      </w:r>
      <w:r w:rsidR="00E63DCF" w:rsidRPr="003A1B97">
        <w:rPr>
          <w:rFonts w:ascii="Times New Roman" w:hAnsi="Times New Roman" w:cs="Times New Roman"/>
          <w:sz w:val="24"/>
          <w:szCs w:val="24"/>
        </w:rPr>
        <w:t>.</w:t>
      </w:r>
      <w:r w:rsidRPr="003A1B97">
        <w:rPr>
          <w:rFonts w:ascii="Times New Roman" w:hAnsi="Times New Roman" w:cs="Times New Roman"/>
          <w:sz w:val="24"/>
          <w:szCs w:val="24"/>
        </w:rPr>
        <w:t xml:space="preserve"> </w:t>
      </w:r>
    </w:p>
    <w:p w14:paraId="0421525D" w14:textId="77777777" w:rsidR="00A965B0" w:rsidRPr="003A1B97" w:rsidRDefault="00A965B0"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Materijalni troškovi </w:t>
      </w:r>
      <w:r w:rsidR="00FF6FDB" w:rsidRPr="003A1B97">
        <w:rPr>
          <w:rFonts w:ascii="Times New Roman" w:hAnsi="Times New Roman" w:cs="Times New Roman"/>
          <w:sz w:val="24"/>
          <w:szCs w:val="24"/>
        </w:rPr>
        <w:t xml:space="preserve">Ustanove </w:t>
      </w:r>
      <w:r w:rsidRPr="003A1B97">
        <w:rPr>
          <w:rFonts w:ascii="Times New Roman" w:hAnsi="Times New Roman" w:cs="Times New Roman"/>
          <w:sz w:val="24"/>
          <w:szCs w:val="24"/>
        </w:rPr>
        <w:t xml:space="preserve">obuhvaćaju dio troškova intelektualnih i osobnih usluga, zakupnina i najamnina, komunalnih usluga, naknade Upravnom vijeću, računalne usluge, grafičke i tiskarske usluge, bankarske usluge, troškove telefona, interneta i pošte, uredskog i </w:t>
      </w:r>
      <w:r w:rsidR="00FF6FDB" w:rsidRPr="003A1B97">
        <w:rPr>
          <w:rFonts w:ascii="Times New Roman" w:hAnsi="Times New Roman" w:cs="Times New Roman"/>
          <w:sz w:val="24"/>
          <w:szCs w:val="24"/>
        </w:rPr>
        <w:t>higijenskog</w:t>
      </w:r>
      <w:r w:rsidRPr="003A1B97">
        <w:rPr>
          <w:rFonts w:ascii="Times New Roman" w:hAnsi="Times New Roman" w:cs="Times New Roman"/>
          <w:sz w:val="24"/>
          <w:szCs w:val="24"/>
        </w:rPr>
        <w:t xml:space="preserve"> materijala, sitnog inventara, električne energije, plina</w:t>
      </w:r>
      <w:r w:rsidR="00FF6FDB" w:rsidRPr="003A1B97">
        <w:rPr>
          <w:rFonts w:ascii="Times New Roman" w:hAnsi="Times New Roman" w:cs="Times New Roman"/>
          <w:sz w:val="24"/>
          <w:szCs w:val="24"/>
        </w:rPr>
        <w:t xml:space="preserve"> i goriva te premije osiguranja. </w:t>
      </w:r>
    </w:p>
    <w:p w14:paraId="0D6162C6" w14:textId="12878B76" w:rsidR="002F2BCE" w:rsidRPr="003A1B97" w:rsidRDefault="00FC664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U odnosu na plan za 2025. godinu, </w:t>
      </w:r>
      <w:r w:rsidR="00A07D2D" w:rsidRPr="003A1B97">
        <w:rPr>
          <w:rFonts w:ascii="Times New Roman" w:hAnsi="Times New Roman" w:cs="Times New Roman"/>
          <w:sz w:val="24"/>
          <w:szCs w:val="24"/>
        </w:rPr>
        <w:t xml:space="preserve">predložena je </w:t>
      </w:r>
      <w:proofErr w:type="spellStart"/>
      <w:r w:rsidR="00A07D2D" w:rsidRPr="003A1B97">
        <w:rPr>
          <w:rFonts w:ascii="Times New Roman" w:hAnsi="Times New Roman" w:cs="Times New Roman"/>
          <w:sz w:val="24"/>
          <w:szCs w:val="24"/>
        </w:rPr>
        <w:t>realok</w:t>
      </w:r>
      <w:r w:rsidR="00E7210B" w:rsidRPr="003A1B97">
        <w:rPr>
          <w:rFonts w:ascii="Times New Roman" w:hAnsi="Times New Roman" w:cs="Times New Roman"/>
          <w:sz w:val="24"/>
          <w:szCs w:val="24"/>
        </w:rPr>
        <w:t>a</w:t>
      </w:r>
      <w:r w:rsidR="00A07D2D" w:rsidRPr="003A1B97">
        <w:rPr>
          <w:rFonts w:ascii="Times New Roman" w:hAnsi="Times New Roman" w:cs="Times New Roman"/>
          <w:sz w:val="24"/>
          <w:szCs w:val="24"/>
        </w:rPr>
        <w:t>cija</w:t>
      </w:r>
      <w:proofErr w:type="spellEnd"/>
      <w:r w:rsidR="00A07D2D" w:rsidRPr="003A1B97">
        <w:rPr>
          <w:rFonts w:ascii="Times New Roman" w:hAnsi="Times New Roman" w:cs="Times New Roman"/>
          <w:sz w:val="24"/>
          <w:szCs w:val="24"/>
        </w:rPr>
        <w:t xml:space="preserve"> dijela materijalnih troškova </w:t>
      </w:r>
      <w:r w:rsidR="00AD4AC4" w:rsidRPr="003A1B97">
        <w:rPr>
          <w:rFonts w:ascii="Times New Roman" w:hAnsi="Times New Roman" w:cs="Times New Roman"/>
          <w:sz w:val="24"/>
          <w:szCs w:val="24"/>
        </w:rPr>
        <w:t>sa</w:t>
      </w:r>
      <w:r w:rsidR="00A07D2D" w:rsidRPr="003A1B97">
        <w:rPr>
          <w:rFonts w:ascii="Times New Roman" w:hAnsi="Times New Roman" w:cs="Times New Roman"/>
          <w:sz w:val="24"/>
          <w:szCs w:val="24"/>
        </w:rPr>
        <w:t xml:space="preserve"> </w:t>
      </w:r>
      <w:r w:rsidR="00AD4AC4" w:rsidRPr="003A1B97">
        <w:rPr>
          <w:rFonts w:ascii="Times New Roman" w:hAnsi="Times New Roman" w:cs="Times New Roman"/>
          <w:sz w:val="24"/>
          <w:szCs w:val="24"/>
        </w:rPr>
        <w:t xml:space="preserve">stavki </w:t>
      </w:r>
      <w:r w:rsidR="00A07D2D" w:rsidRPr="003A1B97">
        <w:rPr>
          <w:rFonts w:ascii="Times New Roman" w:hAnsi="Times New Roman" w:cs="Times New Roman"/>
          <w:sz w:val="24"/>
          <w:szCs w:val="24"/>
        </w:rPr>
        <w:t xml:space="preserve">programskih aktivnosti na jedinstvenu stavku „Materijalni rashodi“. </w:t>
      </w:r>
      <w:r w:rsidR="002F2BCE" w:rsidRPr="003A1B97">
        <w:rPr>
          <w:rFonts w:ascii="Times New Roman" w:hAnsi="Times New Roman" w:cs="Times New Roman"/>
          <w:sz w:val="24"/>
          <w:szCs w:val="24"/>
        </w:rPr>
        <w:t>Stoga je</w:t>
      </w:r>
      <w:r w:rsidR="00A07D2D" w:rsidRPr="003A1B97">
        <w:rPr>
          <w:rFonts w:ascii="Times New Roman" w:hAnsi="Times New Roman" w:cs="Times New Roman"/>
          <w:sz w:val="24"/>
          <w:szCs w:val="24"/>
        </w:rPr>
        <w:t xml:space="preserve"> ta stavka </w:t>
      </w:r>
      <w:r w:rsidRPr="003A1B97">
        <w:rPr>
          <w:rFonts w:ascii="Times New Roman" w:hAnsi="Times New Roman" w:cs="Times New Roman"/>
          <w:sz w:val="24"/>
          <w:szCs w:val="24"/>
        </w:rPr>
        <w:t xml:space="preserve">značajno </w:t>
      </w:r>
      <w:r w:rsidR="00A965B0" w:rsidRPr="003A1B97">
        <w:rPr>
          <w:rFonts w:ascii="Times New Roman" w:hAnsi="Times New Roman" w:cs="Times New Roman"/>
          <w:sz w:val="24"/>
          <w:szCs w:val="24"/>
        </w:rPr>
        <w:t>porasla dok su se istovremeno stavke Programi Kina Valli i Dođi u kvart</w:t>
      </w:r>
      <w:r w:rsidRPr="003A1B97">
        <w:rPr>
          <w:rFonts w:ascii="Times New Roman" w:hAnsi="Times New Roman" w:cs="Times New Roman"/>
          <w:sz w:val="24"/>
          <w:szCs w:val="24"/>
        </w:rPr>
        <w:t xml:space="preserve"> </w:t>
      </w:r>
      <w:r w:rsidR="002F2BCE" w:rsidRPr="003A1B97">
        <w:rPr>
          <w:rFonts w:ascii="Times New Roman" w:hAnsi="Times New Roman" w:cs="Times New Roman"/>
          <w:sz w:val="24"/>
          <w:szCs w:val="24"/>
        </w:rPr>
        <w:t>s</w:t>
      </w:r>
      <w:r w:rsidR="00A965B0" w:rsidRPr="003A1B97">
        <w:rPr>
          <w:rFonts w:ascii="Times New Roman" w:hAnsi="Times New Roman" w:cs="Times New Roman"/>
          <w:sz w:val="24"/>
          <w:szCs w:val="24"/>
        </w:rPr>
        <w:t xml:space="preserve">manjile (po </w:t>
      </w:r>
      <w:r w:rsidR="00F25E66" w:rsidRPr="003A1B97">
        <w:rPr>
          <w:rFonts w:ascii="Times New Roman" w:hAnsi="Times New Roman" w:cs="Times New Roman"/>
          <w:sz w:val="24"/>
          <w:szCs w:val="24"/>
        </w:rPr>
        <w:t>17</w:t>
      </w:r>
      <w:r w:rsidR="00A965B0" w:rsidRPr="003A1B97">
        <w:rPr>
          <w:rFonts w:ascii="Times New Roman" w:hAnsi="Times New Roman" w:cs="Times New Roman"/>
          <w:sz w:val="24"/>
          <w:szCs w:val="24"/>
        </w:rPr>
        <w:t xml:space="preserve">%). </w:t>
      </w:r>
    </w:p>
    <w:p w14:paraId="6C17071D" w14:textId="77777777" w:rsidR="005160A1" w:rsidRPr="003A1B97" w:rsidRDefault="00FF6FD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Također, u</w:t>
      </w:r>
      <w:r w:rsidR="00A965B0" w:rsidRPr="003A1B97">
        <w:rPr>
          <w:rFonts w:ascii="Times New Roman" w:hAnsi="Times New Roman" w:cs="Times New Roman"/>
          <w:sz w:val="24"/>
          <w:szCs w:val="24"/>
        </w:rPr>
        <w:t xml:space="preserve">zevši u obzir </w:t>
      </w:r>
      <w:r w:rsidR="002F2BCE" w:rsidRPr="003A1B97">
        <w:rPr>
          <w:rFonts w:ascii="Times New Roman" w:hAnsi="Times New Roman" w:cs="Times New Roman"/>
          <w:sz w:val="24"/>
          <w:szCs w:val="24"/>
        </w:rPr>
        <w:t xml:space="preserve">i </w:t>
      </w:r>
      <w:r w:rsidR="00A965B0" w:rsidRPr="003A1B97">
        <w:rPr>
          <w:rFonts w:ascii="Times New Roman" w:hAnsi="Times New Roman" w:cs="Times New Roman"/>
          <w:sz w:val="24"/>
          <w:szCs w:val="24"/>
        </w:rPr>
        <w:t xml:space="preserve">porast troškova </w:t>
      </w:r>
      <w:r w:rsidR="002F2BCE" w:rsidRPr="003A1B97">
        <w:rPr>
          <w:rFonts w:ascii="Times New Roman" w:hAnsi="Times New Roman" w:cs="Times New Roman"/>
          <w:sz w:val="24"/>
          <w:szCs w:val="24"/>
        </w:rPr>
        <w:t>čišćenja</w:t>
      </w:r>
      <w:r w:rsidR="00AD4AC4" w:rsidRPr="003A1B97">
        <w:rPr>
          <w:rFonts w:ascii="Times New Roman" w:hAnsi="Times New Roman" w:cs="Times New Roman"/>
          <w:sz w:val="24"/>
          <w:szCs w:val="24"/>
        </w:rPr>
        <w:t xml:space="preserve"> kina</w:t>
      </w:r>
      <w:r w:rsidR="002F2BCE" w:rsidRPr="003A1B97">
        <w:rPr>
          <w:rFonts w:ascii="Times New Roman" w:hAnsi="Times New Roman" w:cs="Times New Roman"/>
          <w:sz w:val="24"/>
          <w:szCs w:val="24"/>
        </w:rPr>
        <w:t xml:space="preserve">, premija osiguranja te električne energije (radi povećanja broja jutarnjih projekcija uslijed većeg interesa škola za program FUŠ), kao i inflatorno povećanje </w:t>
      </w:r>
      <w:r w:rsidRPr="003A1B97">
        <w:rPr>
          <w:rFonts w:ascii="Times New Roman" w:hAnsi="Times New Roman" w:cs="Times New Roman"/>
          <w:sz w:val="24"/>
          <w:szCs w:val="24"/>
        </w:rPr>
        <w:t>tijekom 2025. godine</w:t>
      </w:r>
      <w:r w:rsidR="002F2BCE" w:rsidRPr="003A1B97">
        <w:rPr>
          <w:rFonts w:ascii="Times New Roman" w:hAnsi="Times New Roman" w:cs="Times New Roman"/>
          <w:sz w:val="24"/>
          <w:szCs w:val="24"/>
        </w:rPr>
        <w:t xml:space="preserve">, iznos očekivanih materijalnih troškova procijenjen je na minimalno 200.000 </w:t>
      </w:r>
      <w:proofErr w:type="spellStart"/>
      <w:r w:rsidR="002F2BCE" w:rsidRPr="003A1B97">
        <w:rPr>
          <w:rFonts w:ascii="Times New Roman" w:hAnsi="Times New Roman" w:cs="Times New Roman"/>
          <w:sz w:val="24"/>
          <w:szCs w:val="24"/>
        </w:rPr>
        <w:t>eur</w:t>
      </w:r>
      <w:proofErr w:type="spellEnd"/>
      <w:r w:rsidR="002F2BCE" w:rsidRPr="003A1B97">
        <w:rPr>
          <w:rFonts w:ascii="Times New Roman" w:hAnsi="Times New Roman" w:cs="Times New Roman"/>
          <w:sz w:val="24"/>
          <w:szCs w:val="24"/>
        </w:rPr>
        <w:t xml:space="preserve">. </w:t>
      </w:r>
    </w:p>
    <w:p w14:paraId="4A78E4C9"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fldChar w:fldCharType="begin"/>
      </w:r>
      <w:r w:rsidRPr="003A1B97">
        <w:rPr>
          <w:rFonts w:ascii="Times New Roman" w:hAnsi="Times New Roman" w:cs="Times New Roman"/>
          <w:sz w:val="24"/>
          <w:szCs w:val="24"/>
        </w:rPr>
        <w:instrText xml:space="preserve"> LINK Excel.Sheet.12 "C:\\Users\\HP\\OneDrive - PULA FILM FESTIVAL\\Radna površina\\PLAN PRORAČUN 2025 PLAĆE I MATERIJALNI ANALITIKA.xlsx" "plaće i mat 2025.!R31C1:R45C5" \a \f 5 \h  \* MERGEFORMAT </w:instrText>
      </w:r>
      <w:r w:rsidRPr="003A1B97">
        <w:rPr>
          <w:rFonts w:ascii="Times New Roman" w:hAnsi="Times New Roman" w:cs="Times New Roman"/>
          <w:sz w:val="24"/>
          <w:szCs w:val="24"/>
        </w:rPr>
        <w:fldChar w:fldCharType="separate"/>
      </w:r>
    </w:p>
    <w:p w14:paraId="1AEDD999"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fldChar w:fldCharType="end"/>
      </w:r>
    </w:p>
    <w:p w14:paraId="195F111B" w14:textId="67EDC88E" w:rsidR="008C409C"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7.2. 7</w:t>
      </w:r>
      <w:r w:rsidR="003B4573" w:rsidRPr="003A1B97">
        <w:rPr>
          <w:rFonts w:ascii="Times New Roman" w:hAnsi="Times New Roman" w:cs="Times New Roman"/>
          <w:b/>
          <w:bCs/>
          <w:sz w:val="24"/>
          <w:szCs w:val="24"/>
        </w:rPr>
        <w:t>3</w:t>
      </w:r>
      <w:r w:rsidRPr="003A1B97">
        <w:rPr>
          <w:rFonts w:ascii="Times New Roman" w:hAnsi="Times New Roman" w:cs="Times New Roman"/>
          <w:b/>
          <w:bCs/>
          <w:sz w:val="24"/>
          <w:szCs w:val="24"/>
        </w:rPr>
        <w:t>. Pulski filmski festival</w:t>
      </w:r>
    </w:p>
    <w:p w14:paraId="69AF2305" w14:textId="77777777" w:rsidR="00AD4AC4" w:rsidRPr="003A1B97" w:rsidRDefault="00AD4AC4"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Z</w:t>
      </w:r>
      <w:r w:rsidR="005160A1" w:rsidRPr="003A1B97">
        <w:rPr>
          <w:rFonts w:ascii="Times New Roman" w:hAnsi="Times New Roman" w:cs="Times New Roman"/>
          <w:sz w:val="24"/>
          <w:szCs w:val="24"/>
        </w:rPr>
        <w:t xml:space="preserve">a kontinuiran rast kvalitete organizacije Festivala neophodno </w:t>
      </w:r>
      <w:r w:rsidRPr="003A1B97">
        <w:rPr>
          <w:rFonts w:ascii="Times New Roman" w:hAnsi="Times New Roman" w:cs="Times New Roman"/>
          <w:sz w:val="24"/>
          <w:szCs w:val="24"/>
        </w:rPr>
        <w:t xml:space="preserve">je </w:t>
      </w:r>
      <w:r w:rsidR="005160A1" w:rsidRPr="003A1B97">
        <w:rPr>
          <w:rFonts w:ascii="Times New Roman" w:hAnsi="Times New Roman" w:cs="Times New Roman"/>
          <w:sz w:val="24"/>
          <w:szCs w:val="24"/>
        </w:rPr>
        <w:t xml:space="preserve">planirati povećanje prihoda kako bi se izbjegla </w:t>
      </w:r>
      <w:r w:rsidR="003B4573" w:rsidRPr="003A1B97">
        <w:rPr>
          <w:rFonts w:ascii="Times New Roman" w:hAnsi="Times New Roman" w:cs="Times New Roman"/>
          <w:sz w:val="24"/>
          <w:szCs w:val="24"/>
        </w:rPr>
        <w:t>potreba za</w:t>
      </w:r>
      <w:r w:rsidR="005160A1" w:rsidRPr="003A1B97">
        <w:rPr>
          <w:rFonts w:ascii="Times New Roman" w:hAnsi="Times New Roman" w:cs="Times New Roman"/>
          <w:sz w:val="24"/>
          <w:szCs w:val="24"/>
        </w:rPr>
        <w:t xml:space="preserve"> naknadnim sufinanciranjem te poslje</w:t>
      </w:r>
      <w:r w:rsidRPr="003A1B97">
        <w:rPr>
          <w:rFonts w:ascii="Times New Roman" w:hAnsi="Times New Roman" w:cs="Times New Roman"/>
          <w:sz w:val="24"/>
          <w:szCs w:val="24"/>
        </w:rPr>
        <w:t xml:space="preserve">dičnim problemima s likvidnošću. No, kako je dio materijalnih troškova prebačen na jedinstvenu stavku, planirani iznos za 2026. na razini je </w:t>
      </w:r>
      <w:r w:rsidR="001832FF" w:rsidRPr="003A1B97">
        <w:rPr>
          <w:rFonts w:ascii="Times New Roman" w:hAnsi="Times New Roman" w:cs="Times New Roman"/>
          <w:sz w:val="24"/>
          <w:szCs w:val="24"/>
        </w:rPr>
        <w:t>ovogodišnjeg izdanja.</w:t>
      </w:r>
    </w:p>
    <w:p w14:paraId="7EDF5E5D"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Plan financiranja idućeg Festivalskog izdanja nalazi se u nastavku.</w:t>
      </w:r>
      <w:r w:rsidR="00AD4AC4" w:rsidRPr="003A1B97">
        <w:rPr>
          <w:rFonts w:ascii="Times New Roman" w:hAnsi="Times New Roman" w:cs="Times New Roman"/>
          <w:sz w:val="24"/>
          <w:szCs w:val="24"/>
        </w:rPr>
        <w:t xml:space="preserve"> </w:t>
      </w:r>
    </w:p>
    <w:p w14:paraId="5A341709" w14:textId="77777777" w:rsidR="001832FF" w:rsidRPr="003A1B97" w:rsidRDefault="001832FF" w:rsidP="003A1B97">
      <w:pPr>
        <w:spacing w:after="0" w:line="276" w:lineRule="auto"/>
        <w:rPr>
          <w:rFonts w:ascii="Times New Roman" w:hAnsi="Times New Roman" w:cs="Times New Roman"/>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4790"/>
        <w:gridCol w:w="1418"/>
        <w:gridCol w:w="1559"/>
      </w:tblGrid>
      <w:tr w:rsidR="008C409C" w:rsidRPr="003A1B97" w14:paraId="4AEB7C28" w14:textId="77777777" w:rsidTr="00A7256F">
        <w:trPr>
          <w:trHeight w:val="410"/>
        </w:trPr>
        <w:tc>
          <w:tcPr>
            <w:tcW w:w="875" w:type="dxa"/>
            <w:shd w:val="clear" w:color="000000" w:fill="FFFFFF"/>
            <w:vAlign w:val="bottom"/>
            <w:hideMark/>
          </w:tcPr>
          <w:p w14:paraId="1B649AD9" w14:textId="77777777" w:rsidR="005160A1" w:rsidRPr="003A1B97" w:rsidRDefault="005160A1" w:rsidP="003A1B97">
            <w:pPr>
              <w:spacing w:after="0" w:line="276" w:lineRule="auto"/>
              <w:rPr>
                <w:rFonts w:ascii="Times New Roman" w:hAnsi="Times New Roman" w:cs="Times New Roman"/>
                <w:b/>
                <w:sz w:val="24"/>
                <w:szCs w:val="24"/>
              </w:rPr>
            </w:pPr>
            <w:r w:rsidRPr="003A1B97">
              <w:rPr>
                <w:rFonts w:ascii="Times New Roman" w:hAnsi="Times New Roman" w:cs="Times New Roman"/>
                <w:b/>
                <w:sz w:val="24"/>
                <w:szCs w:val="24"/>
              </w:rPr>
              <w:t> </w:t>
            </w:r>
          </w:p>
        </w:tc>
        <w:tc>
          <w:tcPr>
            <w:tcW w:w="4790" w:type="dxa"/>
            <w:shd w:val="clear" w:color="000000" w:fill="FFFFFF"/>
            <w:vAlign w:val="bottom"/>
            <w:hideMark/>
          </w:tcPr>
          <w:p w14:paraId="7D9543DB"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Opis</w:t>
            </w:r>
          </w:p>
        </w:tc>
        <w:tc>
          <w:tcPr>
            <w:tcW w:w="1418" w:type="dxa"/>
            <w:shd w:val="clear" w:color="000000" w:fill="FFFFFF"/>
            <w:vAlign w:val="bottom"/>
            <w:hideMark/>
          </w:tcPr>
          <w:p w14:paraId="62591E45"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Realizacija         7</w:t>
            </w:r>
            <w:r w:rsidR="00A7256F" w:rsidRPr="003A1B97">
              <w:rPr>
                <w:rFonts w:ascii="Times New Roman" w:hAnsi="Times New Roman" w:cs="Times New Roman"/>
                <w:sz w:val="24"/>
                <w:szCs w:val="24"/>
              </w:rPr>
              <w:t>2</w:t>
            </w:r>
            <w:r w:rsidRPr="003A1B97">
              <w:rPr>
                <w:rFonts w:ascii="Times New Roman" w:hAnsi="Times New Roman" w:cs="Times New Roman"/>
                <w:sz w:val="24"/>
                <w:szCs w:val="24"/>
              </w:rPr>
              <w:t>. PFF u EUR</w:t>
            </w:r>
          </w:p>
        </w:tc>
        <w:tc>
          <w:tcPr>
            <w:tcW w:w="1559" w:type="dxa"/>
            <w:shd w:val="clear" w:color="000000" w:fill="FFFFFF"/>
            <w:vAlign w:val="bottom"/>
            <w:hideMark/>
          </w:tcPr>
          <w:p w14:paraId="0FEB24B2"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Plan 7</w:t>
            </w:r>
            <w:r w:rsidR="00A7256F" w:rsidRPr="003A1B97">
              <w:rPr>
                <w:rFonts w:ascii="Times New Roman" w:hAnsi="Times New Roman" w:cs="Times New Roman"/>
                <w:b/>
                <w:bCs/>
                <w:sz w:val="24"/>
                <w:szCs w:val="24"/>
              </w:rPr>
              <w:t xml:space="preserve">3. PFF </w:t>
            </w:r>
            <w:r w:rsidRPr="003A1B97">
              <w:rPr>
                <w:rFonts w:ascii="Times New Roman" w:hAnsi="Times New Roman" w:cs="Times New Roman"/>
                <w:b/>
                <w:bCs/>
                <w:sz w:val="24"/>
                <w:szCs w:val="24"/>
              </w:rPr>
              <w:t xml:space="preserve"> u EUR</w:t>
            </w:r>
          </w:p>
        </w:tc>
      </w:tr>
      <w:tr w:rsidR="008C409C" w:rsidRPr="003A1B97" w14:paraId="79D9C130" w14:textId="77777777" w:rsidTr="00A7256F">
        <w:trPr>
          <w:trHeight w:val="335"/>
        </w:trPr>
        <w:tc>
          <w:tcPr>
            <w:tcW w:w="875" w:type="dxa"/>
            <w:shd w:val="clear" w:color="auto" w:fill="D0CECE" w:themeFill="background2" w:themeFillShade="E6"/>
            <w:vAlign w:val="bottom"/>
            <w:hideMark/>
          </w:tcPr>
          <w:p w14:paraId="4706ECE9" w14:textId="77777777" w:rsidR="005160A1" w:rsidRPr="003A1B97" w:rsidRDefault="005160A1" w:rsidP="003A1B97">
            <w:pPr>
              <w:spacing w:after="0" w:line="276" w:lineRule="auto"/>
              <w:rPr>
                <w:rFonts w:ascii="Times New Roman" w:hAnsi="Times New Roman" w:cs="Times New Roman"/>
                <w:bCs/>
                <w:sz w:val="24"/>
                <w:szCs w:val="24"/>
              </w:rPr>
            </w:pPr>
            <w:r w:rsidRPr="003A1B97">
              <w:rPr>
                <w:rFonts w:ascii="Times New Roman" w:hAnsi="Times New Roman" w:cs="Times New Roman"/>
                <w:bCs/>
                <w:sz w:val="24"/>
                <w:szCs w:val="24"/>
              </w:rPr>
              <w:t>R.br.</w:t>
            </w:r>
          </w:p>
        </w:tc>
        <w:tc>
          <w:tcPr>
            <w:tcW w:w="4790" w:type="dxa"/>
            <w:shd w:val="clear" w:color="auto" w:fill="D0CECE" w:themeFill="background2" w:themeFillShade="E6"/>
            <w:vAlign w:val="bottom"/>
            <w:hideMark/>
          </w:tcPr>
          <w:p w14:paraId="6FBB9370"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Ukupni prihodi</w:t>
            </w:r>
          </w:p>
        </w:tc>
        <w:tc>
          <w:tcPr>
            <w:tcW w:w="1418" w:type="dxa"/>
            <w:shd w:val="clear" w:color="auto" w:fill="D0CECE" w:themeFill="background2" w:themeFillShade="E6"/>
            <w:vAlign w:val="bottom"/>
          </w:tcPr>
          <w:p w14:paraId="0A142601" w14:textId="77777777" w:rsidR="005160A1" w:rsidRPr="003A1B97" w:rsidRDefault="00A7256F"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 xml:space="preserve">    945.677</w:t>
            </w:r>
          </w:p>
        </w:tc>
        <w:tc>
          <w:tcPr>
            <w:tcW w:w="1559" w:type="dxa"/>
            <w:shd w:val="clear" w:color="auto" w:fill="D0CECE" w:themeFill="background2" w:themeFillShade="E6"/>
            <w:vAlign w:val="bottom"/>
          </w:tcPr>
          <w:p w14:paraId="4202A0A5" w14:textId="77777777" w:rsidR="005160A1" w:rsidRPr="003A1B97" w:rsidRDefault="00A7256F"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 xml:space="preserve">    1.048.500</w:t>
            </w:r>
          </w:p>
        </w:tc>
      </w:tr>
      <w:tr w:rsidR="008C409C" w:rsidRPr="003A1B97" w14:paraId="28AB5D9E" w14:textId="77777777" w:rsidTr="00A7256F">
        <w:trPr>
          <w:trHeight w:val="280"/>
        </w:trPr>
        <w:tc>
          <w:tcPr>
            <w:tcW w:w="875" w:type="dxa"/>
            <w:shd w:val="clear" w:color="auto" w:fill="F2F2F2" w:themeFill="background1" w:themeFillShade="F2"/>
            <w:vAlign w:val="bottom"/>
            <w:hideMark/>
          </w:tcPr>
          <w:p w14:paraId="31D55A2E"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1.</w:t>
            </w:r>
          </w:p>
        </w:tc>
        <w:tc>
          <w:tcPr>
            <w:tcW w:w="4790" w:type="dxa"/>
            <w:shd w:val="clear" w:color="auto" w:fill="F2F2F2" w:themeFill="background1" w:themeFillShade="F2"/>
            <w:vAlign w:val="bottom"/>
            <w:hideMark/>
          </w:tcPr>
          <w:p w14:paraId="60F16768"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PRIHODI IZ PRORAČUNA</w:t>
            </w:r>
          </w:p>
        </w:tc>
        <w:tc>
          <w:tcPr>
            <w:tcW w:w="1418" w:type="dxa"/>
            <w:shd w:val="clear" w:color="auto" w:fill="F2F2F2" w:themeFill="background1" w:themeFillShade="F2"/>
            <w:vAlign w:val="bottom"/>
          </w:tcPr>
          <w:p w14:paraId="2818F2AD" w14:textId="77777777" w:rsidR="005160A1" w:rsidRPr="003A1B97" w:rsidRDefault="00A7256F"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 xml:space="preserve">    </w:t>
            </w:r>
            <w:r w:rsidR="00E80885" w:rsidRPr="003A1B97">
              <w:rPr>
                <w:rFonts w:ascii="Times New Roman" w:hAnsi="Times New Roman" w:cs="Times New Roman"/>
                <w:sz w:val="24"/>
                <w:szCs w:val="24"/>
              </w:rPr>
              <w:t xml:space="preserve">   </w:t>
            </w:r>
            <w:r w:rsidRPr="003A1B97">
              <w:rPr>
                <w:rFonts w:ascii="Times New Roman" w:hAnsi="Times New Roman" w:cs="Times New Roman"/>
                <w:sz w:val="24"/>
                <w:szCs w:val="24"/>
              </w:rPr>
              <w:t>647.000</w:t>
            </w:r>
          </w:p>
        </w:tc>
        <w:tc>
          <w:tcPr>
            <w:tcW w:w="1559" w:type="dxa"/>
            <w:shd w:val="clear" w:color="auto" w:fill="F2F2F2" w:themeFill="background1" w:themeFillShade="F2"/>
            <w:vAlign w:val="bottom"/>
          </w:tcPr>
          <w:p w14:paraId="60228DEB"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780.000</w:t>
            </w:r>
          </w:p>
        </w:tc>
      </w:tr>
      <w:tr w:rsidR="008C409C" w:rsidRPr="003A1B97" w14:paraId="349901EA" w14:textId="77777777" w:rsidTr="00A7256F">
        <w:trPr>
          <w:trHeight w:val="202"/>
        </w:trPr>
        <w:tc>
          <w:tcPr>
            <w:tcW w:w="875" w:type="dxa"/>
            <w:vAlign w:val="bottom"/>
            <w:hideMark/>
          </w:tcPr>
          <w:p w14:paraId="513349CB"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1.1.</w:t>
            </w:r>
          </w:p>
        </w:tc>
        <w:tc>
          <w:tcPr>
            <w:tcW w:w="4790" w:type="dxa"/>
            <w:vAlign w:val="bottom"/>
            <w:hideMark/>
          </w:tcPr>
          <w:p w14:paraId="37A2D0F4"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Ministarstvo kulture i medija RH*</w:t>
            </w:r>
          </w:p>
        </w:tc>
        <w:tc>
          <w:tcPr>
            <w:tcW w:w="1418" w:type="dxa"/>
            <w:vAlign w:val="bottom"/>
          </w:tcPr>
          <w:p w14:paraId="7C37032B"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400.000</w:t>
            </w:r>
          </w:p>
        </w:tc>
        <w:tc>
          <w:tcPr>
            <w:tcW w:w="1559" w:type="dxa"/>
            <w:vAlign w:val="bottom"/>
          </w:tcPr>
          <w:p w14:paraId="6581835A"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500.000</w:t>
            </w:r>
          </w:p>
        </w:tc>
      </w:tr>
      <w:tr w:rsidR="008C409C" w:rsidRPr="003A1B97" w14:paraId="746BF947" w14:textId="77777777" w:rsidTr="00A7256F">
        <w:trPr>
          <w:trHeight w:val="274"/>
        </w:trPr>
        <w:tc>
          <w:tcPr>
            <w:tcW w:w="875" w:type="dxa"/>
            <w:vAlign w:val="bottom"/>
            <w:hideMark/>
          </w:tcPr>
          <w:p w14:paraId="6CEB4F43"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1.2.</w:t>
            </w:r>
          </w:p>
        </w:tc>
        <w:tc>
          <w:tcPr>
            <w:tcW w:w="4790" w:type="dxa"/>
            <w:vAlign w:val="bottom"/>
            <w:hideMark/>
          </w:tcPr>
          <w:p w14:paraId="1A4CB4B4"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Istarska županija</w:t>
            </w:r>
          </w:p>
        </w:tc>
        <w:tc>
          <w:tcPr>
            <w:tcW w:w="1418" w:type="dxa"/>
            <w:vAlign w:val="bottom"/>
          </w:tcPr>
          <w:p w14:paraId="0BBD1E82"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47.000</w:t>
            </w:r>
          </w:p>
        </w:tc>
        <w:tc>
          <w:tcPr>
            <w:tcW w:w="1559" w:type="dxa"/>
            <w:vAlign w:val="bottom"/>
          </w:tcPr>
          <w:p w14:paraId="71480EC8"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80.000</w:t>
            </w:r>
          </w:p>
        </w:tc>
      </w:tr>
      <w:tr w:rsidR="008C409C" w:rsidRPr="003A1B97" w14:paraId="7AFF9315" w14:textId="77777777" w:rsidTr="00A7256F">
        <w:trPr>
          <w:trHeight w:val="264"/>
        </w:trPr>
        <w:tc>
          <w:tcPr>
            <w:tcW w:w="875" w:type="dxa"/>
            <w:vAlign w:val="bottom"/>
            <w:hideMark/>
          </w:tcPr>
          <w:p w14:paraId="6D4704E9"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1.3.</w:t>
            </w:r>
          </w:p>
        </w:tc>
        <w:tc>
          <w:tcPr>
            <w:tcW w:w="4790" w:type="dxa"/>
            <w:vAlign w:val="bottom"/>
            <w:hideMark/>
          </w:tcPr>
          <w:p w14:paraId="5894630B"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Grad Pula</w:t>
            </w:r>
          </w:p>
        </w:tc>
        <w:tc>
          <w:tcPr>
            <w:tcW w:w="1418" w:type="dxa"/>
            <w:vAlign w:val="bottom"/>
          </w:tcPr>
          <w:p w14:paraId="4FA87556"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200.000</w:t>
            </w:r>
          </w:p>
        </w:tc>
        <w:tc>
          <w:tcPr>
            <w:tcW w:w="1559" w:type="dxa"/>
            <w:vAlign w:val="bottom"/>
          </w:tcPr>
          <w:p w14:paraId="0CAA4401" w14:textId="4C88D3A5"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200.000</w:t>
            </w:r>
          </w:p>
        </w:tc>
      </w:tr>
      <w:tr w:rsidR="008C409C" w:rsidRPr="003A1B97" w14:paraId="33347480" w14:textId="77777777" w:rsidTr="00A7256F">
        <w:trPr>
          <w:trHeight w:val="335"/>
        </w:trPr>
        <w:tc>
          <w:tcPr>
            <w:tcW w:w="875" w:type="dxa"/>
            <w:shd w:val="clear" w:color="auto" w:fill="F2F2F2" w:themeFill="background1" w:themeFillShade="F2"/>
            <w:vAlign w:val="bottom"/>
            <w:hideMark/>
          </w:tcPr>
          <w:p w14:paraId="39BA79BA"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2.</w:t>
            </w:r>
          </w:p>
        </w:tc>
        <w:tc>
          <w:tcPr>
            <w:tcW w:w="4790" w:type="dxa"/>
            <w:shd w:val="clear" w:color="auto" w:fill="F2F2F2" w:themeFill="background1" w:themeFillShade="F2"/>
            <w:vAlign w:val="bottom"/>
            <w:hideMark/>
          </w:tcPr>
          <w:p w14:paraId="41DC9A07"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VLASTITI PRIHODI</w:t>
            </w:r>
          </w:p>
        </w:tc>
        <w:tc>
          <w:tcPr>
            <w:tcW w:w="1418" w:type="dxa"/>
            <w:shd w:val="clear" w:color="auto" w:fill="F2F2F2" w:themeFill="background1" w:themeFillShade="F2"/>
            <w:vAlign w:val="bottom"/>
          </w:tcPr>
          <w:p w14:paraId="470DE6FE"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298.677</w:t>
            </w:r>
          </w:p>
        </w:tc>
        <w:tc>
          <w:tcPr>
            <w:tcW w:w="1559" w:type="dxa"/>
            <w:shd w:val="clear" w:color="auto" w:fill="F2F2F2" w:themeFill="background1" w:themeFillShade="F2"/>
            <w:vAlign w:val="bottom"/>
          </w:tcPr>
          <w:p w14:paraId="7B63800D"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268.500</w:t>
            </w:r>
          </w:p>
        </w:tc>
      </w:tr>
      <w:tr w:rsidR="008C409C" w:rsidRPr="003A1B97" w14:paraId="6056B73B" w14:textId="77777777" w:rsidTr="00A7256F">
        <w:trPr>
          <w:trHeight w:val="204"/>
        </w:trPr>
        <w:tc>
          <w:tcPr>
            <w:tcW w:w="875" w:type="dxa"/>
            <w:vAlign w:val="bottom"/>
            <w:hideMark/>
          </w:tcPr>
          <w:p w14:paraId="7E661D0D"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2.1.</w:t>
            </w:r>
          </w:p>
        </w:tc>
        <w:tc>
          <w:tcPr>
            <w:tcW w:w="4790" w:type="dxa"/>
            <w:vAlign w:val="bottom"/>
            <w:hideMark/>
          </w:tcPr>
          <w:p w14:paraId="2E7571A9"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Prihodi od prodaje ulaznica</w:t>
            </w:r>
          </w:p>
        </w:tc>
        <w:tc>
          <w:tcPr>
            <w:tcW w:w="1418" w:type="dxa"/>
            <w:vAlign w:val="bottom"/>
          </w:tcPr>
          <w:p w14:paraId="6A9636A2"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92.172</w:t>
            </w:r>
          </w:p>
        </w:tc>
        <w:tc>
          <w:tcPr>
            <w:tcW w:w="1559" w:type="dxa"/>
            <w:vAlign w:val="bottom"/>
          </w:tcPr>
          <w:p w14:paraId="1FBAE7AE"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75.000</w:t>
            </w:r>
          </w:p>
        </w:tc>
      </w:tr>
      <w:tr w:rsidR="008C409C" w:rsidRPr="003A1B97" w14:paraId="099175EA" w14:textId="77777777" w:rsidTr="00A7256F">
        <w:trPr>
          <w:trHeight w:val="335"/>
        </w:trPr>
        <w:tc>
          <w:tcPr>
            <w:tcW w:w="875" w:type="dxa"/>
            <w:vAlign w:val="bottom"/>
            <w:hideMark/>
          </w:tcPr>
          <w:p w14:paraId="79C03509"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2.2.</w:t>
            </w:r>
          </w:p>
        </w:tc>
        <w:tc>
          <w:tcPr>
            <w:tcW w:w="4790" w:type="dxa"/>
            <w:vAlign w:val="bottom"/>
            <w:hideMark/>
          </w:tcPr>
          <w:p w14:paraId="5DBF9BF8"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Prihodi od sponzorstava u novcu, naravi i medijskom pokroviteljstvu</w:t>
            </w:r>
          </w:p>
        </w:tc>
        <w:tc>
          <w:tcPr>
            <w:tcW w:w="1418" w:type="dxa"/>
            <w:vAlign w:val="bottom"/>
          </w:tcPr>
          <w:p w14:paraId="1ACF631F"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154.132</w:t>
            </w:r>
          </w:p>
        </w:tc>
        <w:tc>
          <w:tcPr>
            <w:tcW w:w="1559" w:type="dxa"/>
            <w:vAlign w:val="bottom"/>
          </w:tcPr>
          <w:p w14:paraId="211A5090"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140.000</w:t>
            </w:r>
          </w:p>
        </w:tc>
      </w:tr>
      <w:tr w:rsidR="008C409C" w:rsidRPr="003A1B97" w14:paraId="1B43A367" w14:textId="77777777" w:rsidTr="00A7256F">
        <w:trPr>
          <w:trHeight w:val="194"/>
        </w:trPr>
        <w:tc>
          <w:tcPr>
            <w:tcW w:w="875" w:type="dxa"/>
            <w:shd w:val="clear" w:color="000000" w:fill="FFFFFF"/>
            <w:vAlign w:val="bottom"/>
            <w:hideMark/>
          </w:tcPr>
          <w:p w14:paraId="2C653E11"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2.3.</w:t>
            </w:r>
          </w:p>
        </w:tc>
        <w:tc>
          <w:tcPr>
            <w:tcW w:w="4790" w:type="dxa"/>
            <w:shd w:val="clear" w:color="000000" w:fill="FFFFFF"/>
            <w:vAlign w:val="bottom"/>
            <w:hideMark/>
          </w:tcPr>
          <w:p w14:paraId="430AE486"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Donacije u novcu</w:t>
            </w:r>
          </w:p>
        </w:tc>
        <w:tc>
          <w:tcPr>
            <w:tcW w:w="1418" w:type="dxa"/>
            <w:shd w:val="clear" w:color="000000" w:fill="FFFFFF"/>
            <w:vAlign w:val="bottom"/>
          </w:tcPr>
          <w:p w14:paraId="13EDB410"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31.800</w:t>
            </w:r>
          </w:p>
        </w:tc>
        <w:tc>
          <w:tcPr>
            <w:tcW w:w="1559" w:type="dxa"/>
            <w:shd w:val="clear" w:color="000000" w:fill="FFFFFF"/>
            <w:vAlign w:val="bottom"/>
          </w:tcPr>
          <w:p w14:paraId="212172F3"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32.000</w:t>
            </w:r>
          </w:p>
        </w:tc>
      </w:tr>
      <w:tr w:rsidR="008C409C" w:rsidRPr="003A1B97" w14:paraId="5426CF28" w14:textId="77777777" w:rsidTr="00A7256F">
        <w:trPr>
          <w:trHeight w:val="211"/>
        </w:trPr>
        <w:tc>
          <w:tcPr>
            <w:tcW w:w="875" w:type="dxa"/>
            <w:shd w:val="clear" w:color="000000" w:fill="FFFFFF"/>
            <w:vAlign w:val="bottom"/>
            <w:hideMark/>
          </w:tcPr>
          <w:p w14:paraId="0CE07911"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2.4.</w:t>
            </w:r>
          </w:p>
        </w:tc>
        <w:tc>
          <w:tcPr>
            <w:tcW w:w="4790" w:type="dxa"/>
            <w:shd w:val="clear" w:color="000000" w:fill="FFFFFF"/>
            <w:vAlign w:val="bottom"/>
            <w:hideMark/>
          </w:tcPr>
          <w:p w14:paraId="1A914211"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Prodaja suvenira, kokica i ostalo</w:t>
            </w:r>
          </w:p>
        </w:tc>
        <w:tc>
          <w:tcPr>
            <w:tcW w:w="1418" w:type="dxa"/>
            <w:shd w:val="clear" w:color="000000" w:fill="FFFFFF"/>
            <w:vAlign w:val="bottom"/>
          </w:tcPr>
          <w:p w14:paraId="51A04531"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20.573</w:t>
            </w:r>
          </w:p>
        </w:tc>
        <w:tc>
          <w:tcPr>
            <w:tcW w:w="1559" w:type="dxa"/>
            <w:shd w:val="clear" w:color="000000" w:fill="FFFFFF"/>
            <w:vAlign w:val="bottom"/>
          </w:tcPr>
          <w:p w14:paraId="0C8B396D" w14:textId="77777777" w:rsidR="005160A1" w:rsidRPr="003A1B97" w:rsidRDefault="00A7256F"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21.500</w:t>
            </w:r>
          </w:p>
        </w:tc>
      </w:tr>
    </w:tbl>
    <w:p w14:paraId="6FE61316" w14:textId="77777777" w:rsidR="005160A1" w:rsidRPr="003A1B97" w:rsidRDefault="00A7256F" w:rsidP="003A1B97">
      <w:pPr>
        <w:spacing w:after="0" w:line="276" w:lineRule="auto"/>
        <w:rPr>
          <w:rFonts w:ascii="Times New Roman" w:hAnsi="Times New Roman" w:cs="Times New Roman"/>
          <w:bCs/>
          <w:i/>
          <w:sz w:val="24"/>
          <w:szCs w:val="24"/>
        </w:rPr>
      </w:pPr>
      <w:r w:rsidRPr="003A1B97">
        <w:rPr>
          <w:rFonts w:ascii="Times New Roman" w:hAnsi="Times New Roman" w:cs="Times New Roman"/>
          <w:bCs/>
          <w:i/>
          <w:sz w:val="24"/>
          <w:szCs w:val="24"/>
        </w:rPr>
        <w:t xml:space="preserve">*Napomena: na sjednici Festivalskog vijeća dana 08.10.2025. Ministarstvo kulture povećalo je iznos financiranja 72. Pulskog filmskog festivala za 50.000 </w:t>
      </w:r>
      <w:proofErr w:type="spellStart"/>
      <w:r w:rsidRPr="003A1B97">
        <w:rPr>
          <w:rFonts w:ascii="Times New Roman" w:hAnsi="Times New Roman" w:cs="Times New Roman"/>
          <w:bCs/>
          <w:i/>
          <w:sz w:val="24"/>
          <w:szCs w:val="24"/>
        </w:rPr>
        <w:t>eur</w:t>
      </w:r>
      <w:proofErr w:type="spellEnd"/>
      <w:r w:rsidRPr="003A1B97">
        <w:rPr>
          <w:rFonts w:ascii="Times New Roman" w:hAnsi="Times New Roman" w:cs="Times New Roman"/>
          <w:bCs/>
          <w:i/>
          <w:sz w:val="24"/>
          <w:szCs w:val="24"/>
        </w:rPr>
        <w:t xml:space="preserve"> nužnih za pokriće unaprijed najavljenog i usvojenog deficita</w:t>
      </w:r>
    </w:p>
    <w:p w14:paraId="68771FDC" w14:textId="77777777" w:rsidR="00A7256F" w:rsidRPr="003A1B97" w:rsidRDefault="00A7256F" w:rsidP="003A1B97">
      <w:pPr>
        <w:spacing w:after="0" w:line="276" w:lineRule="auto"/>
        <w:rPr>
          <w:rFonts w:ascii="Times New Roman" w:hAnsi="Times New Roman" w:cs="Times New Roman"/>
          <w:bCs/>
          <w:sz w:val="24"/>
          <w:szCs w:val="24"/>
        </w:rPr>
      </w:pPr>
    </w:p>
    <w:p w14:paraId="6834FCA3" w14:textId="77777777" w:rsidR="008C409C" w:rsidRPr="003A1B97" w:rsidRDefault="008C409C" w:rsidP="003A1B97">
      <w:pPr>
        <w:spacing w:after="0" w:line="276" w:lineRule="auto"/>
        <w:rPr>
          <w:rFonts w:ascii="Times New Roman" w:hAnsi="Times New Roman" w:cs="Times New Roman"/>
          <w:bCs/>
          <w:sz w:val="24"/>
          <w:szCs w:val="24"/>
        </w:rPr>
      </w:pPr>
    </w:p>
    <w:p w14:paraId="3D0E3847"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lastRenderedPageBreak/>
        <w:t>7.3. Investicije, oprema, održavanje</w:t>
      </w:r>
    </w:p>
    <w:p w14:paraId="6591D136" w14:textId="24CE690E" w:rsidR="005160A1" w:rsidRPr="003A1B97" w:rsidRDefault="00743D7B"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Ustanova upravlja </w:t>
      </w:r>
      <w:r w:rsidR="00D20933" w:rsidRPr="003A1B97">
        <w:rPr>
          <w:rFonts w:ascii="Times New Roman" w:hAnsi="Times New Roman" w:cs="Times New Roman"/>
          <w:sz w:val="24"/>
          <w:szCs w:val="24"/>
        </w:rPr>
        <w:t>plakatnim površinama koj</w:t>
      </w:r>
      <w:r w:rsidR="002A6A8E" w:rsidRPr="003A1B97">
        <w:rPr>
          <w:rFonts w:ascii="Times New Roman" w:hAnsi="Times New Roman" w:cs="Times New Roman"/>
          <w:sz w:val="24"/>
          <w:szCs w:val="24"/>
        </w:rPr>
        <w:t>e</w:t>
      </w:r>
      <w:r w:rsidR="00D20933" w:rsidRPr="003A1B97">
        <w:rPr>
          <w:rFonts w:ascii="Times New Roman" w:hAnsi="Times New Roman" w:cs="Times New Roman"/>
          <w:sz w:val="24"/>
          <w:szCs w:val="24"/>
        </w:rPr>
        <w:t xml:space="preserve"> se </w:t>
      </w:r>
      <w:r w:rsidR="00BF7973" w:rsidRPr="003A1B97">
        <w:rPr>
          <w:rFonts w:ascii="Times New Roman" w:hAnsi="Times New Roman" w:cs="Times New Roman"/>
          <w:sz w:val="24"/>
          <w:szCs w:val="24"/>
        </w:rPr>
        <w:t xml:space="preserve">estetski ne uklapaju u urbani prostor grada i kao takva narušavaju </w:t>
      </w:r>
      <w:r w:rsidR="007E6C44" w:rsidRPr="003A1B97">
        <w:rPr>
          <w:rFonts w:ascii="Times New Roman" w:hAnsi="Times New Roman" w:cs="Times New Roman"/>
          <w:sz w:val="24"/>
          <w:szCs w:val="24"/>
        </w:rPr>
        <w:t xml:space="preserve">vizuru svakodnevice i umanjuju </w:t>
      </w:r>
      <w:r w:rsidR="00477D5A" w:rsidRPr="003A1B97">
        <w:rPr>
          <w:rFonts w:ascii="Times New Roman" w:hAnsi="Times New Roman" w:cs="Times New Roman"/>
          <w:sz w:val="24"/>
          <w:szCs w:val="24"/>
        </w:rPr>
        <w:t>značaj samog prostora. P</w:t>
      </w:r>
      <w:r w:rsidR="005160A1" w:rsidRPr="003A1B97">
        <w:rPr>
          <w:rFonts w:ascii="Times New Roman" w:hAnsi="Times New Roman" w:cs="Times New Roman"/>
          <w:sz w:val="24"/>
          <w:szCs w:val="24"/>
        </w:rPr>
        <w:t xml:space="preserve">redstavnici </w:t>
      </w:r>
      <w:r w:rsidR="00477D5A" w:rsidRPr="003A1B97">
        <w:rPr>
          <w:rFonts w:ascii="Times New Roman" w:hAnsi="Times New Roman" w:cs="Times New Roman"/>
          <w:sz w:val="24"/>
          <w:szCs w:val="24"/>
        </w:rPr>
        <w:t xml:space="preserve">arhitektonske </w:t>
      </w:r>
      <w:r w:rsidR="005160A1" w:rsidRPr="003A1B97">
        <w:rPr>
          <w:rFonts w:ascii="Times New Roman" w:hAnsi="Times New Roman" w:cs="Times New Roman"/>
          <w:sz w:val="24"/>
          <w:szCs w:val="24"/>
        </w:rPr>
        <w:t>struke predlož</w:t>
      </w:r>
      <w:r w:rsidR="00477D5A" w:rsidRPr="003A1B97">
        <w:rPr>
          <w:rFonts w:ascii="Times New Roman" w:hAnsi="Times New Roman" w:cs="Times New Roman"/>
          <w:sz w:val="24"/>
          <w:szCs w:val="24"/>
        </w:rPr>
        <w:t>ili su</w:t>
      </w:r>
      <w:r w:rsidR="005160A1" w:rsidRPr="003A1B97">
        <w:rPr>
          <w:rFonts w:ascii="Times New Roman" w:hAnsi="Times New Roman" w:cs="Times New Roman"/>
          <w:sz w:val="24"/>
          <w:szCs w:val="24"/>
        </w:rPr>
        <w:t xml:space="preserve"> idejno rješenje za nova funkcionalna plakatna mjesta koja bi gradskim trgovima i ulicama dala </w:t>
      </w:r>
      <w:r w:rsidR="00477D5A" w:rsidRPr="003A1B97">
        <w:rPr>
          <w:rFonts w:ascii="Times New Roman" w:hAnsi="Times New Roman" w:cs="Times New Roman"/>
          <w:sz w:val="24"/>
          <w:szCs w:val="24"/>
        </w:rPr>
        <w:t>primjerenu</w:t>
      </w:r>
      <w:r w:rsidR="005160A1" w:rsidRPr="003A1B97">
        <w:rPr>
          <w:rFonts w:ascii="Times New Roman" w:hAnsi="Times New Roman" w:cs="Times New Roman"/>
          <w:sz w:val="24"/>
          <w:szCs w:val="24"/>
        </w:rPr>
        <w:t xml:space="preserve"> vrijednost. Sredstva za njihovu izradu, a s ciljem bolje promocije upravo gradskih programa,</w:t>
      </w:r>
      <w:r w:rsidR="006513A4" w:rsidRPr="003A1B97">
        <w:rPr>
          <w:rFonts w:ascii="Times New Roman" w:hAnsi="Times New Roman" w:cs="Times New Roman"/>
          <w:sz w:val="24"/>
          <w:szCs w:val="24"/>
        </w:rPr>
        <w:t xml:space="preserve"> odnosno cjelokupnog dojma uređenog centra grada </w:t>
      </w:r>
      <w:r w:rsidR="005160A1" w:rsidRPr="003A1B97">
        <w:rPr>
          <w:rFonts w:ascii="Times New Roman" w:hAnsi="Times New Roman" w:cs="Times New Roman"/>
          <w:sz w:val="24"/>
          <w:szCs w:val="24"/>
        </w:rPr>
        <w:t xml:space="preserve">iznosila bi oko </w:t>
      </w:r>
      <w:r w:rsidR="00577A47">
        <w:rPr>
          <w:rFonts w:ascii="Times New Roman" w:hAnsi="Times New Roman" w:cs="Times New Roman"/>
          <w:sz w:val="24"/>
          <w:szCs w:val="24"/>
        </w:rPr>
        <w:t>15</w:t>
      </w:r>
      <w:r w:rsidR="005160A1" w:rsidRPr="003A1B97">
        <w:rPr>
          <w:rFonts w:ascii="Times New Roman" w:hAnsi="Times New Roman" w:cs="Times New Roman"/>
          <w:sz w:val="24"/>
          <w:szCs w:val="24"/>
        </w:rPr>
        <w:t xml:space="preserve">.000 </w:t>
      </w:r>
      <w:proofErr w:type="spellStart"/>
      <w:r w:rsidR="005160A1" w:rsidRPr="003A1B97">
        <w:rPr>
          <w:rFonts w:ascii="Times New Roman" w:hAnsi="Times New Roman" w:cs="Times New Roman"/>
          <w:sz w:val="24"/>
          <w:szCs w:val="24"/>
        </w:rPr>
        <w:t>eur</w:t>
      </w:r>
      <w:proofErr w:type="spellEnd"/>
      <w:r w:rsidR="005160A1" w:rsidRPr="003A1B97">
        <w:rPr>
          <w:rFonts w:ascii="Times New Roman" w:hAnsi="Times New Roman" w:cs="Times New Roman"/>
          <w:sz w:val="24"/>
          <w:szCs w:val="24"/>
        </w:rPr>
        <w:t>.</w:t>
      </w:r>
    </w:p>
    <w:p w14:paraId="51E75393" w14:textId="77777777" w:rsidR="00EE01B6" w:rsidRDefault="006513A4"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Također, U</w:t>
      </w:r>
      <w:r w:rsidR="005160A1" w:rsidRPr="003A1B97">
        <w:rPr>
          <w:rFonts w:ascii="Times New Roman" w:hAnsi="Times New Roman" w:cs="Times New Roman"/>
          <w:sz w:val="24"/>
          <w:szCs w:val="24"/>
        </w:rPr>
        <w:t xml:space="preserve">stanova upravlja elementima za montažu pozornica koje </w:t>
      </w:r>
      <w:r w:rsidR="00AB532F" w:rsidRPr="003A1B97">
        <w:rPr>
          <w:rFonts w:ascii="Times New Roman" w:hAnsi="Times New Roman" w:cs="Times New Roman"/>
          <w:sz w:val="24"/>
          <w:szCs w:val="24"/>
        </w:rPr>
        <w:t xml:space="preserve">svake godine </w:t>
      </w:r>
      <w:r w:rsidR="005160A1" w:rsidRPr="003A1B97">
        <w:rPr>
          <w:rFonts w:ascii="Times New Roman" w:hAnsi="Times New Roman" w:cs="Times New Roman"/>
          <w:sz w:val="24"/>
          <w:szCs w:val="24"/>
        </w:rPr>
        <w:t>treba nadograđivati</w:t>
      </w:r>
      <w:r w:rsidR="00AB532F" w:rsidRPr="003A1B97">
        <w:rPr>
          <w:rFonts w:ascii="Times New Roman" w:hAnsi="Times New Roman" w:cs="Times New Roman"/>
          <w:sz w:val="24"/>
          <w:szCs w:val="24"/>
        </w:rPr>
        <w:t>, mijenjati i održavati</w:t>
      </w:r>
      <w:r w:rsidR="005160A1" w:rsidRPr="003A1B97">
        <w:rPr>
          <w:rFonts w:ascii="Times New Roman" w:hAnsi="Times New Roman" w:cs="Times New Roman"/>
          <w:sz w:val="24"/>
          <w:szCs w:val="24"/>
        </w:rPr>
        <w:t xml:space="preserve"> </w:t>
      </w:r>
      <w:r w:rsidR="00AB532F" w:rsidRPr="003A1B97">
        <w:rPr>
          <w:rFonts w:ascii="Times New Roman" w:hAnsi="Times New Roman" w:cs="Times New Roman"/>
          <w:sz w:val="24"/>
          <w:szCs w:val="24"/>
        </w:rPr>
        <w:t>budući da je</w:t>
      </w:r>
      <w:r w:rsidR="005160A1" w:rsidRPr="003A1B97">
        <w:rPr>
          <w:rFonts w:ascii="Times New Roman" w:hAnsi="Times New Roman" w:cs="Times New Roman"/>
          <w:sz w:val="24"/>
          <w:szCs w:val="24"/>
        </w:rPr>
        <w:t xml:space="preserve"> programa sve više</w:t>
      </w:r>
      <w:r w:rsidR="00AB532F" w:rsidRPr="003A1B97">
        <w:rPr>
          <w:rFonts w:ascii="Times New Roman" w:hAnsi="Times New Roman" w:cs="Times New Roman"/>
          <w:sz w:val="24"/>
          <w:szCs w:val="24"/>
        </w:rPr>
        <w:t xml:space="preserve">. Pojedini </w:t>
      </w:r>
      <w:r w:rsidR="005160A1" w:rsidRPr="003A1B97">
        <w:rPr>
          <w:rFonts w:ascii="Times New Roman" w:hAnsi="Times New Roman" w:cs="Times New Roman"/>
          <w:sz w:val="24"/>
          <w:szCs w:val="24"/>
        </w:rPr>
        <w:t xml:space="preserve">se </w:t>
      </w:r>
      <w:r w:rsidR="00AB532F" w:rsidRPr="003A1B97">
        <w:rPr>
          <w:rFonts w:ascii="Times New Roman" w:hAnsi="Times New Roman" w:cs="Times New Roman"/>
          <w:sz w:val="24"/>
          <w:szCs w:val="24"/>
        </w:rPr>
        <w:t xml:space="preserve">programi terminski </w:t>
      </w:r>
      <w:r w:rsidR="005160A1" w:rsidRPr="003A1B97">
        <w:rPr>
          <w:rFonts w:ascii="Times New Roman" w:hAnsi="Times New Roman" w:cs="Times New Roman"/>
          <w:sz w:val="24"/>
          <w:szCs w:val="24"/>
        </w:rPr>
        <w:t xml:space="preserve">preklapaju što je rezultiralo nemogućnošću prihvaćanja pojedinih poslova zbog nedostatka elemenata. Istovremeno, a imajući u vidu sigurnosne aspekte, neophodno je uložiti oko </w:t>
      </w:r>
      <w:r w:rsidR="00577A47">
        <w:rPr>
          <w:rFonts w:ascii="Times New Roman" w:hAnsi="Times New Roman" w:cs="Times New Roman"/>
          <w:sz w:val="24"/>
          <w:szCs w:val="24"/>
        </w:rPr>
        <w:t>2</w:t>
      </w:r>
      <w:r w:rsidR="005160A1" w:rsidRPr="003A1B97">
        <w:rPr>
          <w:rFonts w:ascii="Times New Roman" w:hAnsi="Times New Roman" w:cs="Times New Roman"/>
          <w:sz w:val="24"/>
          <w:szCs w:val="24"/>
        </w:rPr>
        <w:t xml:space="preserve">0.000 </w:t>
      </w:r>
      <w:proofErr w:type="spellStart"/>
      <w:r w:rsidR="005160A1" w:rsidRPr="003A1B97">
        <w:rPr>
          <w:rFonts w:ascii="Times New Roman" w:hAnsi="Times New Roman" w:cs="Times New Roman"/>
          <w:sz w:val="24"/>
          <w:szCs w:val="24"/>
        </w:rPr>
        <w:t>eur</w:t>
      </w:r>
      <w:proofErr w:type="spellEnd"/>
      <w:r w:rsidR="005160A1" w:rsidRPr="003A1B97">
        <w:rPr>
          <w:rFonts w:ascii="Times New Roman" w:hAnsi="Times New Roman" w:cs="Times New Roman"/>
          <w:sz w:val="24"/>
          <w:szCs w:val="24"/>
        </w:rPr>
        <w:t xml:space="preserve"> u nove elemente te </w:t>
      </w:r>
      <w:r w:rsidR="00AB532F" w:rsidRPr="003A1B97">
        <w:rPr>
          <w:rFonts w:ascii="Times New Roman" w:hAnsi="Times New Roman" w:cs="Times New Roman"/>
          <w:sz w:val="24"/>
          <w:szCs w:val="24"/>
        </w:rPr>
        <w:t xml:space="preserve">za </w:t>
      </w:r>
      <w:r w:rsidR="005160A1" w:rsidRPr="003A1B97">
        <w:rPr>
          <w:rFonts w:ascii="Times New Roman" w:hAnsi="Times New Roman" w:cs="Times New Roman"/>
          <w:sz w:val="24"/>
          <w:szCs w:val="24"/>
        </w:rPr>
        <w:t xml:space="preserve">obnovu postojećih. </w:t>
      </w:r>
    </w:p>
    <w:p w14:paraId="1019C102" w14:textId="456338A7" w:rsidR="00AB532F" w:rsidRPr="003A1B97" w:rsidRDefault="00577A47" w:rsidP="003A1B9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Planira se i </w:t>
      </w:r>
      <w:r w:rsidR="00C560DD">
        <w:rPr>
          <w:rFonts w:ascii="Times New Roman" w:hAnsi="Times New Roman" w:cs="Times New Roman"/>
          <w:sz w:val="24"/>
          <w:szCs w:val="24"/>
        </w:rPr>
        <w:t xml:space="preserve">nabava stolica za Arenu </w:t>
      </w:r>
      <w:r w:rsidR="00EE01B6">
        <w:rPr>
          <w:rFonts w:ascii="Times New Roman" w:hAnsi="Times New Roman" w:cs="Times New Roman"/>
          <w:sz w:val="24"/>
          <w:szCs w:val="24"/>
        </w:rPr>
        <w:t>budući da t</w:t>
      </w:r>
      <w:r w:rsidR="00EE01B6" w:rsidRPr="00EE01B6">
        <w:rPr>
          <w:rFonts w:ascii="Times New Roman" w:hAnsi="Times New Roman" w:cs="Times New Roman"/>
          <w:sz w:val="24"/>
          <w:szCs w:val="24"/>
        </w:rPr>
        <w:t>renutno raspoložive stolice za publiku zastarjele su i neudobne. Radi se o tzv. školjkama – po tri sjedala povezana na jednoj metalnoj konstrukciji. Takvo rješenje bilo je u uporabi više desetljeća, a uslijed intenzivne upotrebe i izloženosti vremenskim uvjetima, stolice su danas dotrajale, oštećene i estetski neprimjerene događanju ovakve razine. Osim smanjene udobnosti, ovakav tip sjedala otežava manipulaciju i održavanje jer su sjedalice povezane u blokove, pa je njihovo pomicanje, skladištenje ili eventualna zamjena zahtjevna i skupa.</w:t>
      </w:r>
      <w:r w:rsidR="00EE01B6">
        <w:rPr>
          <w:rFonts w:ascii="Times New Roman" w:hAnsi="Times New Roman" w:cs="Times New Roman"/>
          <w:sz w:val="24"/>
          <w:szCs w:val="24"/>
        </w:rPr>
        <w:t xml:space="preserve"> </w:t>
      </w:r>
      <w:r w:rsidR="00D47410">
        <w:rPr>
          <w:rFonts w:ascii="Times New Roman" w:hAnsi="Times New Roman" w:cs="Times New Roman"/>
          <w:sz w:val="24"/>
          <w:szCs w:val="24"/>
        </w:rPr>
        <w:t xml:space="preserve">Planirana sredstva za nabavu iznose 30.000 </w:t>
      </w:r>
      <w:proofErr w:type="spellStart"/>
      <w:r w:rsidR="00D47410">
        <w:rPr>
          <w:rFonts w:ascii="Times New Roman" w:hAnsi="Times New Roman" w:cs="Times New Roman"/>
          <w:sz w:val="24"/>
          <w:szCs w:val="24"/>
        </w:rPr>
        <w:t>eur</w:t>
      </w:r>
      <w:proofErr w:type="spellEnd"/>
      <w:r w:rsidR="00D47410">
        <w:rPr>
          <w:rFonts w:ascii="Times New Roman" w:hAnsi="Times New Roman" w:cs="Times New Roman"/>
          <w:sz w:val="24"/>
          <w:szCs w:val="24"/>
        </w:rPr>
        <w:t>.</w:t>
      </w:r>
    </w:p>
    <w:p w14:paraId="40A999E7" w14:textId="06715560" w:rsidR="00534B5B" w:rsidRPr="003A1B97" w:rsidRDefault="005160A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Uz navedeno, Ustanovi su nužna i sredstva za redovito održavanje sustava grijanja/hlađenja u kinu te održavanje opreme</w:t>
      </w:r>
      <w:r w:rsidR="00D47410">
        <w:rPr>
          <w:rFonts w:ascii="Times New Roman" w:hAnsi="Times New Roman" w:cs="Times New Roman"/>
          <w:sz w:val="24"/>
          <w:szCs w:val="24"/>
        </w:rPr>
        <w:t xml:space="preserve"> te se </w:t>
      </w:r>
      <w:r w:rsidR="00B66CD9">
        <w:rPr>
          <w:rFonts w:ascii="Times New Roman" w:hAnsi="Times New Roman" w:cs="Times New Roman"/>
          <w:sz w:val="24"/>
          <w:szCs w:val="24"/>
        </w:rPr>
        <w:t xml:space="preserve">u 2026. godini </w:t>
      </w:r>
      <w:r w:rsidR="00D47410">
        <w:rPr>
          <w:rFonts w:ascii="Times New Roman" w:hAnsi="Times New Roman" w:cs="Times New Roman"/>
          <w:sz w:val="24"/>
          <w:szCs w:val="24"/>
        </w:rPr>
        <w:t xml:space="preserve">očekuje </w:t>
      </w:r>
      <w:r w:rsidR="00081436">
        <w:rPr>
          <w:rFonts w:ascii="Times New Roman" w:hAnsi="Times New Roman" w:cs="Times New Roman"/>
          <w:sz w:val="24"/>
          <w:szCs w:val="24"/>
        </w:rPr>
        <w:t xml:space="preserve">rashod od 25.000 </w:t>
      </w:r>
      <w:proofErr w:type="spellStart"/>
      <w:r w:rsidR="00081436">
        <w:rPr>
          <w:rFonts w:ascii="Times New Roman" w:hAnsi="Times New Roman" w:cs="Times New Roman"/>
          <w:sz w:val="24"/>
          <w:szCs w:val="24"/>
        </w:rPr>
        <w:t>eur</w:t>
      </w:r>
      <w:proofErr w:type="spellEnd"/>
      <w:r w:rsidR="00081436">
        <w:rPr>
          <w:rFonts w:ascii="Times New Roman" w:hAnsi="Times New Roman" w:cs="Times New Roman"/>
          <w:sz w:val="24"/>
          <w:szCs w:val="24"/>
        </w:rPr>
        <w:t>.</w:t>
      </w:r>
      <w:r w:rsidRPr="003A1B97">
        <w:rPr>
          <w:rFonts w:ascii="Times New Roman" w:hAnsi="Times New Roman" w:cs="Times New Roman"/>
          <w:sz w:val="24"/>
          <w:szCs w:val="24"/>
        </w:rPr>
        <w:t xml:space="preserve"> </w:t>
      </w:r>
    </w:p>
    <w:p w14:paraId="63B17B85" w14:textId="116860EE" w:rsidR="00AE7095" w:rsidRDefault="00AE7095"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P</w:t>
      </w:r>
      <w:r w:rsidR="005160A1" w:rsidRPr="003A1B97">
        <w:rPr>
          <w:rFonts w:ascii="Times New Roman" w:hAnsi="Times New Roman" w:cs="Times New Roman"/>
          <w:sz w:val="24"/>
          <w:szCs w:val="24"/>
        </w:rPr>
        <w:t xml:space="preserve">redviđeno je </w:t>
      </w:r>
      <w:r w:rsidRPr="003A1B97">
        <w:rPr>
          <w:rFonts w:ascii="Times New Roman" w:hAnsi="Times New Roman" w:cs="Times New Roman"/>
          <w:sz w:val="24"/>
          <w:szCs w:val="24"/>
        </w:rPr>
        <w:t>smanjenje</w:t>
      </w:r>
      <w:r w:rsidR="005160A1" w:rsidRPr="003A1B97">
        <w:rPr>
          <w:rFonts w:ascii="Times New Roman" w:hAnsi="Times New Roman" w:cs="Times New Roman"/>
          <w:sz w:val="24"/>
          <w:szCs w:val="24"/>
        </w:rPr>
        <w:t xml:space="preserve"> od </w:t>
      </w:r>
      <w:r w:rsidRPr="003A1B97">
        <w:rPr>
          <w:rFonts w:ascii="Times New Roman" w:hAnsi="Times New Roman" w:cs="Times New Roman"/>
          <w:sz w:val="24"/>
          <w:szCs w:val="24"/>
        </w:rPr>
        <w:t>25% u odnosu na 2025. godinu.</w:t>
      </w:r>
    </w:p>
    <w:p w14:paraId="36953F6A" w14:textId="77777777" w:rsidR="009E7DAF" w:rsidRDefault="009E7DAF" w:rsidP="003A1B97">
      <w:pPr>
        <w:spacing w:after="0" w:line="276" w:lineRule="auto"/>
        <w:jc w:val="both"/>
        <w:rPr>
          <w:rFonts w:ascii="Times New Roman" w:hAnsi="Times New Roman" w:cs="Times New Roman"/>
          <w:sz w:val="24"/>
          <w:szCs w:val="24"/>
        </w:rPr>
      </w:pPr>
    </w:p>
    <w:p w14:paraId="0AD4DAB5"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7.4. Programi Kina Valli</w:t>
      </w:r>
    </w:p>
    <w:p w14:paraId="22D6FF2A" w14:textId="62A47579" w:rsidR="005B00E6" w:rsidRPr="003A1B97" w:rsidRDefault="00A12ED5"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Kino Valli vrlo uspješno organizira i realizira brojne posebne programe, i to: </w:t>
      </w:r>
      <w:proofErr w:type="spellStart"/>
      <w:r w:rsidRPr="003A1B97">
        <w:rPr>
          <w:rFonts w:ascii="Times New Roman" w:hAnsi="Times New Roman" w:cs="Times New Roman"/>
          <w:sz w:val="24"/>
          <w:szCs w:val="24"/>
        </w:rPr>
        <w:t>Circolo</w:t>
      </w:r>
      <w:proofErr w:type="spellEnd"/>
      <w:r w:rsidRPr="003A1B97">
        <w:rPr>
          <w:rFonts w:ascii="Times New Roman" w:hAnsi="Times New Roman" w:cs="Times New Roman"/>
          <w:sz w:val="24"/>
          <w:szCs w:val="24"/>
        </w:rPr>
        <w:t xml:space="preserve"> </w:t>
      </w:r>
      <w:proofErr w:type="spellStart"/>
      <w:r w:rsidRPr="003A1B97">
        <w:rPr>
          <w:rFonts w:ascii="Times New Roman" w:hAnsi="Times New Roman" w:cs="Times New Roman"/>
          <w:sz w:val="24"/>
          <w:szCs w:val="24"/>
        </w:rPr>
        <w:t>Classic</w:t>
      </w:r>
      <w:proofErr w:type="spellEnd"/>
      <w:r w:rsidRPr="003A1B97">
        <w:rPr>
          <w:rFonts w:ascii="Times New Roman" w:hAnsi="Times New Roman" w:cs="Times New Roman"/>
          <w:sz w:val="24"/>
          <w:szCs w:val="24"/>
        </w:rPr>
        <w:t xml:space="preserve">, Kino u kvartu, </w:t>
      </w:r>
      <w:r w:rsidR="005160A1" w:rsidRPr="003A1B97">
        <w:rPr>
          <w:rFonts w:ascii="Times New Roman" w:hAnsi="Times New Roman" w:cs="Times New Roman"/>
          <w:sz w:val="24"/>
          <w:szCs w:val="24"/>
        </w:rPr>
        <w:t>FUŠ – Film</w:t>
      </w:r>
      <w:r w:rsidR="008F61A9" w:rsidRPr="003A1B97">
        <w:rPr>
          <w:rFonts w:ascii="Times New Roman" w:hAnsi="Times New Roman" w:cs="Times New Roman"/>
          <w:sz w:val="24"/>
          <w:szCs w:val="24"/>
        </w:rPr>
        <w:t xml:space="preserve"> </w:t>
      </w:r>
      <w:r w:rsidR="005160A1" w:rsidRPr="003A1B97">
        <w:rPr>
          <w:rFonts w:ascii="Times New Roman" w:hAnsi="Times New Roman" w:cs="Times New Roman"/>
          <w:sz w:val="24"/>
          <w:szCs w:val="24"/>
        </w:rPr>
        <w:t xml:space="preserve">u školi, Matineje za umirovljenike (besplatne projekcije za umirovljenike jednom mjesečno), Kino 15 + (grupa mladih i entuzijastičnih filmofila sama kreira i promovira program u suradnji s Kinom), </w:t>
      </w:r>
      <w:proofErr w:type="spellStart"/>
      <w:r w:rsidR="005160A1" w:rsidRPr="003A1B97">
        <w:rPr>
          <w:rFonts w:ascii="Times New Roman" w:hAnsi="Times New Roman" w:cs="Times New Roman"/>
          <w:sz w:val="24"/>
          <w:szCs w:val="24"/>
        </w:rPr>
        <w:t>Pulicu</w:t>
      </w:r>
      <w:proofErr w:type="spellEnd"/>
      <w:r w:rsidR="005160A1" w:rsidRPr="003A1B97">
        <w:rPr>
          <w:rFonts w:ascii="Times New Roman" w:hAnsi="Times New Roman" w:cs="Times New Roman"/>
          <w:sz w:val="24"/>
          <w:szCs w:val="24"/>
        </w:rPr>
        <w:t xml:space="preserve"> u kaputu (besplatan program za djecu i roditelje koji ima za cilj promociju i predstavljanje drugačijih filmskih izričaja i priča u odnosu na one koji se nalaze u redovnoj distribuciji), Filmove za sva vremena (prikazivanje značajnih filmova iz bogate filmske povijesti)  te čitav niz drugih programa koji pridonose bogatijem kulturnom životu u Puli.  </w:t>
      </w:r>
      <w:r w:rsidR="005B00E6" w:rsidRPr="003A1B97">
        <w:rPr>
          <w:rFonts w:ascii="Times New Roman" w:hAnsi="Times New Roman" w:cs="Times New Roman"/>
          <w:sz w:val="24"/>
          <w:szCs w:val="24"/>
        </w:rPr>
        <w:t xml:space="preserve">Iznos financiranja ove stavke smanjen je za </w:t>
      </w:r>
      <w:r w:rsidR="006327A2" w:rsidRPr="003A1B97">
        <w:rPr>
          <w:rFonts w:ascii="Times New Roman" w:hAnsi="Times New Roman" w:cs="Times New Roman"/>
          <w:sz w:val="24"/>
          <w:szCs w:val="24"/>
        </w:rPr>
        <w:t>5</w:t>
      </w:r>
      <w:r w:rsidR="005B00E6" w:rsidRPr="003A1B97">
        <w:rPr>
          <w:rFonts w:ascii="Times New Roman" w:hAnsi="Times New Roman" w:cs="Times New Roman"/>
          <w:sz w:val="24"/>
          <w:szCs w:val="24"/>
        </w:rPr>
        <w:t xml:space="preserve">.000 </w:t>
      </w:r>
      <w:proofErr w:type="spellStart"/>
      <w:r w:rsidR="005B00E6" w:rsidRPr="003A1B97">
        <w:rPr>
          <w:rFonts w:ascii="Times New Roman" w:hAnsi="Times New Roman" w:cs="Times New Roman"/>
          <w:sz w:val="24"/>
          <w:szCs w:val="24"/>
        </w:rPr>
        <w:t>eur</w:t>
      </w:r>
      <w:proofErr w:type="spellEnd"/>
      <w:r w:rsidR="005B00E6" w:rsidRPr="003A1B97">
        <w:rPr>
          <w:rFonts w:ascii="Times New Roman" w:hAnsi="Times New Roman" w:cs="Times New Roman"/>
          <w:sz w:val="24"/>
          <w:szCs w:val="24"/>
        </w:rPr>
        <w:t xml:space="preserve">, </w:t>
      </w:r>
      <w:r w:rsidRPr="003A1B97">
        <w:rPr>
          <w:rFonts w:ascii="Times New Roman" w:hAnsi="Times New Roman" w:cs="Times New Roman"/>
          <w:sz w:val="24"/>
          <w:szCs w:val="24"/>
        </w:rPr>
        <w:t>ali</w:t>
      </w:r>
      <w:r w:rsidR="005B00E6" w:rsidRPr="003A1B97">
        <w:rPr>
          <w:rFonts w:ascii="Times New Roman" w:hAnsi="Times New Roman" w:cs="Times New Roman"/>
          <w:sz w:val="24"/>
          <w:szCs w:val="24"/>
        </w:rPr>
        <w:t xml:space="preserve"> je za isti</w:t>
      </w:r>
    </w:p>
    <w:p w14:paraId="2D07A495" w14:textId="77777777" w:rsidR="005160A1" w:rsidRPr="003A1B97" w:rsidRDefault="005B00E6"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iznos povećana stavka</w:t>
      </w:r>
      <w:r w:rsidR="00A12ED5" w:rsidRPr="003A1B97">
        <w:rPr>
          <w:rFonts w:ascii="Times New Roman" w:hAnsi="Times New Roman" w:cs="Times New Roman"/>
          <w:sz w:val="24"/>
          <w:szCs w:val="24"/>
        </w:rPr>
        <w:t xml:space="preserve"> Materijalni rashodi koja se također odnosi na materijalne troškove navedenih programa. </w:t>
      </w:r>
    </w:p>
    <w:p w14:paraId="1941B60F" w14:textId="77777777" w:rsidR="005160A1" w:rsidRPr="003A1B97" w:rsidRDefault="005160A1"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Plan financiranja Kina Valli u 202</w:t>
      </w:r>
      <w:r w:rsidR="00386310" w:rsidRPr="003A1B97">
        <w:rPr>
          <w:rFonts w:ascii="Times New Roman" w:hAnsi="Times New Roman" w:cs="Times New Roman"/>
          <w:sz w:val="24"/>
          <w:szCs w:val="24"/>
        </w:rPr>
        <w:t>6</w:t>
      </w:r>
      <w:r w:rsidRPr="003A1B97">
        <w:rPr>
          <w:rFonts w:ascii="Times New Roman" w:hAnsi="Times New Roman" w:cs="Times New Roman"/>
          <w:sz w:val="24"/>
          <w:szCs w:val="24"/>
        </w:rPr>
        <w:t>. godini naveden je donjoj tabeli.</w:t>
      </w:r>
    </w:p>
    <w:p w14:paraId="08F20D55" w14:textId="77777777" w:rsidR="005160A1" w:rsidRPr="003A1B97" w:rsidRDefault="005160A1" w:rsidP="003A1B97">
      <w:pPr>
        <w:spacing w:after="0" w:line="276" w:lineRule="auto"/>
        <w:rPr>
          <w:rFonts w:ascii="Times New Roman" w:hAnsi="Times New Roman" w:cs="Times New Roman"/>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5988"/>
        <w:gridCol w:w="1984"/>
      </w:tblGrid>
      <w:tr w:rsidR="008C409C" w:rsidRPr="003A1B97" w14:paraId="60BB1979" w14:textId="77777777" w:rsidTr="00684752">
        <w:trPr>
          <w:trHeight w:val="352"/>
        </w:trPr>
        <w:tc>
          <w:tcPr>
            <w:tcW w:w="1100" w:type="dxa"/>
            <w:shd w:val="clear" w:color="auto" w:fill="FFFFFF" w:themeFill="background1"/>
            <w:vAlign w:val="center"/>
            <w:hideMark/>
          </w:tcPr>
          <w:p w14:paraId="48F62BFA"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R.br.</w:t>
            </w:r>
          </w:p>
        </w:tc>
        <w:tc>
          <w:tcPr>
            <w:tcW w:w="5988" w:type="dxa"/>
            <w:shd w:val="clear" w:color="auto" w:fill="FFFFFF" w:themeFill="background1"/>
            <w:vAlign w:val="center"/>
            <w:hideMark/>
          </w:tcPr>
          <w:p w14:paraId="2701F535"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Pozicija</w:t>
            </w:r>
          </w:p>
        </w:tc>
        <w:tc>
          <w:tcPr>
            <w:tcW w:w="1984" w:type="dxa"/>
            <w:shd w:val="clear" w:color="auto" w:fill="FFFFFF" w:themeFill="background1"/>
            <w:vAlign w:val="center"/>
            <w:hideMark/>
          </w:tcPr>
          <w:p w14:paraId="1128AE80"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 xml:space="preserve">Iznos u EUR </w:t>
            </w:r>
          </w:p>
        </w:tc>
      </w:tr>
      <w:tr w:rsidR="008C409C" w:rsidRPr="003A1B97" w14:paraId="50894B2E" w14:textId="77777777" w:rsidTr="00684752">
        <w:trPr>
          <w:trHeight w:val="272"/>
        </w:trPr>
        <w:tc>
          <w:tcPr>
            <w:tcW w:w="1100" w:type="dxa"/>
            <w:shd w:val="clear" w:color="auto" w:fill="D9D9D9" w:themeFill="background1" w:themeFillShade="D9"/>
            <w:vAlign w:val="center"/>
            <w:hideMark/>
          </w:tcPr>
          <w:p w14:paraId="04CD20E9"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I</w:t>
            </w:r>
          </w:p>
        </w:tc>
        <w:tc>
          <w:tcPr>
            <w:tcW w:w="5988" w:type="dxa"/>
            <w:shd w:val="clear" w:color="auto" w:fill="D9D9D9" w:themeFill="background1" w:themeFillShade="D9"/>
            <w:vAlign w:val="center"/>
            <w:hideMark/>
          </w:tcPr>
          <w:p w14:paraId="4C7437FA"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Prihodi</w:t>
            </w:r>
          </w:p>
        </w:tc>
        <w:tc>
          <w:tcPr>
            <w:tcW w:w="1984" w:type="dxa"/>
            <w:shd w:val="clear" w:color="auto" w:fill="D9D9D9" w:themeFill="background1" w:themeFillShade="D9"/>
            <w:noWrap/>
            <w:vAlign w:val="center"/>
            <w:hideMark/>
          </w:tcPr>
          <w:p w14:paraId="2194478A" w14:textId="77777777" w:rsidR="005160A1" w:rsidRPr="003A1B97" w:rsidRDefault="00386310" w:rsidP="003A1B97">
            <w:pPr>
              <w:spacing w:after="0" w:line="276" w:lineRule="auto"/>
              <w:jc w:val="right"/>
              <w:rPr>
                <w:rFonts w:ascii="Times New Roman" w:hAnsi="Times New Roman" w:cs="Times New Roman"/>
                <w:b/>
                <w:bCs/>
                <w:sz w:val="24"/>
                <w:szCs w:val="24"/>
              </w:rPr>
            </w:pPr>
            <w:r w:rsidRPr="003A1B97">
              <w:rPr>
                <w:rFonts w:ascii="Times New Roman" w:hAnsi="Times New Roman" w:cs="Times New Roman"/>
                <w:b/>
                <w:bCs/>
                <w:sz w:val="24"/>
                <w:szCs w:val="24"/>
              </w:rPr>
              <w:t>286.000</w:t>
            </w:r>
          </w:p>
        </w:tc>
      </w:tr>
      <w:tr w:rsidR="008C409C" w:rsidRPr="003A1B97" w14:paraId="231BBC9C" w14:textId="77777777" w:rsidTr="00684752">
        <w:trPr>
          <w:trHeight w:val="308"/>
        </w:trPr>
        <w:tc>
          <w:tcPr>
            <w:tcW w:w="1100" w:type="dxa"/>
            <w:shd w:val="clear" w:color="auto" w:fill="F2F2F2" w:themeFill="background1" w:themeFillShade="F2"/>
            <w:vAlign w:val="center"/>
            <w:hideMark/>
          </w:tcPr>
          <w:p w14:paraId="3E15F994"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1.</w:t>
            </w:r>
          </w:p>
        </w:tc>
        <w:tc>
          <w:tcPr>
            <w:tcW w:w="5988" w:type="dxa"/>
            <w:shd w:val="clear" w:color="auto" w:fill="F2F2F2" w:themeFill="background1" w:themeFillShade="F2"/>
            <w:vAlign w:val="center"/>
            <w:hideMark/>
          </w:tcPr>
          <w:p w14:paraId="6C1482BF"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Prihodi iz proračuna</w:t>
            </w:r>
          </w:p>
        </w:tc>
        <w:tc>
          <w:tcPr>
            <w:tcW w:w="1984" w:type="dxa"/>
            <w:shd w:val="clear" w:color="auto" w:fill="F2F2F2" w:themeFill="background1" w:themeFillShade="F2"/>
            <w:noWrap/>
            <w:vAlign w:val="center"/>
            <w:hideMark/>
          </w:tcPr>
          <w:p w14:paraId="69E8CD60" w14:textId="77777777" w:rsidR="005160A1" w:rsidRPr="003A1B97" w:rsidRDefault="00386310" w:rsidP="003A1B97">
            <w:pPr>
              <w:spacing w:after="0" w:line="276" w:lineRule="auto"/>
              <w:jc w:val="right"/>
              <w:rPr>
                <w:rFonts w:ascii="Times New Roman" w:hAnsi="Times New Roman" w:cs="Times New Roman"/>
                <w:b/>
                <w:bCs/>
                <w:sz w:val="24"/>
                <w:szCs w:val="24"/>
              </w:rPr>
            </w:pPr>
            <w:r w:rsidRPr="003A1B97">
              <w:rPr>
                <w:rFonts w:ascii="Times New Roman" w:hAnsi="Times New Roman" w:cs="Times New Roman"/>
                <w:b/>
                <w:bCs/>
                <w:sz w:val="24"/>
                <w:szCs w:val="24"/>
              </w:rPr>
              <w:t>105.000</w:t>
            </w:r>
          </w:p>
        </w:tc>
      </w:tr>
      <w:tr w:rsidR="008C409C" w:rsidRPr="003A1B97" w14:paraId="0C408FEC" w14:textId="77777777" w:rsidTr="00684752">
        <w:trPr>
          <w:trHeight w:val="308"/>
        </w:trPr>
        <w:tc>
          <w:tcPr>
            <w:tcW w:w="1100" w:type="dxa"/>
            <w:shd w:val="clear" w:color="auto" w:fill="FFFFFF" w:themeFill="background1"/>
            <w:vAlign w:val="center"/>
            <w:hideMark/>
          </w:tcPr>
          <w:p w14:paraId="7A1F7340"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1.1.</w:t>
            </w:r>
          </w:p>
        </w:tc>
        <w:tc>
          <w:tcPr>
            <w:tcW w:w="5988" w:type="dxa"/>
            <w:shd w:val="clear" w:color="auto" w:fill="FFFFFF" w:themeFill="background1"/>
            <w:vAlign w:val="center"/>
            <w:hideMark/>
          </w:tcPr>
          <w:p w14:paraId="23956280"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Grad Pula</w:t>
            </w:r>
          </w:p>
        </w:tc>
        <w:tc>
          <w:tcPr>
            <w:tcW w:w="1984" w:type="dxa"/>
            <w:shd w:val="clear" w:color="auto" w:fill="FFFFFF" w:themeFill="background1"/>
            <w:noWrap/>
            <w:vAlign w:val="center"/>
            <w:hideMark/>
          </w:tcPr>
          <w:p w14:paraId="34F092E8" w14:textId="77777777" w:rsidR="005160A1" w:rsidRPr="003A1B97" w:rsidRDefault="00386310"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105.000</w:t>
            </w:r>
          </w:p>
        </w:tc>
      </w:tr>
      <w:tr w:rsidR="008C409C" w:rsidRPr="003A1B97" w14:paraId="43324CD2" w14:textId="77777777" w:rsidTr="00684752">
        <w:trPr>
          <w:trHeight w:val="308"/>
        </w:trPr>
        <w:tc>
          <w:tcPr>
            <w:tcW w:w="1100" w:type="dxa"/>
            <w:shd w:val="clear" w:color="auto" w:fill="F2F2F2" w:themeFill="background1" w:themeFillShade="F2"/>
            <w:vAlign w:val="center"/>
            <w:hideMark/>
          </w:tcPr>
          <w:p w14:paraId="23DE08B5"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2.</w:t>
            </w:r>
          </w:p>
        </w:tc>
        <w:tc>
          <w:tcPr>
            <w:tcW w:w="5988" w:type="dxa"/>
            <w:shd w:val="clear" w:color="auto" w:fill="F2F2F2" w:themeFill="background1" w:themeFillShade="F2"/>
            <w:vAlign w:val="center"/>
            <w:hideMark/>
          </w:tcPr>
          <w:p w14:paraId="1800D588"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Ostali prihodi</w:t>
            </w:r>
          </w:p>
        </w:tc>
        <w:tc>
          <w:tcPr>
            <w:tcW w:w="1984" w:type="dxa"/>
            <w:shd w:val="clear" w:color="auto" w:fill="F2F2F2" w:themeFill="background1" w:themeFillShade="F2"/>
            <w:noWrap/>
            <w:vAlign w:val="center"/>
            <w:hideMark/>
          </w:tcPr>
          <w:p w14:paraId="730C8AB6" w14:textId="77777777" w:rsidR="005160A1" w:rsidRPr="003A1B97" w:rsidRDefault="00386310" w:rsidP="003A1B97">
            <w:pPr>
              <w:spacing w:after="0" w:line="276" w:lineRule="auto"/>
              <w:jc w:val="right"/>
              <w:rPr>
                <w:rFonts w:ascii="Times New Roman" w:hAnsi="Times New Roman" w:cs="Times New Roman"/>
                <w:b/>
                <w:bCs/>
                <w:sz w:val="24"/>
                <w:szCs w:val="24"/>
              </w:rPr>
            </w:pPr>
            <w:r w:rsidRPr="003A1B97">
              <w:rPr>
                <w:rFonts w:ascii="Times New Roman" w:hAnsi="Times New Roman" w:cs="Times New Roman"/>
                <w:b/>
                <w:bCs/>
                <w:sz w:val="24"/>
                <w:szCs w:val="24"/>
              </w:rPr>
              <w:t>181</w:t>
            </w:r>
            <w:r w:rsidR="005160A1" w:rsidRPr="003A1B97">
              <w:rPr>
                <w:rFonts w:ascii="Times New Roman" w:hAnsi="Times New Roman" w:cs="Times New Roman"/>
                <w:b/>
                <w:bCs/>
                <w:sz w:val="24"/>
                <w:szCs w:val="24"/>
              </w:rPr>
              <w:t>.000</w:t>
            </w:r>
          </w:p>
        </w:tc>
      </w:tr>
      <w:tr w:rsidR="008C409C" w:rsidRPr="003A1B97" w14:paraId="272576F7" w14:textId="77777777" w:rsidTr="00684752">
        <w:trPr>
          <w:trHeight w:val="308"/>
        </w:trPr>
        <w:tc>
          <w:tcPr>
            <w:tcW w:w="1100" w:type="dxa"/>
            <w:shd w:val="clear" w:color="auto" w:fill="FFFFFF" w:themeFill="background1"/>
            <w:vAlign w:val="center"/>
            <w:hideMark/>
          </w:tcPr>
          <w:p w14:paraId="7BB9F2EC"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2.1.</w:t>
            </w:r>
          </w:p>
        </w:tc>
        <w:tc>
          <w:tcPr>
            <w:tcW w:w="5988" w:type="dxa"/>
            <w:shd w:val="clear" w:color="auto" w:fill="FFFFFF" w:themeFill="background1"/>
            <w:vAlign w:val="center"/>
            <w:hideMark/>
          </w:tcPr>
          <w:p w14:paraId="27A93163"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Prihodi od zakupa i iznajmljivanja imovine</w:t>
            </w:r>
          </w:p>
        </w:tc>
        <w:tc>
          <w:tcPr>
            <w:tcW w:w="1984" w:type="dxa"/>
            <w:shd w:val="clear" w:color="auto" w:fill="FFFFFF" w:themeFill="background1"/>
            <w:noWrap/>
            <w:vAlign w:val="center"/>
            <w:hideMark/>
          </w:tcPr>
          <w:p w14:paraId="20D85AF0" w14:textId="77777777" w:rsidR="005160A1" w:rsidRPr="003A1B97" w:rsidRDefault="00386310" w:rsidP="003A1B97">
            <w:pPr>
              <w:spacing w:after="0" w:line="276" w:lineRule="auto"/>
              <w:jc w:val="right"/>
              <w:rPr>
                <w:rFonts w:ascii="Times New Roman" w:hAnsi="Times New Roman" w:cs="Times New Roman"/>
                <w:b/>
                <w:bCs/>
                <w:sz w:val="24"/>
                <w:szCs w:val="24"/>
              </w:rPr>
            </w:pPr>
            <w:r w:rsidRPr="003A1B97">
              <w:rPr>
                <w:rFonts w:ascii="Times New Roman" w:hAnsi="Times New Roman" w:cs="Times New Roman"/>
                <w:b/>
                <w:bCs/>
                <w:sz w:val="24"/>
                <w:szCs w:val="24"/>
              </w:rPr>
              <w:t>22.000</w:t>
            </w:r>
          </w:p>
        </w:tc>
      </w:tr>
      <w:tr w:rsidR="008C409C" w:rsidRPr="003A1B97" w14:paraId="0EE4A602" w14:textId="77777777" w:rsidTr="00684752">
        <w:trPr>
          <w:trHeight w:val="308"/>
        </w:trPr>
        <w:tc>
          <w:tcPr>
            <w:tcW w:w="1100" w:type="dxa"/>
            <w:shd w:val="clear" w:color="auto" w:fill="FFFFFF" w:themeFill="background1"/>
            <w:vAlign w:val="center"/>
            <w:hideMark/>
          </w:tcPr>
          <w:p w14:paraId="6351AA09"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2.2.</w:t>
            </w:r>
          </w:p>
        </w:tc>
        <w:tc>
          <w:tcPr>
            <w:tcW w:w="5988" w:type="dxa"/>
            <w:shd w:val="clear" w:color="auto" w:fill="FFFFFF" w:themeFill="background1"/>
            <w:vAlign w:val="center"/>
            <w:hideMark/>
          </w:tcPr>
          <w:p w14:paraId="4EF4FFF9"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Prihodi od obavljanja poslova vlastite djelatnosti</w:t>
            </w:r>
          </w:p>
        </w:tc>
        <w:tc>
          <w:tcPr>
            <w:tcW w:w="1984" w:type="dxa"/>
            <w:shd w:val="clear" w:color="auto" w:fill="FFFFFF" w:themeFill="background1"/>
            <w:noWrap/>
            <w:vAlign w:val="center"/>
            <w:hideMark/>
          </w:tcPr>
          <w:p w14:paraId="280CD218" w14:textId="77777777" w:rsidR="005160A1" w:rsidRPr="003A1B97" w:rsidRDefault="00386310" w:rsidP="003A1B97">
            <w:pPr>
              <w:spacing w:after="0" w:line="276" w:lineRule="auto"/>
              <w:jc w:val="right"/>
              <w:rPr>
                <w:rFonts w:ascii="Times New Roman" w:hAnsi="Times New Roman" w:cs="Times New Roman"/>
                <w:b/>
                <w:bCs/>
                <w:sz w:val="24"/>
                <w:szCs w:val="24"/>
              </w:rPr>
            </w:pPr>
            <w:r w:rsidRPr="003A1B97">
              <w:rPr>
                <w:rFonts w:ascii="Times New Roman" w:hAnsi="Times New Roman" w:cs="Times New Roman"/>
                <w:b/>
                <w:bCs/>
                <w:sz w:val="24"/>
                <w:szCs w:val="24"/>
              </w:rPr>
              <w:t>96.000</w:t>
            </w:r>
          </w:p>
        </w:tc>
      </w:tr>
      <w:tr w:rsidR="008C409C" w:rsidRPr="003A1B97" w14:paraId="47328E60" w14:textId="77777777" w:rsidTr="00684752">
        <w:trPr>
          <w:trHeight w:val="308"/>
        </w:trPr>
        <w:tc>
          <w:tcPr>
            <w:tcW w:w="1100" w:type="dxa"/>
            <w:shd w:val="clear" w:color="auto" w:fill="FFFFFF" w:themeFill="background1"/>
            <w:vAlign w:val="center"/>
            <w:hideMark/>
          </w:tcPr>
          <w:p w14:paraId="74C1528C"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lastRenderedPageBreak/>
              <w:t>2.2.1.</w:t>
            </w:r>
          </w:p>
        </w:tc>
        <w:tc>
          <w:tcPr>
            <w:tcW w:w="5988" w:type="dxa"/>
            <w:shd w:val="clear" w:color="auto" w:fill="FFFFFF" w:themeFill="background1"/>
            <w:vAlign w:val="center"/>
            <w:hideMark/>
          </w:tcPr>
          <w:p w14:paraId="3788AB10"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Prihodi od prodaje kokica, grickalica, pića i suvenira</w:t>
            </w:r>
          </w:p>
        </w:tc>
        <w:tc>
          <w:tcPr>
            <w:tcW w:w="1984" w:type="dxa"/>
            <w:shd w:val="clear" w:color="auto" w:fill="FFFFFF" w:themeFill="background1"/>
            <w:noWrap/>
            <w:vAlign w:val="center"/>
            <w:hideMark/>
          </w:tcPr>
          <w:p w14:paraId="1117555D" w14:textId="77777777" w:rsidR="005160A1" w:rsidRPr="003A1B97" w:rsidRDefault="00386310"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16.000</w:t>
            </w:r>
          </w:p>
        </w:tc>
      </w:tr>
      <w:tr w:rsidR="008C409C" w:rsidRPr="003A1B97" w14:paraId="047AD137" w14:textId="77777777" w:rsidTr="00684752">
        <w:trPr>
          <w:trHeight w:val="308"/>
        </w:trPr>
        <w:tc>
          <w:tcPr>
            <w:tcW w:w="1100" w:type="dxa"/>
            <w:shd w:val="clear" w:color="auto" w:fill="FFFFFF" w:themeFill="background1"/>
            <w:vAlign w:val="center"/>
            <w:hideMark/>
          </w:tcPr>
          <w:p w14:paraId="798CDE8D"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2.2.2.</w:t>
            </w:r>
          </w:p>
        </w:tc>
        <w:tc>
          <w:tcPr>
            <w:tcW w:w="5988" w:type="dxa"/>
            <w:shd w:val="clear" w:color="auto" w:fill="FFFFFF" w:themeFill="background1"/>
            <w:vAlign w:val="center"/>
            <w:hideMark/>
          </w:tcPr>
          <w:p w14:paraId="2C42B3B8"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Prihodi od prodaje ulaznica</w:t>
            </w:r>
          </w:p>
        </w:tc>
        <w:tc>
          <w:tcPr>
            <w:tcW w:w="1984" w:type="dxa"/>
            <w:shd w:val="clear" w:color="auto" w:fill="FFFFFF" w:themeFill="background1"/>
            <w:noWrap/>
            <w:vAlign w:val="center"/>
            <w:hideMark/>
          </w:tcPr>
          <w:p w14:paraId="15F57449" w14:textId="77777777" w:rsidR="005160A1" w:rsidRPr="003A1B97" w:rsidRDefault="00386310"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80.000</w:t>
            </w:r>
          </w:p>
        </w:tc>
      </w:tr>
      <w:tr w:rsidR="008C409C" w:rsidRPr="003A1B97" w14:paraId="45B0A945" w14:textId="77777777" w:rsidTr="00684752">
        <w:trPr>
          <w:trHeight w:val="308"/>
        </w:trPr>
        <w:tc>
          <w:tcPr>
            <w:tcW w:w="1100" w:type="dxa"/>
            <w:shd w:val="clear" w:color="auto" w:fill="FFFFFF" w:themeFill="background1"/>
            <w:vAlign w:val="center"/>
            <w:hideMark/>
          </w:tcPr>
          <w:p w14:paraId="76B8E366"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2.3.</w:t>
            </w:r>
          </w:p>
        </w:tc>
        <w:tc>
          <w:tcPr>
            <w:tcW w:w="5988" w:type="dxa"/>
            <w:shd w:val="clear" w:color="auto" w:fill="FFFFFF" w:themeFill="background1"/>
            <w:vAlign w:val="center"/>
            <w:hideMark/>
          </w:tcPr>
          <w:p w14:paraId="2DF8B7A4" w14:textId="77777777" w:rsidR="005160A1" w:rsidRPr="003A1B97" w:rsidRDefault="005160A1" w:rsidP="003A1B97">
            <w:pPr>
              <w:spacing w:after="0" w:line="276" w:lineRule="auto"/>
              <w:rPr>
                <w:rFonts w:ascii="Times New Roman" w:hAnsi="Times New Roman" w:cs="Times New Roman"/>
                <w:b/>
                <w:bCs/>
                <w:sz w:val="24"/>
                <w:szCs w:val="24"/>
              </w:rPr>
            </w:pPr>
            <w:r w:rsidRPr="003A1B97">
              <w:rPr>
                <w:rFonts w:ascii="Times New Roman" w:hAnsi="Times New Roman" w:cs="Times New Roman"/>
                <w:b/>
                <w:bCs/>
                <w:sz w:val="24"/>
                <w:szCs w:val="24"/>
              </w:rPr>
              <w:t>Donacije</w:t>
            </w:r>
          </w:p>
        </w:tc>
        <w:tc>
          <w:tcPr>
            <w:tcW w:w="1984" w:type="dxa"/>
            <w:shd w:val="clear" w:color="auto" w:fill="FFFFFF" w:themeFill="background1"/>
            <w:noWrap/>
            <w:vAlign w:val="center"/>
            <w:hideMark/>
          </w:tcPr>
          <w:p w14:paraId="39A9E486" w14:textId="77777777" w:rsidR="005160A1" w:rsidRPr="003A1B97" w:rsidRDefault="00386310" w:rsidP="003A1B97">
            <w:pPr>
              <w:spacing w:after="0" w:line="276" w:lineRule="auto"/>
              <w:jc w:val="right"/>
              <w:rPr>
                <w:rFonts w:ascii="Times New Roman" w:hAnsi="Times New Roman" w:cs="Times New Roman"/>
                <w:b/>
                <w:bCs/>
                <w:sz w:val="24"/>
                <w:szCs w:val="24"/>
              </w:rPr>
            </w:pPr>
            <w:r w:rsidRPr="003A1B97">
              <w:rPr>
                <w:rFonts w:ascii="Times New Roman" w:hAnsi="Times New Roman" w:cs="Times New Roman"/>
                <w:b/>
                <w:bCs/>
                <w:sz w:val="24"/>
                <w:szCs w:val="24"/>
              </w:rPr>
              <w:t>63.000</w:t>
            </w:r>
          </w:p>
        </w:tc>
      </w:tr>
      <w:tr w:rsidR="008C409C" w:rsidRPr="003A1B97" w14:paraId="754B1CED" w14:textId="77777777" w:rsidTr="00684752">
        <w:trPr>
          <w:trHeight w:val="308"/>
        </w:trPr>
        <w:tc>
          <w:tcPr>
            <w:tcW w:w="1100" w:type="dxa"/>
            <w:shd w:val="clear" w:color="auto" w:fill="FFFFFF" w:themeFill="background1"/>
            <w:vAlign w:val="center"/>
            <w:hideMark/>
          </w:tcPr>
          <w:p w14:paraId="255A8593"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2.3.1.</w:t>
            </w:r>
          </w:p>
        </w:tc>
        <w:tc>
          <w:tcPr>
            <w:tcW w:w="5988" w:type="dxa"/>
            <w:shd w:val="clear" w:color="auto" w:fill="FFFFFF" w:themeFill="background1"/>
            <w:vAlign w:val="center"/>
            <w:hideMark/>
          </w:tcPr>
          <w:p w14:paraId="1CC31326"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Međunarodne donacije</w:t>
            </w:r>
          </w:p>
        </w:tc>
        <w:tc>
          <w:tcPr>
            <w:tcW w:w="1984" w:type="dxa"/>
            <w:shd w:val="clear" w:color="auto" w:fill="FFFFFF" w:themeFill="background1"/>
            <w:noWrap/>
            <w:vAlign w:val="center"/>
            <w:hideMark/>
          </w:tcPr>
          <w:p w14:paraId="02C25BDF" w14:textId="77777777" w:rsidR="005160A1" w:rsidRPr="003A1B97" w:rsidRDefault="00386310"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18.000</w:t>
            </w:r>
          </w:p>
        </w:tc>
      </w:tr>
      <w:tr w:rsidR="008C409C" w:rsidRPr="003A1B97" w14:paraId="4DB8CCA2" w14:textId="77777777" w:rsidTr="00684752">
        <w:trPr>
          <w:trHeight w:val="308"/>
        </w:trPr>
        <w:tc>
          <w:tcPr>
            <w:tcW w:w="1100" w:type="dxa"/>
            <w:shd w:val="clear" w:color="auto" w:fill="FFFFFF" w:themeFill="background1"/>
            <w:vAlign w:val="center"/>
            <w:hideMark/>
          </w:tcPr>
          <w:p w14:paraId="5DA1A2AA"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2.3.2.</w:t>
            </w:r>
          </w:p>
        </w:tc>
        <w:tc>
          <w:tcPr>
            <w:tcW w:w="5988" w:type="dxa"/>
            <w:shd w:val="clear" w:color="auto" w:fill="FFFFFF" w:themeFill="background1"/>
            <w:vAlign w:val="center"/>
            <w:hideMark/>
          </w:tcPr>
          <w:p w14:paraId="1CEA3A30" w14:textId="77777777" w:rsidR="005160A1" w:rsidRPr="003A1B97" w:rsidRDefault="005160A1" w:rsidP="003A1B97">
            <w:pPr>
              <w:spacing w:after="0" w:line="276" w:lineRule="auto"/>
              <w:rPr>
                <w:rFonts w:ascii="Times New Roman" w:hAnsi="Times New Roman" w:cs="Times New Roman"/>
                <w:sz w:val="24"/>
                <w:szCs w:val="24"/>
              </w:rPr>
            </w:pPr>
            <w:r w:rsidRPr="003A1B97">
              <w:rPr>
                <w:rFonts w:ascii="Times New Roman" w:hAnsi="Times New Roman" w:cs="Times New Roman"/>
                <w:sz w:val="24"/>
                <w:szCs w:val="24"/>
              </w:rPr>
              <w:t>Donacija HAVC-a</w:t>
            </w:r>
          </w:p>
        </w:tc>
        <w:tc>
          <w:tcPr>
            <w:tcW w:w="1984" w:type="dxa"/>
            <w:shd w:val="clear" w:color="auto" w:fill="FFFFFF" w:themeFill="background1"/>
            <w:noWrap/>
            <w:vAlign w:val="center"/>
            <w:hideMark/>
          </w:tcPr>
          <w:p w14:paraId="60C70287" w14:textId="77777777" w:rsidR="005160A1" w:rsidRPr="003A1B97" w:rsidRDefault="00386310" w:rsidP="003A1B97">
            <w:pPr>
              <w:spacing w:after="0" w:line="276" w:lineRule="auto"/>
              <w:jc w:val="right"/>
              <w:rPr>
                <w:rFonts w:ascii="Times New Roman" w:hAnsi="Times New Roman" w:cs="Times New Roman"/>
                <w:sz w:val="24"/>
                <w:szCs w:val="24"/>
              </w:rPr>
            </w:pPr>
            <w:r w:rsidRPr="003A1B97">
              <w:rPr>
                <w:rFonts w:ascii="Times New Roman" w:hAnsi="Times New Roman" w:cs="Times New Roman"/>
                <w:sz w:val="24"/>
                <w:szCs w:val="24"/>
              </w:rPr>
              <w:t>45.000</w:t>
            </w:r>
          </w:p>
        </w:tc>
      </w:tr>
    </w:tbl>
    <w:p w14:paraId="458F49A7" w14:textId="77777777" w:rsidR="005160A1" w:rsidRPr="003A1B97" w:rsidRDefault="005160A1" w:rsidP="003A1B97">
      <w:pPr>
        <w:spacing w:after="0" w:line="276" w:lineRule="auto"/>
        <w:rPr>
          <w:rFonts w:ascii="Times New Roman" w:hAnsi="Times New Roman" w:cs="Times New Roman"/>
          <w:sz w:val="24"/>
          <w:szCs w:val="24"/>
        </w:rPr>
      </w:pPr>
    </w:p>
    <w:p w14:paraId="06AE2BF8" w14:textId="77777777" w:rsidR="003A1B97" w:rsidRDefault="003A1B97" w:rsidP="003A1B97">
      <w:pPr>
        <w:spacing w:after="0" w:line="276" w:lineRule="auto"/>
        <w:rPr>
          <w:rFonts w:ascii="Times New Roman" w:hAnsi="Times New Roman" w:cs="Times New Roman"/>
          <w:b/>
          <w:sz w:val="24"/>
          <w:szCs w:val="24"/>
        </w:rPr>
      </w:pPr>
    </w:p>
    <w:p w14:paraId="25D8E623" w14:textId="6C5B53E3" w:rsidR="0086735B" w:rsidRPr="003A1B97" w:rsidRDefault="0086735B" w:rsidP="003A1B97">
      <w:pPr>
        <w:spacing w:after="0" w:line="276" w:lineRule="auto"/>
        <w:rPr>
          <w:rFonts w:ascii="Times New Roman" w:hAnsi="Times New Roman" w:cs="Times New Roman"/>
          <w:b/>
          <w:sz w:val="24"/>
          <w:szCs w:val="24"/>
        </w:rPr>
      </w:pPr>
      <w:r w:rsidRPr="003A1B97">
        <w:rPr>
          <w:rFonts w:ascii="Times New Roman" w:hAnsi="Times New Roman" w:cs="Times New Roman"/>
          <w:b/>
          <w:sz w:val="24"/>
          <w:szCs w:val="24"/>
        </w:rPr>
        <w:t>7.5. Advent u Puli</w:t>
      </w:r>
      <w:r w:rsidR="002E6F4D" w:rsidRPr="003A1B97">
        <w:rPr>
          <w:rFonts w:ascii="Times New Roman" w:hAnsi="Times New Roman" w:cs="Times New Roman"/>
          <w:b/>
          <w:sz w:val="24"/>
          <w:szCs w:val="24"/>
        </w:rPr>
        <w:t xml:space="preserve"> – L'Avvento a Pola</w:t>
      </w:r>
    </w:p>
    <w:p w14:paraId="5FAC2A48" w14:textId="77777777" w:rsidR="00ED1056" w:rsidRPr="003A1B97" w:rsidRDefault="00ED1056" w:rsidP="003A1B97">
      <w:pPr>
        <w:spacing w:after="0" w:line="276" w:lineRule="auto"/>
        <w:rPr>
          <w:rFonts w:ascii="Times New Roman" w:hAnsi="Times New Roman" w:cs="Times New Roman"/>
          <w:sz w:val="24"/>
          <w:szCs w:val="24"/>
        </w:rPr>
      </w:pPr>
    </w:p>
    <w:p w14:paraId="6F8E0841" w14:textId="77777777" w:rsidR="00297884" w:rsidRPr="003A1B97" w:rsidRDefault="00297884"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b/>
          <w:bCs/>
          <w:sz w:val="24"/>
          <w:szCs w:val="24"/>
        </w:rPr>
        <w:t>Program „Advent u Puli“</w:t>
      </w:r>
      <w:r w:rsidRPr="003A1B97">
        <w:rPr>
          <w:rFonts w:ascii="Times New Roman" w:hAnsi="Times New Roman" w:cs="Times New Roman"/>
          <w:sz w:val="24"/>
          <w:szCs w:val="24"/>
        </w:rPr>
        <w:t xml:space="preserve"> čini približno 20% ukupnog budžeta, a njegova realizacija uvelike ovisi o definiranim lokacijama, visini honorara izvođača, rezultatima postupaka javne nabave te općem rastu troškova u svim segmentima.</w:t>
      </w:r>
    </w:p>
    <w:p w14:paraId="36DF99D4" w14:textId="453541CD" w:rsidR="00297884" w:rsidRPr="003A1B97" w:rsidRDefault="00297884" w:rsidP="003A1B97">
      <w:pPr>
        <w:spacing w:after="0" w:line="276" w:lineRule="auto"/>
        <w:jc w:val="both"/>
        <w:rPr>
          <w:rFonts w:ascii="Times New Roman" w:hAnsi="Times New Roman" w:cs="Times New Roman"/>
          <w:sz w:val="24"/>
          <w:szCs w:val="24"/>
        </w:rPr>
      </w:pPr>
      <w:r w:rsidRPr="003A1B97">
        <w:rPr>
          <w:rFonts w:ascii="Times New Roman" w:hAnsi="Times New Roman" w:cs="Times New Roman"/>
          <w:sz w:val="24"/>
          <w:szCs w:val="24"/>
        </w:rPr>
        <w:t xml:space="preserve">Otvaranjem nove adventske lokacije u prostoru Arene troškovi realizacije programa značajno su porasli, zbog čega je nužno osigurati dodatna sredstva u minimalnom iznosu od 40.000 </w:t>
      </w:r>
      <w:proofErr w:type="spellStart"/>
      <w:r w:rsidR="00CF007B">
        <w:rPr>
          <w:rFonts w:ascii="Times New Roman" w:hAnsi="Times New Roman" w:cs="Times New Roman"/>
          <w:sz w:val="24"/>
          <w:szCs w:val="24"/>
        </w:rPr>
        <w:t>eur</w:t>
      </w:r>
      <w:proofErr w:type="spellEnd"/>
      <w:r w:rsidRPr="003A1B97">
        <w:rPr>
          <w:rFonts w:ascii="Times New Roman" w:hAnsi="Times New Roman" w:cs="Times New Roman"/>
          <w:sz w:val="24"/>
          <w:szCs w:val="24"/>
        </w:rPr>
        <w:t>. Postavljanje klizališta u Areni pozicioniralo je Pulu na višu razinu, stvarajući jedinstven spoj kulturno-povijesne baštine, zabavnih sadržaja i blagdanske atmosfere. Ova atrakcija obogatila je ukupnu ponudu i učvrstila poziciju Grada kao jednog od najatraktivnijih prosinačkih odredišta u Istri i šire, privlačeći posjetitelje različitih dobnih skupina.</w:t>
      </w:r>
    </w:p>
    <w:p w14:paraId="3E628041" w14:textId="77777777" w:rsidR="001832FF" w:rsidRPr="003A1B97" w:rsidRDefault="001832FF" w:rsidP="003A1B97">
      <w:pPr>
        <w:spacing w:after="0" w:line="276" w:lineRule="auto"/>
        <w:rPr>
          <w:rFonts w:ascii="Times New Roman" w:hAnsi="Times New Roman" w:cs="Times New Roman"/>
          <w:sz w:val="24"/>
          <w:szCs w:val="24"/>
        </w:rPr>
      </w:pPr>
    </w:p>
    <w:sectPr w:rsidR="001832FF" w:rsidRPr="003A1B9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8DB58" w14:textId="77777777" w:rsidR="00F94DC9" w:rsidRDefault="00F94DC9" w:rsidP="00D058FE">
      <w:pPr>
        <w:spacing w:after="0" w:line="240" w:lineRule="auto"/>
      </w:pPr>
      <w:r>
        <w:separator/>
      </w:r>
    </w:p>
  </w:endnote>
  <w:endnote w:type="continuationSeparator" w:id="0">
    <w:p w14:paraId="3951D851" w14:textId="77777777" w:rsidR="00F94DC9" w:rsidRDefault="00F94DC9" w:rsidP="00D0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878714"/>
      <w:docPartObj>
        <w:docPartGallery w:val="Page Numbers (Bottom of Page)"/>
        <w:docPartUnique/>
      </w:docPartObj>
    </w:sdtPr>
    <w:sdtEndPr>
      <w:rPr>
        <w:rFonts w:ascii="Times New Roman" w:hAnsi="Times New Roman" w:cs="Times New Roman"/>
      </w:rPr>
    </w:sdtEndPr>
    <w:sdtContent>
      <w:p w14:paraId="5C3F7AE3" w14:textId="77777777" w:rsidR="00684752" w:rsidRPr="00D058FE" w:rsidRDefault="00684752">
        <w:pPr>
          <w:pStyle w:val="Podnoje"/>
          <w:jc w:val="right"/>
          <w:rPr>
            <w:rFonts w:ascii="Times New Roman" w:hAnsi="Times New Roman" w:cs="Times New Roman"/>
          </w:rPr>
        </w:pPr>
        <w:r w:rsidRPr="00D058FE">
          <w:rPr>
            <w:rFonts w:ascii="Times New Roman" w:hAnsi="Times New Roman" w:cs="Times New Roman"/>
          </w:rPr>
          <w:fldChar w:fldCharType="begin"/>
        </w:r>
        <w:r w:rsidRPr="00D058FE">
          <w:rPr>
            <w:rFonts w:ascii="Times New Roman" w:hAnsi="Times New Roman" w:cs="Times New Roman"/>
          </w:rPr>
          <w:instrText>PAGE   \* MERGEFORMAT</w:instrText>
        </w:r>
        <w:r w:rsidRPr="00D058FE">
          <w:rPr>
            <w:rFonts w:ascii="Times New Roman" w:hAnsi="Times New Roman" w:cs="Times New Roman"/>
          </w:rPr>
          <w:fldChar w:fldCharType="separate"/>
        </w:r>
        <w:r w:rsidR="00512FA5">
          <w:rPr>
            <w:rFonts w:ascii="Times New Roman" w:hAnsi="Times New Roman" w:cs="Times New Roman"/>
            <w:noProof/>
          </w:rPr>
          <w:t>18</w:t>
        </w:r>
        <w:r w:rsidRPr="00D058FE">
          <w:rPr>
            <w:rFonts w:ascii="Times New Roman" w:hAnsi="Times New Roman" w:cs="Times New Roman"/>
          </w:rPr>
          <w:fldChar w:fldCharType="end"/>
        </w:r>
      </w:p>
    </w:sdtContent>
  </w:sdt>
  <w:p w14:paraId="0A5A4A88" w14:textId="77777777" w:rsidR="00684752" w:rsidRDefault="0068475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257A" w14:textId="77777777" w:rsidR="00F94DC9" w:rsidRDefault="00F94DC9" w:rsidP="00D058FE">
      <w:pPr>
        <w:spacing w:after="0" w:line="240" w:lineRule="auto"/>
      </w:pPr>
      <w:r>
        <w:separator/>
      </w:r>
    </w:p>
  </w:footnote>
  <w:footnote w:type="continuationSeparator" w:id="0">
    <w:p w14:paraId="5F5CA416" w14:textId="77777777" w:rsidR="00F94DC9" w:rsidRDefault="00F94DC9" w:rsidP="00D05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B16C7"/>
    <w:multiLevelType w:val="hybridMultilevel"/>
    <w:tmpl w:val="70B2B490"/>
    <w:lvl w:ilvl="0" w:tplc="691847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1EE7DEA"/>
    <w:multiLevelType w:val="hybridMultilevel"/>
    <w:tmpl w:val="A3E0521C"/>
    <w:lvl w:ilvl="0" w:tplc="7DEE8F2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52580384">
    <w:abstractNumId w:val="1"/>
  </w:num>
  <w:num w:numId="2" w16cid:durableId="1242830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187"/>
    <w:rsid w:val="00027B0C"/>
    <w:rsid w:val="00032997"/>
    <w:rsid w:val="000661B2"/>
    <w:rsid w:val="00081436"/>
    <w:rsid w:val="000914A7"/>
    <w:rsid w:val="00094CAB"/>
    <w:rsid w:val="000D0680"/>
    <w:rsid w:val="000D4E98"/>
    <w:rsid w:val="000F18F1"/>
    <w:rsid w:val="00115EDD"/>
    <w:rsid w:val="00117DC7"/>
    <w:rsid w:val="00146916"/>
    <w:rsid w:val="00151A0B"/>
    <w:rsid w:val="001740A2"/>
    <w:rsid w:val="001832FF"/>
    <w:rsid w:val="0018416C"/>
    <w:rsid w:val="001B6A01"/>
    <w:rsid w:val="001F23FB"/>
    <w:rsid w:val="00223187"/>
    <w:rsid w:val="0022447A"/>
    <w:rsid w:val="00267CC7"/>
    <w:rsid w:val="00280D9B"/>
    <w:rsid w:val="00284B99"/>
    <w:rsid w:val="00297884"/>
    <w:rsid w:val="002A680B"/>
    <w:rsid w:val="002A6A8E"/>
    <w:rsid w:val="002C41B1"/>
    <w:rsid w:val="002D1308"/>
    <w:rsid w:val="002D57D8"/>
    <w:rsid w:val="002E6F4D"/>
    <w:rsid w:val="002F2BCE"/>
    <w:rsid w:val="002F3383"/>
    <w:rsid w:val="003021AC"/>
    <w:rsid w:val="0030309D"/>
    <w:rsid w:val="00323F10"/>
    <w:rsid w:val="00325774"/>
    <w:rsid w:val="00325FF7"/>
    <w:rsid w:val="00333727"/>
    <w:rsid w:val="00343C77"/>
    <w:rsid w:val="00343E8D"/>
    <w:rsid w:val="00382A92"/>
    <w:rsid w:val="00386310"/>
    <w:rsid w:val="00395D60"/>
    <w:rsid w:val="003A1B97"/>
    <w:rsid w:val="003A433E"/>
    <w:rsid w:val="003B4573"/>
    <w:rsid w:val="003B555B"/>
    <w:rsid w:val="003B68BC"/>
    <w:rsid w:val="003D09ED"/>
    <w:rsid w:val="00400528"/>
    <w:rsid w:val="00403C44"/>
    <w:rsid w:val="00415EF9"/>
    <w:rsid w:val="004236F7"/>
    <w:rsid w:val="00426DA7"/>
    <w:rsid w:val="0043043F"/>
    <w:rsid w:val="004329F9"/>
    <w:rsid w:val="004544C4"/>
    <w:rsid w:val="00465C91"/>
    <w:rsid w:val="00477D5A"/>
    <w:rsid w:val="00490D31"/>
    <w:rsid w:val="00490FA5"/>
    <w:rsid w:val="004A330D"/>
    <w:rsid w:val="004E59CE"/>
    <w:rsid w:val="004E6332"/>
    <w:rsid w:val="005048F0"/>
    <w:rsid w:val="00512FA5"/>
    <w:rsid w:val="005160A1"/>
    <w:rsid w:val="00534B5B"/>
    <w:rsid w:val="0053719A"/>
    <w:rsid w:val="00541B3D"/>
    <w:rsid w:val="00547E30"/>
    <w:rsid w:val="0055715F"/>
    <w:rsid w:val="00577A47"/>
    <w:rsid w:val="005A1BCD"/>
    <w:rsid w:val="005B00E6"/>
    <w:rsid w:val="005E0F19"/>
    <w:rsid w:val="005E4205"/>
    <w:rsid w:val="005F7AD3"/>
    <w:rsid w:val="00620587"/>
    <w:rsid w:val="006327A2"/>
    <w:rsid w:val="00651143"/>
    <w:rsid w:val="006513A4"/>
    <w:rsid w:val="00684752"/>
    <w:rsid w:val="00697B3B"/>
    <w:rsid w:val="006B532D"/>
    <w:rsid w:val="006E29BF"/>
    <w:rsid w:val="007070B6"/>
    <w:rsid w:val="007169C5"/>
    <w:rsid w:val="00725CFB"/>
    <w:rsid w:val="00743D7B"/>
    <w:rsid w:val="0076364D"/>
    <w:rsid w:val="00770B31"/>
    <w:rsid w:val="00772404"/>
    <w:rsid w:val="0077428F"/>
    <w:rsid w:val="0078755D"/>
    <w:rsid w:val="00792F0C"/>
    <w:rsid w:val="007B35A9"/>
    <w:rsid w:val="007C3EAE"/>
    <w:rsid w:val="007E6C44"/>
    <w:rsid w:val="007F3B63"/>
    <w:rsid w:val="00801416"/>
    <w:rsid w:val="00821DAC"/>
    <w:rsid w:val="00833E92"/>
    <w:rsid w:val="00862662"/>
    <w:rsid w:val="0086735B"/>
    <w:rsid w:val="00874211"/>
    <w:rsid w:val="008758DF"/>
    <w:rsid w:val="00882DDF"/>
    <w:rsid w:val="00884CA5"/>
    <w:rsid w:val="008A3799"/>
    <w:rsid w:val="008A6F65"/>
    <w:rsid w:val="008B0150"/>
    <w:rsid w:val="008B144E"/>
    <w:rsid w:val="008B5D9E"/>
    <w:rsid w:val="008B737C"/>
    <w:rsid w:val="008C409C"/>
    <w:rsid w:val="008D30B5"/>
    <w:rsid w:val="008D6477"/>
    <w:rsid w:val="008F61A9"/>
    <w:rsid w:val="00920138"/>
    <w:rsid w:val="00955211"/>
    <w:rsid w:val="00962790"/>
    <w:rsid w:val="00971919"/>
    <w:rsid w:val="00985603"/>
    <w:rsid w:val="00985752"/>
    <w:rsid w:val="009905F6"/>
    <w:rsid w:val="009E7DAF"/>
    <w:rsid w:val="009F0ADF"/>
    <w:rsid w:val="009F5DC3"/>
    <w:rsid w:val="00A07D2D"/>
    <w:rsid w:val="00A12ED5"/>
    <w:rsid w:val="00A13470"/>
    <w:rsid w:val="00A14328"/>
    <w:rsid w:val="00A3685E"/>
    <w:rsid w:val="00A37953"/>
    <w:rsid w:val="00A40C65"/>
    <w:rsid w:val="00A46E9B"/>
    <w:rsid w:val="00A53E72"/>
    <w:rsid w:val="00A54126"/>
    <w:rsid w:val="00A57074"/>
    <w:rsid w:val="00A7256F"/>
    <w:rsid w:val="00A76699"/>
    <w:rsid w:val="00A965B0"/>
    <w:rsid w:val="00AB532F"/>
    <w:rsid w:val="00AC393A"/>
    <w:rsid w:val="00AD4AC4"/>
    <w:rsid w:val="00AE7095"/>
    <w:rsid w:val="00B114D1"/>
    <w:rsid w:val="00B3547F"/>
    <w:rsid w:val="00B36F3C"/>
    <w:rsid w:val="00B372AC"/>
    <w:rsid w:val="00B37DDE"/>
    <w:rsid w:val="00B470C3"/>
    <w:rsid w:val="00B47192"/>
    <w:rsid w:val="00B60397"/>
    <w:rsid w:val="00B66CD9"/>
    <w:rsid w:val="00BB5507"/>
    <w:rsid w:val="00BC2EF7"/>
    <w:rsid w:val="00BD0D0C"/>
    <w:rsid w:val="00BD541E"/>
    <w:rsid w:val="00BD55FF"/>
    <w:rsid w:val="00BE2F3C"/>
    <w:rsid w:val="00BF6738"/>
    <w:rsid w:val="00BF7973"/>
    <w:rsid w:val="00C04F32"/>
    <w:rsid w:val="00C060D8"/>
    <w:rsid w:val="00C212A9"/>
    <w:rsid w:val="00C31C02"/>
    <w:rsid w:val="00C33960"/>
    <w:rsid w:val="00C35EE1"/>
    <w:rsid w:val="00C46E0E"/>
    <w:rsid w:val="00C560DD"/>
    <w:rsid w:val="00C57169"/>
    <w:rsid w:val="00C574A4"/>
    <w:rsid w:val="00C60970"/>
    <w:rsid w:val="00C64F72"/>
    <w:rsid w:val="00C92BE2"/>
    <w:rsid w:val="00CA028C"/>
    <w:rsid w:val="00CB6ED4"/>
    <w:rsid w:val="00CD1CF9"/>
    <w:rsid w:val="00CE1CC9"/>
    <w:rsid w:val="00CE7D56"/>
    <w:rsid w:val="00CF007B"/>
    <w:rsid w:val="00CF32E3"/>
    <w:rsid w:val="00CF6986"/>
    <w:rsid w:val="00D00DED"/>
    <w:rsid w:val="00D058FE"/>
    <w:rsid w:val="00D11626"/>
    <w:rsid w:val="00D1595D"/>
    <w:rsid w:val="00D20933"/>
    <w:rsid w:val="00D45933"/>
    <w:rsid w:val="00D47410"/>
    <w:rsid w:val="00D6321D"/>
    <w:rsid w:val="00DC22B3"/>
    <w:rsid w:val="00E169E2"/>
    <w:rsid w:val="00E406D8"/>
    <w:rsid w:val="00E52625"/>
    <w:rsid w:val="00E53594"/>
    <w:rsid w:val="00E63DCF"/>
    <w:rsid w:val="00E70502"/>
    <w:rsid w:val="00E7210B"/>
    <w:rsid w:val="00E80885"/>
    <w:rsid w:val="00ED1056"/>
    <w:rsid w:val="00EE01B6"/>
    <w:rsid w:val="00EE580E"/>
    <w:rsid w:val="00F02409"/>
    <w:rsid w:val="00F15B91"/>
    <w:rsid w:val="00F25E66"/>
    <w:rsid w:val="00F3327F"/>
    <w:rsid w:val="00F3631A"/>
    <w:rsid w:val="00F375F8"/>
    <w:rsid w:val="00F3784B"/>
    <w:rsid w:val="00F430CE"/>
    <w:rsid w:val="00F432D0"/>
    <w:rsid w:val="00F44ADA"/>
    <w:rsid w:val="00F94DC9"/>
    <w:rsid w:val="00FA22C6"/>
    <w:rsid w:val="00FA4E00"/>
    <w:rsid w:val="00FC664B"/>
    <w:rsid w:val="00FC6E1D"/>
    <w:rsid w:val="00FE0543"/>
    <w:rsid w:val="00FF38B4"/>
    <w:rsid w:val="00FF6F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E8C7"/>
  <w15:chartTrackingRefBased/>
  <w15:docId w15:val="{6453E8A1-379E-488E-BF55-1ED9C71F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HAns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D6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8755D"/>
    <w:rPr>
      <w:color w:val="0563C1" w:themeColor="hyperlink"/>
      <w:u w:val="single"/>
    </w:rPr>
  </w:style>
  <w:style w:type="table" w:styleId="Obinatablica1">
    <w:name w:val="Plain Table 1"/>
    <w:basedOn w:val="Obinatablica"/>
    <w:uiPriority w:val="41"/>
    <w:rsid w:val="00F363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eetkatablice">
    <w:name w:val="Table Grid"/>
    <w:basedOn w:val="Obinatablica"/>
    <w:uiPriority w:val="39"/>
    <w:rsid w:val="00323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3719A"/>
    <w:pPr>
      <w:ind w:left="720"/>
      <w:contextualSpacing/>
    </w:pPr>
  </w:style>
  <w:style w:type="paragraph" w:styleId="Tekstbalonia">
    <w:name w:val="Balloon Text"/>
    <w:basedOn w:val="Normal"/>
    <w:link w:val="TekstbaloniaChar"/>
    <w:uiPriority w:val="99"/>
    <w:semiHidden/>
    <w:unhideWhenUsed/>
    <w:rsid w:val="007169C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169C5"/>
    <w:rPr>
      <w:rFonts w:ascii="Segoe UI" w:hAnsi="Segoe UI" w:cs="Segoe UI"/>
      <w:sz w:val="18"/>
      <w:szCs w:val="18"/>
    </w:rPr>
  </w:style>
  <w:style w:type="paragraph" w:styleId="Zaglavlje">
    <w:name w:val="header"/>
    <w:basedOn w:val="Normal"/>
    <w:link w:val="ZaglavljeChar"/>
    <w:uiPriority w:val="99"/>
    <w:unhideWhenUsed/>
    <w:rsid w:val="00D058F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058FE"/>
  </w:style>
  <w:style w:type="paragraph" w:styleId="Podnoje">
    <w:name w:val="footer"/>
    <w:basedOn w:val="Normal"/>
    <w:link w:val="PodnojeChar"/>
    <w:uiPriority w:val="99"/>
    <w:unhideWhenUsed/>
    <w:rsid w:val="00D058F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05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31281">
      <w:bodyDiv w:val="1"/>
      <w:marLeft w:val="0"/>
      <w:marRight w:val="0"/>
      <w:marTop w:val="0"/>
      <w:marBottom w:val="0"/>
      <w:divBdr>
        <w:top w:val="none" w:sz="0" w:space="0" w:color="auto"/>
        <w:left w:val="none" w:sz="0" w:space="0" w:color="auto"/>
        <w:bottom w:val="none" w:sz="0" w:space="0" w:color="auto"/>
        <w:right w:val="none" w:sz="0" w:space="0" w:color="auto"/>
      </w:divBdr>
    </w:div>
    <w:div w:id="679354490">
      <w:bodyDiv w:val="1"/>
      <w:marLeft w:val="0"/>
      <w:marRight w:val="0"/>
      <w:marTop w:val="0"/>
      <w:marBottom w:val="0"/>
      <w:divBdr>
        <w:top w:val="none" w:sz="0" w:space="0" w:color="auto"/>
        <w:left w:val="none" w:sz="0" w:space="0" w:color="auto"/>
        <w:bottom w:val="none" w:sz="0" w:space="0" w:color="auto"/>
        <w:right w:val="none" w:sz="0" w:space="0" w:color="auto"/>
      </w:divBdr>
    </w:div>
    <w:div w:id="998848998">
      <w:bodyDiv w:val="1"/>
      <w:marLeft w:val="0"/>
      <w:marRight w:val="0"/>
      <w:marTop w:val="0"/>
      <w:marBottom w:val="0"/>
      <w:divBdr>
        <w:top w:val="none" w:sz="0" w:space="0" w:color="auto"/>
        <w:left w:val="none" w:sz="0" w:space="0" w:color="auto"/>
        <w:bottom w:val="none" w:sz="0" w:space="0" w:color="auto"/>
        <w:right w:val="none" w:sz="0" w:space="0" w:color="auto"/>
      </w:divBdr>
    </w:div>
    <w:div w:id="1006521215">
      <w:bodyDiv w:val="1"/>
      <w:marLeft w:val="0"/>
      <w:marRight w:val="0"/>
      <w:marTop w:val="0"/>
      <w:marBottom w:val="0"/>
      <w:divBdr>
        <w:top w:val="none" w:sz="0" w:space="0" w:color="auto"/>
        <w:left w:val="none" w:sz="0" w:space="0" w:color="auto"/>
        <w:bottom w:val="none" w:sz="0" w:space="0" w:color="auto"/>
        <w:right w:val="none" w:sz="0" w:space="0" w:color="auto"/>
      </w:divBdr>
    </w:div>
    <w:div w:id="1435636634">
      <w:bodyDiv w:val="1"/>
      <w:marLeft w:val="0"/>
      <w:marRight w:val="0"/>
      <w:marTop w:val="0"/>
      <w:marBottom w:val="0"/>
      <w:divBdr>
        <w:top w:val="none" w:sz="0" w:space="0" w:color="auto"/>
        <w:left w:val="none" w:sz="0" w:space="0" w:color="auto"/>
        <w:bottom w:val="none" w:sz="0" w:space="0" w:color="auto"/>
        <w:right w:val="none" w:sz="0" w:space="0" w:color="auto"/>
      </w:divBdr>
    </w:div>
    <w:div w:id="1682589675">
      <w:bodyDiv w:val="1"/>
      <w:marLeft w:val="0"/>
      <w:marRight w:val="0"/>
      <w:marTop w:val="0"/>
      <w:marBottom w:val="0"/>
      <w:divBdr>
        <w:top w:val="none" w:sz="0" w:space="0" w:color="auto"/>
        <w:left w:val="none" w:sz="0" w:space="0" w:color="auto"/>
        <w:bottom w:val="none" w:sz="0" w:space="0" w:color="auto"/>
        <w:right w:val="none" w:sz="0" w:space="0" w:color="auto"/>
      </w:divBdr>
    </w:div>
    <w:div w:id="1979650564">
      <w:bodyDiv w:val="1"/>
      <w:marLeft w:val="0"/>
      <w:marRight w:val="0"/>
      <w:marTop w:val="0"/>
      <w:marBottom w:val="0"/>
      <w:divBdr>
        <w:top w:val="none" w:sz="0" w:space="0" w:color="auto"/>
        <w:left w:val="none" w:sz="0" w:space="0" w:color="auto"/>
        <w:bottom w:val="none" w:sz="0" w:space="0" w:color="auto"/>
        <w:right w:val="none" w:sz="0" w:space="0" w:color="auto"/>
      </w:divBdr>
    </w:div>
    <w:div w:id="201603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7277</Words>
  <Characters>41479</Characters>
  <Application>Microsoft Office Word</Application>
  <DocSecurity>4</DocSecurity>
  <Lines>345</Lines>
  <Paragraphs>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Pliško</dc:creator>
  <cp:keywords/>
  <dc:description/>
  <cp:lastModifiedBy>Sanela Pliško</cp:lastModifiedBy>
  <cp:revision>2</cp:revision>
  <cp:lastPrinted>2025-10-13T06:50:00Z</cp:lastPrinted>
  <dcterms:created xsi:type="dcterms:W3CDTF">2026-06-03T07:13:00Z</dcterms:created>
  <dcterms:modified xsi:type="dcterms:W3CDTF">2026-06-03T07:13:00Z</dcterms:modified>
</cp:coreProperties>
</file>